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r w:rsidR="005F1457">
        <w:rPr>
          <w:rFonts w:ascii="Times New Roman" w:eastAsia="Times New Roman" w:hAnsi="Times New Roman" w:cs="Times New Roman"/>
          <w:sz w:val="24"/>
          <w:szCs w:val="24"/>
          <w:lang w:eastAsia="ru-RU"/>
        </w:rPr>
        <w:t xml:space="preserve">02 марта </w:t>
      </w:r>
      <w:r>
        <w:rPr>
          <w:rFonts w:ascii="Times New Roman" w:eastAsia="Times New Roman" w:hAnsi="Times New Roman" w:cs="Times New Roman"/>
          <w:sz w:val="24"/>
          <w:szCs w:val="24"/>
          <w:lang w:eastAsia="ru-RU"/>
        </w:rPr>
        <w:t>202</w:t>
      </w:r>
      <w:r w:rsidR="0082773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r>
      <w:r w:rsidR="005F1457">
        <w:rPr>
          <w:rFonts w:ascii="Times New Roman" w:eastAsia="Times New Roman" w:hAnsi="Times New Roman" w:cs="Times New Roman"/>
          <w:sz w:val="36"/>
          <w:szCs w:val="36"/>
          <w:lang w:eastAsia="ru-RU"/>
        </w:rPr>
        <w:t xml:space="preserve">   </w:t>
      </w:r>
      <w:r>
        <w:rPr>
          <w:rFonts w:ascii="Times New Roman" w:eastAsia="Times New Roman" w:hAnsi="Times New Roman" w:cs="Times New Roman"/>
          <w:sz w:val="36"/>
          <w:szCs w:val="36"/>
          <w:lang w:eastAsia="ru-RU"/>
        </w:rPr>
        <w:t xml:space="preserve">     </w:t>
      </w:r>
      <w:r w:rsidRPr="00EB2739">
        <w:rPr>
          <w:rFonts w:ascii="Times New Roman" w:eastAsia="Times New Roman" w:hAnsi="Times New Roman" w:cs="Times New Roman"/>
          <w:sz w:val="24"/>
          <w:szCs w:val="24"/>
          <w:lang w:eastAsia="ru-RU"/>
        </w:rPr>
        <w:t>№</w:t>
      </w:r>
      <w:r w:rsidR="005F1457">
        <w:rPr>
          <w:rFonts w:ascii="Times New Roman" w:eastAsia="Times New Roman" w:hAnsi="Times New Roman" w:cs="Times New Roman"/>
          <w:sz w:val="24"/>
          <w:szCs w:val="24"/>
          <w:lang w:eastAsia="ru-RU"/>
        </w:rPr>
        <w:t xml:space="preserve"> 78</w:t>
      </w:r>
    </w:p>
    <w:p w:rsidR="00113AB2" w:rsidRPr="00E76083" w:rsidRDefault="00E65715" w:rsidP="00E657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(ред. от 12.01.2026 № 1)</w:t>
      </w: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112D1"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B3570B">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r w:rsidRPr="00E112D1">
        <w:rPr>
          <w:rFonts w:ascii="Times New Roman" w:eastAsia="Times New Roman" w:hAnsi="Times New Roman" w:cs="Times New Roman"/>
          <w:sz w:val="24"/>
          <w:szCs w:val="24"/>
          <w:lang w:eastAsia="ru-RU"/>
        </w:rPr>
        <w:t>«</w:t>
      </w:r>
      <w:r w:rsidR="009F22B5" w:rsidRPr="009F22B5">
        <w:rPr>
          <w:rFonts w:ascii="Times New Roman" w:hAnsi="Times New Roman" w:cs="Times New Roman"/>
          <w:sz w:val="24"/>
          <w:szCs w:val="24"/>
        </w:rPr>
        <w:t>Направление уведомления о планируемом сносе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 и уведомления о завершении сноса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w:t>
      </w:r>
      <w:r w:rsidRPr="00E112D1">
        <w:rPr>
          <w:rFonts w:ascii="Times New Roman" w:eastAsia="Times New Roman" w:hAnsi="Times New Roman" w:cs="Times New Roman"/>
          <w:bCs/>
          <w:kern w:val="32"/>
          <w:sz w:val="24"/>
          <w:szCs w:val="24"/>
          <w:lang w:eastAsia="ru-RU"/>
        </w:rPr>
        <w:t>»</w:t>
      </w:r>
    </w:p>
    <w:p w:rsidR="00113AB2" w:rsidRPr="00E76083"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Pr="0054578D" w:rsidRDefault="00AB15C7" w:rsidP="0054578D">
      <w:pPr>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в соответствии с </w:t>
      </w:r>
      <w:hyperlink r:id="rId9" w:tgtFrame="_blank" w:history="1">
        <w:r w:rsidRPr="0054578D">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54578D">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113AB2" w:rsidRDefault="00113AB2" w:rsidP="00113AB2">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9F22B5" w:rsidRPr="009F22B5">
        <w:rPr>
          <w:rFonts w:ascii="Times New Roman" w:hAnsi="Times New Roman" w:cs="Times New Roman"/>
          <w:sz w:val="24"/>
          <w:szCs w:val="24"/>
        </w:rPr>
        <w:t>Направление уведомления о планируемом сносе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 и уведомления о завершении сноса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w:t>
      </w:r>
      <w:r>
        <w:rPr>
          <w:rFonts w:ascii="Times New Roman" w:eastAsia="Times New Roman" w:hAnsi="Times New Roman" w:cs="Times New Roman"/>
          <w:sz w:val="24"/>
          <w:szCs w:val="24"/>
          <w:lang w:eastAsia="ru-RU"/>
        </w:rPr>
        <w:t>» согласно прило</w:t>
      </w:r>
      <w:r w:rsidRPr="00621C3C">
        <w:rPr>
          <w:rFonts w:ascii="Times New Roman" w:eastAsia="Times New Roman" w:hAnsi="Times New Roman" w:cs="Times New Roman"/>
          <w:sz w:val="24"/>
          <w:szCs w:val="24"/>
          <w:lang w:eastAsia="ru-RU"/>
        </w:rPr>
        <w:t>жению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spacing w:after="0" w:line="240" w:lineRule="auto"/>
        <w:jc w:val="both"/>
        <w:rPr>
          <w:rFonts w:ascii="Times New Roman" w:eastAsia="Times New Roman" w:hAnsi="Times New Roman" w:cs="Times New Roman"/>
          <w:bCs/>
          <w:sz w:val="24"/>
          <w:szCs w:val="24"/>
          <w:lang w:eastAsia="ar-SA"/>
        </w:rPr>
      </w:pPr>
      <w:r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города Кедрового</w:t>
      </w:r>
      <w:r w:rsidR="00827739">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sidR="00E112D1">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sidR="00936DAE">
        <w:rPr>
          <w:rFonts w:ascii="Times New Roman" w:eastAsia="Times New Roman" w:hAnsi="Times New Roman" w:cs="Times New Roman"/>
          <w:bCs/>
          <w:sz w:val="24"/>
          <w:szCs w:val="24"/>
          <w:lang w:eastAsia="ar-SA"/>
        </w:rPr>
        <w:t xml:space="preserve">  </w:t>
      </w:r>
      <w:r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Н.А.Соловьева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9F22B5" w:rsidRDefault="009F22B5" w:rsidP="00113AB2">
      <w:pPr>
        <w:shd w:val="clear" w:color="auto" w:fill="FFFFFF"/>
        <w:spacing w:after="0" w:line="240" w:lineRule="auto"/>
        <w:rPr>
          <w:rFonts w:ascii="Times New Roman" w:eastAsia="Times New Roman" w:hAnsi="Times New Roman" w:cs="Times New Roman"/>
          <w:sz w:val="20"/>
          <w:szCs w:val="24"/>
          <w:lang w:eastAsia="ru-RU"/>
        </w:rPr>
      </w:pPr>
      <w:bookmarkStart w:id="0" w:name="_GoBack"/>
      <w:bookmarkEnd w:id="0"/>
    </w:p>
    <w:p w:rsidR="009F22B5" w:rsidRDefault="009F22B5" w:rsidP="00113AB2">
      <w:pPr>
        <w:shd w:val="clear" w:color="auto" w:fill="FFFFFF"/>
        <w:spacing w:after="0" w:line="240" w:lineRule="auto"/>
        <w:rPr>
          <w:rFonts w:ascii="Times New Roman" w:eastAsia="Times New Roman" w:hAnsi="Times New Roman" w:cs="Times New Roman"/>
          <w:sz w:val="20"/>
          <w:szCs w:val="24"/>
          <w:lang w:eastAsia="ru-RU"/>
        </w:rPr>
      </w:pPr>
    </w:p>
    <w:p w:rsidR="009F22B5" w:rsidRDefault="009F22B5" w:rsidP="00113AB2">
      <w:pPr>
        <w:shd w:val="clear" w:color="auto" w:fill="FFFFFF"/>
        <w:spacing w:after="0" w:line="240" w:lineRule="auto"/>
        <w:rPr>
          <w:rFonts w:ascii="Times New Roman" w:eastAsia="Times New Roman" w:hAnsi="Times New Roman" w:cs="Times New Roman"/>
          <w:sz w:val="20"/>
          <w:szCs w:val="24"/>
          <w:lang w:eastAsia="ru-RU"/>
        </w:rPr>
      </w:pPr>
    </w:p>
    <w:p w:rsidR="004E0E53" w:rsidRDefault="004E0E53"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EC7D74">
        <w:rPr>
          <w:rFonts w:ascii="Times New Roman" w:eastAsia="Times New Roman" w:hAnsi="Times New Roman" w:cs="Times New Roman"/>
          <w:sz w:val="20"/>
          <w:szCs w:val="24"/>
          <w:lang w:eastAsia="ru-RU"/>
        </w:rPr>
        <w:t>535</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5F1457">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sidR="005F1457">
              <w:rPr>
                <w:rFonts w:ascii="Times New Roman" w:eastAsia="Times New Roman" w:hAnsi="Times New Roman" w:cs="Times New Roman"/>
                <w:color w:val="000000"/>
                <w:sz w:val="24"/>
                <w:szCs w:val="24"/>
                <w:lang w:eastAsia="ru-RU"/>
              </w:rPr>
              <w:t>02.03.2023</w:t>
            </w:r>
            <w:r w:rsidRPr="007A45EB">
              <w:rPr>
                <w:rFonts w:ascii="Times New Roman" w:eastAsia="Times New Roman" w:hAnsi="Times New Roman" w:cs="Times New Roman"/>
                <w:color w:val="000000"/>
                <w:sz w:val="24"/>
                <w:szCs w:val="24"/>
                <w:lang w:eastAsia="ru-RU"/>
              </w:rPr>
              <w:t xml:space="preserve"> № </w:t>
            </w:r>
            <w:r w:rsidR="005F1457">
              <w:rPr>
                <w:rFonts w:ascii="Times New Roman" w:eastAsia="Times New Roman" w:hAnsi="Times New Roman" w:cs="Times New Roman"/>
                <w:color w:val="000000"/>
                <w:sz w:val="24"/>
                <w:szCs w:val="24"/>
                <w:lang w:eastAsia="ru-RU"/>
              </w:rPr>
              <w:t>78</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E112D1"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Pr="00E112D1">
        <w:rPr>
          <w:rFonts w:ascii="Times New Roman" w:eastAsia="Times New Roman" w:hAnsi="Times New Roman" w:cs="Times New Roman"/>
          <w:b/>
          <w:sz w:val="24"/>
          <w:szCs w:val="24"/>
        </w:rPr>
        <w:t>«</w:t>
      </w:r>
      <w:r w:rsidR="009F22B5" w:rsidRPr="009F22B5">
        <w:rPr>
          <w:rFonts w:ascii="Times New Roman" w:hAnsi="Times New Roman" w:cs="Times New Roman"/>
          <w:b/>
          <w:sz w:val="24"/>
          <w:szCs w:val="24"/>
        </w:rPr>
        <w:t>Направление уведомления о планируемом сносе объекта капитального</w:t>
      </w:r>
      <w:r w:rsidR="009F22B5" w:rsidRPr="009F22B5">
        <w:rPr>
          <w:rFonts w:ascii="Times New Roman" w:hAnsi="Times New Roman" w:cs="Times New Roman"/>
          <w:b/>
          <w:spacing w:val="1"/>
          <w:sz w:val="24"/>
          <w:szCs w:val="24"/>
        </w:rPr>
        <w:t xml:space="preserve"> </w:t>
      </w:r>
      <w:r w:rsidR="009F22B5" w:rsidRPr="009F22B5">
        <w:rPr>
          <w:rFonts w:ascii="Times New Roman" w:hAnsi="Times New Roman" w:cs="Times New Roman"/>
          <w:b/>
          <w:sz w:val="24"/>
          <w:szCs w:val="24"/>
        </w:rPr>
        <w:t>строительства и уведомления о завершении сноса объекта капитального</w:t>
      </w:r>
      <w:r w:rsidR="009F22B5" w:rsidRPr="009F22B5">
        <w:rPr>
          <w:rFonts w:ascii="Times New Roman" w:hAnsi="Times New Roman" w:cs="Times New Roman"/>
          <w:b/>
          <w:spacing w:val="1"/>
          <w:sz w:val="24"/>
          <w:szCs w:val="24"/>
        </w:rPr>
        <w:t xml:space="preserve"> </w:t>
      </w:r>
      <w:r w:rsidR="009F22B5" w:rsidRPr="009F22B5">
        <w:rPr>
          <w:rFonts w:ascii="Times New Roman" w:hAnsi="Times New Roman" w:cs="Times New Roman"/>
          <w:b/>
          <w:sz w:val="24"/>
          <w:szCs w:val="24"/>
        </w:rPr>
        <w:t>строительства</w:t>
      </w:r>
      <w:r w:rsidRPr="00E112D1">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9F22B5" w:rsidRPr="009F22B5">
        <w:rPr>
          <w:rFonts w:ascii="Times New Roman" w:hAnsi="Times New Roman" w:cs="Times New Roman"/>
          <w:sz w:val="24"/>
          <w:szCs w:val="24"/>
        </w:rPr>
        <w:t>Направление уведомления о планируемом сносе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 и уведомления о завершении сноса объекта капитального</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строительства</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Pr="009F22B5"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2314C3" w:rsidRPr="00D72BA3">
        <w:rPr>
          <w:rFonts w:ascii="Times New Roman" w:hAnsi="Times New Roman"/>
          <w:sz w:val="24"/>
          <w:szCs w:val="24"/>
        </w:rPr>
        <w:t xml:space="preserve"> </w:t>
      </w:r>
      <w:r w:rsidR="009F22B5" w:rsidRPr="009F22B5">
        <w:rPr>
          <w:rFonts w:ascii="Times New Roman" w:hAnsi="Times New Roman" w:cs="Times New Roman"/>
          <w:sz w:val="24"/>
          <w:szCs w:val="24"/>
        </w:rPr>
        <w:t>физические</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лица,</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юридические</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лица,</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индивидуальные</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предприниматели,</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являющиеся</w:t>
      </w:r>
      <w:r w:rsidR="009F22B5" w:rsidRPr="009F22B5">
        <w:rPr>
          <w:rFonts w:ascii="Times New Roman" w:hAnsi="Times New Roman" w:cs="Times New Roman"/>
          <w:spacing w:val="1"/>
          <w:sz w:val="24"/>
          <w:szCs w:val="24"/>
        </w:rPr>
        <w:t xml:space="preserve"> </w:t>
      </w:r>
      <w:r w:rsidR="009F22B5" w:rsidRPr="009F22B5">
        <w:rPr>
          <w:rFonts w:ascii="Times New Roman" w:hAnsi="Times New Roman" w:cs="Times New Roman"/>
          <w:sz w:val="24"/>
          <w:szCs w:val="24"/>
        </w:rPr>
        <w:t>застройщиками</w:t>
      </w:r>
      <w:r w:rsidR="00493592" w:rsidRPr="009F22B5">
        <w:rPr>
          <w:rFonts w:ascii="Times New Roman" w:hAnsi="Times New Roman" w:cs="Times New Roman"/>
          <w:sz w:val="24"/>
          <w:szCs w:val="24"/>
        </w:rPr>
        <w:t xml:space="preserve"> </w:t>
      </w:r>
      <w:r w:rsidR="002314C3" w:rsidRPr="009F22B5">
        <w:rPr>
          <w:rFonts w:ascii="Times New Roman" w:hAnsi="Times New Roman" w:cs="Times New Roman"/>
          <w:sz w:val="24"/>
          <w:szCs w:val="24"/>
        </w:rPr>
        <w:t>(далее – заявитель).</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922F79"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1" w:history="1">
        <w:r w:rsidR="00922F79" w:rsidRPr="00922F79">
          <w:rPr>
            <w:rFonts w:ascii="Times New Roman" w:eastAsia="Times New Roman" w:hAnsi="Times New Roman" w:cs="Times New Roman"/>
            <w:color w:val="000000"/>
            <w:sz w:val="24"/>
            <w:szCs w:val="24"/>
            <w:lang w:eastAsia="ru-RU"/>
          </w:rPr>
          <w:t>https://kedradm.gosuslugi.ru</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7329CD">
      <w:pPr>
        <w:spacing w:after="0" w:line="240" w:lineRule="auto"/>
        <w:ind w:firstLine="709"/>
        <w:jc w:val="both"/>
        <w:rPr>
          <w:rFonts w:ascii="Times New Roman" w:eastAsia="Times New Roman" w:hAnsi="Times New Roman" w:cs="Times New Roman"/>
          <w:color w:val="000000"/>
          <w:sz w:val="24"/>
          <w:szCs w:val="24"/>
          <w:lang w:eastAsia="ru-RU"/>
        </w:rPr>
      </w:pPr>
      <w:r>
        <w:lastRenderedPageBreak/>
        <w:t xml:space="preserve">1) </w:t>
      </w:r>
      <w:r w:rsidRPr="00B40182">
        <w:rPr>
          <w:rFonts w:ascii="Times New Roman" w:hAnsi="Times New Roman" w:cs="Times New Roman"/>
          <w:sz w:val="24"/>
          <w:szCs w:val="24"/>
        </w:rPr>
        <w:t>способов</w:t>
      </w:r>
      <w:r w:rsidR="002A7E3D">
        <w:rPr>
          <w:rFonts w:ascii="Times New Roman" w:hAnsi="Times New Roman" w:cs="Times New Roman"/>
          <w:sz w:val="24"/>
          <w:szCs w:val="24"/>
        </w:rPr>
        <w:t xml:space="preserve">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уведомле6ние о завершении сноса соответственно)</w:t>
      </w:r>
      <w:r w:rsidRPr="00B40182">
        <w:rPr>
          <w:rFonts w:ascii="Times New Roman" w:hAnsi="Times New Roman" w:cs="Times New Roman"/>
          <w:sz w:val="24"/>
          <w:szCs w:val="24"/>
        </w:rPr>
        <w:t xml:space="preserve">; </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Pr>
          <w:rFonts w:ascii="Times New Roman" w:eastAsia="Times New Roman" w:hAnsi="Times New Roman" w:cs="Times New Roman"/>
          <w:color w:val="000000"/>
          <w:sz w:val="24"/>
          <w:szCs w:val="24"/>
          <w:lang w:eastAsia="ru-RU"/>
        </w:rPr>
        <w:t xml:space="preserve"> (далее – </w:t>
      </w:r>
      <w:r w:rsidR="00827739">
        <w:rPr>
          <w:rFonts w:ascii="Times New Roman" w:eastAsia="Times New Roman" w:hAnsi="Times New Roman" w:cs="Times New Roman"/>
          <w:color w:val="000000"/>
          <w:sz w:val="24"/>
          <w:szCs w:val="24"/>
          <w:lang w:eastAsia="ru-RU"/>
        </w:rPr>
        <w:t xml:space="preserve">отдел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827739">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827739">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w:t>
      </w:r>
      <w:r w:rsidR="00DB0E0B">
        <w:rPr>
          <w:rFonts w:ascii="Times New Roman" w:eastAsia="Times New Roman" w:hAnsi="Times New Roman" w:cs="Times New Roman"/>
          <w:color w:val="000000"/>
          <w:sz w:val="24"/>
          <w:szCs w:val="24"/>
          <w:lang w:eastAsia="ru-RU"/>
        </w:rPr>
        <w:lastRenderedPageBreak/>
        <w:t>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0C132E" w:rsidRPr="009F22B5">
        <w:rPr>
          <w:rFonts w:ascii="Times New Roman" w:hAnsi="Times New Roman" w:cs="Times New Roman"/>
          <w:sz w:val="24"/>
          <w:szCs w:val="24"/>
        </w:rPr>
        <w:t>Направление уведомления о планируемом сносе объекта капитального</w:t>
      </w:r>
      <w:r w:rsidR="000C132E" w:rsidRPr="009F22B5">
        <w:rPr>
          <w:rFonts w:ascii="Times New Roman" w:hAnsi="Times New Roman" w:cs="Times New Roman"/>
          <w:spacing w:val="1"/>
          <w:sz w:val="24"/>
          <w:szCs w:val="24"/>
        </w:rPr>
        <w:t xml:space="preserve"> </w:t>
      </w:r>
      <w:r w:rsidR="000C132E" w:rsidRPr="009F22B5">
        <w:rPr>
          <w:rFonts w:ascii="Times New Roman" w:hAnsi="Times New Roman" w:cs="Times New Roman"/>
          <w:sz w:val="24"/>
          <w:szCs w:val="24"/>
        </w:rPr>
        <w:t>строительства и уведомления о завершении сноса объекта капитального</w:t>
      </w:r>
      <w:r w:rsidR="000C132E" w:rsidRPr="009F22B5">
        <w:rPr>
          <w:rFonts w:ascii="Times New Roman" w:hAnsi="Times New Roman" w:cs="Times New Roman"/>
          <w:spacing w:val="1"/>
          <w:sz w:val="24"/>
          <w:szCs w:val="24"/>
        </w:rPr>
        <w:t xml:space="preserve"> </w:t>
      </w:r>
      <w:r w:rsidR="000C132E" w:rsidRPr="009F22B5">
        <w:rPr>
          <w:rFonts w:ascii="Times New Roman" w:hAnsi="Times New Roman" w:cs="Times New Roman"/>
          <w:sz w:val="24"/>
          <w:szCs w:val="24"/>
        </w:rPr>
        <w:t>строительства</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AB21E0">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F27F5C" w:rsidRPr="0027323F" w:rsidRDefault="00727106" w:rsidP="00F27F5C">
      <w:pPr>
        <w:pStyle w:val="ConsPlusNormal"/>
        <w:ind w:firstLine="709"/>
        <w:jc w:val="both"/>
        <w:rPr>
          <w:rFonts w:ascii="Times New Roman" w:hAnsi="Times New Roman" w:cs="Times New Roman"/>
          <w:sz w:val="24"/>
          <w:szCs w:val="24"/>
        </w:rPr>
      </w:pPr>
      <w:r w:rsidRPr="0027323F">
        <w:rPr>
          <w:rFonts w:ascii="Times New Roman" w:hAnsi="Times New Roman" w:cs="Times New Roman"/>
          <w:sz w:val="24"/>
          <w:szCs w:val="24"/>
        </w:rPr>
        <w:t xml:space="preserve">1) </w:t>
      </w:r>
      <w:r w:rsidR="00EE52D4" w:rsidRPr="0027323F">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00F27F5C" w:rsidRPr="0027323F">
        <w:rPr>
          <w:rFonts w:ascii="Times New Roman" w:hAnsi="Times New Roman" w:cs="Times New Roman"/>
          <w:sz w:val="24"/>
          <w:szCs w:val="24"/>
        </w:rPr>
        <w:t xml:space="preserve">; </w:t>
      </w:r>
    </w:p>
    <w:p w:rsidR="00F27F5C" w:rsidRPr="0027323F" w:rsidRDefault="00F27F5C" w:rsidP="00EE52D4">
      <w:pPr>
        <w:pStyle w:val="ConsPlusNormal"/>
        <w:ind w:firstLine="709"/>
        <w:jc w:val="both"/>
        <w:rPr>
          <w:rFonts w:ascii="Times New Roman" w:hAnsi="Times New Roman" w:cs="Times New Roman"/>
          <w:sz w:val="24"/>
          <w:szCs w:val="24"/>
        </w:rPr>
      </w:pPr>
      <w:r w:rsidRPr="0027323F">
        <w:rPr>
          <w:rFonts w:ascii="Times New Roman" w:hAnsi="Times New Roman" w:cs="Times New Roman"/>
          <w:sz w:val="24"/>
          <w:szCs w:val="24"/>
        </w:rPr>
        <w:t xml:space="preserve">2) </w:t>
      </w:r>
      <w:r w:rsidR="00EE52D4" w:rsidRPr="0027323F">
        <w:rPr>
          <w:rFonts w:ascii="Times New Roman" w:hAnsi="Times New Roman" w:cs="Times New Roman"/>
          <w:sz w:val="24"/>
          <w:szCs w:val="24"/>
        </w:rPr>
        <w:t>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1251CD" w:rsidRDefault="00BD210E" w:rsidP="00F27F5C">
      <w:pPr>
        <w:pStyle w:val="ConsPlusNormal"/>
        <w:ind w:firstLine="709"/>
        <w:jc w:val="both"/>
        <w:rPr>
          <w:rFonts w:ascii="Times New Roman" w:hAnsi="Times New Roman" w:cs="Times New Roman"/>
          <w:sz w:val="24"/>
          <w:szCs w:val="24"/>
        </w:rPr>
      </w:pPr>
      <w:r w:rsidRPr="0027323F">
        <w:rPr>
          <w:rFonts w:ascii="Times New Roman" w:hAnsi="Times New Roman" w:cs="Times New Roman"/>
          <w:sz w:val="24"/>
          <w:szCs w:val="24"/>
        </w:rPr>
        <w:t>2</w:t>
      </w:r>
      <w:r w:rsidR="00AB21E0" w:rsidRPr="0027323F">
        <w:rPr>
          <w:rFonts w:ascii="Times New Roman" w:hAnsi="Times New Roman" w:cs="Times New Roman"/>
          <w:sz w:val="24"/>
          <w:szCs w:val="24"/>
        </w:rPr>
        <w:t>0</w:t>
      </w:r>
      <w:r w:rsidRPr="0027323F">
        <w:rPr>
          <w:rFonts w:ascii="Times New Roman" w:hAnsi="Times New Roman" w:cs="Times New Roman"/>
          <w:sz w:val="24"/>
          <w:szCs w:val="24"/>
        </w:rPr>
        <w:t>.</w:t>
      </w:r>
      <w:r w:rsidR="00EB792C" w:rsidRPr="0027323F">
        <w:rPr>
          <w:rFonts w:ascii="Times New Roman" w:hAnsi="Times New Roman" w:cs="Times New Roman"/>
          <w:sz w:val="24"/>
          <w:szCs w:val="24"/>
        </w:rPr>
        <w:t xml:space="preserve"> </w:t>
      </w:r>
      <w:r w:rsidR="00654485" w:rsidRPr="0027323F">
        <w:rPr>
          <w:rFonts w:ascii="Times New Roman" w:hAnsi="Times New Roman" w:cs="Times New Roman"/>
          <w:sz w:val="24"/>
          <w:szCs w:val="24"/>
        </w:rPr>
        <w:t>Зая</w:t>
      </w:r>
      <w:r w:rsidR="001251CD" w:rsidRPr="0027323F">
        <w:rPr>
          <w:rFonts w:ascii="Times New Roman" w:hAnsi="Times New Roman" w:cs="Times New Roman"/>
          <w:sz w:val="24"/>
          <w:szCs w:val="24"/>
        </w:rPr>
        <w:t>витель вправе обратиться за получен</w:t>
      </w:r>
      <w:r w:rsidRPr="0027323F">
        <w:rPr>
          <w:rFonts w:ascii="Times New Roman" w:hAnsi="Times New Roman" w:cs="Times New Roman"/>
          <w:sz w:val="24"/>
          <w:szCs w:val="24"/>
        </w:rPr>
        <w:t>ием</w:t>
      </w:r>
      <w:r>
        <w:rPr>
          <w:rFonts w:ascii="Times New Roman" w:hAnsi="Times New Roman" w:cs="Times New Roman"/>
          <w:sz w:val="24"/>
          <w:szCs w:val="24"/>
        </w:rPr>
        <w:t xml:space="preserve"> услуги через представителя. </w:t>
      </w:r>
      <w:r w:rsidR="001251CD">
        <w:rPr>
          <w:rFonts w:ascii="Times New Roman" w:hAnsi="Times New Roman" w:cs="Times New Roman"/>
          <w:sz w:val="24"/>
          <w:szCs w:val="24"/>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0C132E" w:rsidRDefault="00251C34" w:rsidP="000C132E">
      <w:pPr>
        <w:widowControl w:val="0"/>
        <w:spacing w:after="0" w:line="240" w:lineRule="auto"/>
        <w:ind w:firstLine="709"/>
        <w:jc w:val="both"/>
        <w:rPr>
          <w:rFonts w:ascii="Times New Roman" w:eastAsia="Times New Roman" w:hAnsi="Times New Roman" w:cs="Times New Roman"/>
          <w:sz w:val="24"/>
          <w:szCs w:val="24"/>
          <w:lang w:eastAsia="ru-RU"/>
        </w:rPr>
      </w:pPr>
      <w:r w:rsidRPr="000C132E">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0C132E" w:rsidRDefault="00251C34" w:rsidP="000C132E">
      <w:pPr>
        <w:widowControl w:val="0"/>
        <w:tabs>
          <w:tab w:val="left" w:pos="1504"/>
        </w:tabs>
        <w:autoSpaceDE w:val="0"/>
        <w:autoSpaceDN w:val="0"/>
        <w:spacing w:before="1" w:after="0" w:line="240" w:lineRule="auto"/>
        <w:ind w:right="3125" w:firstLine="709"/>
        <w:rPr>
          <w:rFonts w:ascii="Times New Roman" w:hAnsi="Times New Roman" w:cs="Times New Roman"/>
          <w:sz w:val="24"/>
          <w:szCs w:val="24"/>
        </w:rPr>
      </w:pPr>
      <w:r w:rsidRPr="000C132E">
        <w:rPr>
          <w:rFonts w:ascii="Times New Roman" w:eastAsia="Times New Roman" w:hAnsi="Times New Roman" w:cs="Times New Roman"/>
          <w:sz w:val="24"/>
          <w:szCs w:val="24"/>
          <w:lang w:eastAsia="ru-RU"/>
        </w:rPr>
        <w:t xml:space="preserve">- </w:t>
      </w:r>
      <w:r w:rsidR="000C132E" w:rsidRPr="000C132E">
        <w:rPr>
          <w:rFonts w:ascii="Times New Roman" w:hAnsi="Times New Roman" w:cs="Times New Roman"/>
          <w:sz w:val="24"/>
          <w:szCs w:val="24"/>
        </w:rPr>
        <w:t>Градостроительны</w:t>
      </w:r>
      <w:r w:rsidR="000C132E">
        <w:rPr>
          <w:rFonts w:ascii="Times New Roman" w:hAnsi="Times New Roman" w:cs="Times New Roman"/>
          <w:sz w:val="24"/>
          <w:szCs w:val="24"/>
        </w:rPr>
        <w:t>м</w:t>
      </w:r>
      <w:r w:rsidR="000C132E" w:rsidRPr="000C132E">
        <w:rPr>
          <w:rFonts w:ascii="Times New Roman" w:hAnsi="Times New Roman" w:cs="Times New Roman"/>
          <w:sz w:val="24"/>
          <w:szCs w:val="24"/>
        </w:rPr>
        <w:t xml:space="preserve"> кодекс</w:t>
      </w:r>
      <w:r w:rsidR="000C132E">
        <w:rPr>
          <w:rFonts w:ascii="Times New Roman" w:hAnsi="Times New Roman" w:cs="Times New Roman"/>
          <w:sz w:val="24"/>
          <w:szCs w:val="24"/>
        </w:rPr>
        <w:t>ом</w:t>
      </w:r>
      <w:r w:rsidR="000C132E" w:rsidRPr="000C132E">
        <w:rPr>
          <w:rFonts w:ascii="Times New Roman" w:hAnsi="Times New Roman" w:cs="Times New Roman"/>
          <w:sz w:val="24"/>
          <w:szCs w:val="24"/>
        </w:rPr>
        <w:t xml:space="preserve"> Российской Федерации;</w:t>
      </w:r>
    </w:p>
    <w:p w:rsidR="000C132E" w:rsidRDefault="000C132E" w:rsidP="000C132E">
      <w:pPr>
        <w:widowControl w:val="0"/>
        <w:tabs>
          <w:tab w:val="left" w:pos="1504"/>
        </w:tabs>
        <w:autoSpaceDE w:val="0"/>
        <w:autoSpaceDN w:val="0"/>
        <w:spacing w:before="1" w:after="0" w:line="240" w:lineRule="auto"/>
        <w:ind w:right="3125" w:firstLine="709"/>
        <w:rPr>
          <w:rFonts w:ascii="Times New Roman" w:hAnsi="Times New Roman" w:cs="Times New Roman"/>
          <w:sz w:val="24"/>
          <w:szCs w:val="24"/>
        </w:rPr>
      </w:pPr>
      <w:r>
        <w:rPr>
          <w:rFonts w:ascii="Times New Roman" w:hAnsi="Times New Roman" w:cs="Times New Roman"/>
          <w:sz w:val="24"/>
          <w:szCs w:val="24"/>
        </w:rPr>
        <w:t>-</w:t>
      </w:r>
      <w:r w:rsidRPr="000C132E">
        <w:rPr>
          <w:rFonts w:ascii="Times New Roman" w:hAnsi="Times New Roman" w:cs="Times New Roman"/>
          <w:spacing w:val="1"/>
          <w:sz w:val="24"/>
          <w:szCs w:val="24"/>
        </w:rPr>
        <w:t xml:space="preserve"> </w:t>
      </w:r>
      <w:r>
        <w:rPr>
          <w:rFonts w:ascii="Times New Roman" w:hAnsi="Times New Roman" w:cs="Times New Roman"/>
          <w:sz w:val="24"/>
          <w:szCs w:val="24"/>
        </w:rPr>
        <w:t>Земельным</w:t>
      </w:r>
      <w:r w:rsidRPr="000C132E">
        <w:rPr>
          <w:rFonts w:ascii="Times New Roman" w:hAnsi="Times New Roman" w:cs="Times New Roman"/>
          <w:spacing w:val="1"/>
          <w:sz w:val="24"/>
          <w:szCs w:val="24"/>
        </w:rPr>
        <w:t xml:space="preserve"> </w:t>
      </w:r>
      <w:r w:rsidRPr="000C132E">
        <w:rPr>
          <w:rFonts w:ascii="Times New Roman" w:hAnsi="Times New Roman" w:cs="Times New Roman"/>
          <w:sz w:val="24"/>
          <w:szCs w:val="24"/>
        </w:rPr>
        <w:t>кодекс</w:t>
      </w:r>
      <w:r>
        <w:rPr>
          <w:rFonts w:ascii="Times New Roman" w:hAnsi="Times New Roman" w:cs="Times New Roman"/>
          <w:sz w:val="24"/>
          <w:szCs w:val="24"/>
        </w:rPr>
        <w:t>ом</w:t>
      </w:r>
      <w:r w:rsidRPr="000C132E">
        <w:rPr>
          <w:rFonts w:ascii="Times New Roman" w:hAnsi="Times New Roman" w:cs="Times New Roman"/>
          <w:spacing w:val="-1"/>
          <w:sz w:val="24"/>
          <w:szCs w:val="24"/>
        </w:rPr>
        <w:t xml:space="preserve"> </w:t>
      </w:r>
      <w:r w:rsidRPr="000C132E">
        <w:rPr>
          <w:rFonts w:ascii="Times New Roman" w:hAnsi="Times New Roman" w:cs="Times New Roman"/>
          <w:sz w:val="24"/>
          <w:szCs w:val="24"/>
        </w:rPr>
        <w:t>Российской</w:t>
      </w:r>
      <w:r w:rsidRPr="000C132E">
        <w:rPr>
          <w:rFonts w:ascii="Times New Roman" w:hAnsi="Times New Roman" w:cs="Times New Roman"/>
          <w:spacing w:val="1"/>
          <w:sz w:val="24"/>
          <w:szCs w:val="24"/>
        </w:rPr>
        <w:t xml:space="preserve"> </w:t>
      </w:r>
      <w:r w:rsidRPr="000C132E">
        <w:rPr>
          <w:rFonts w:ascii="Times New Roman" w:hAnsi="Times New Roman" w:cs="Times New Roman"/>
          <w:sz w:val="24"/>
          <w:szCs w:val="24"/>
        </w:rPr>
        <w:t>Федерации;</w:t>
      </w:r>
    </w:p>
    <w:p w:rsidR="008E455E" w:rsidRDefault="000C132E" w:rsidP="008E455E">
      <w:pPr>
        <w:widowControl w:val="0"/>
        <w:tabs>
          <w:tab w:val="left" w:pos="1504"/>
        </w:tabs>
        <w:autoSpaceDE w:val="0"/>
        <w:autoSpaceDN w:val="0"/>
        <w:spacing w:before="1" w:after="0" w:line="240" w:lineRule="auto"/>
        <w:ind w:right="-6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C132E">
        <w:rPr>
          <w:rFonts w:ascii="Times New Roman" w:hAnsi="Times New Roman" w:cs="Times New Roman"/>
          <w:sz w:val="24"/>
          <w:szCs w:val="24"/>
        </w:rPr>
        <w:t>Федеральны</w:t>
      </w:r>
      <w:r>
        <w:rPr>
          <w:rFonts w:ascii="Times New Roman" w:hAnsi="Times New Roman" w:cs="Times New Roman"/>
          <w:sz w:val="24"/>
          <w:szCs w:val="24"/>
        </w:rPr>
        <w:t>м</w:t>
      </w:r>
      <w:r w:rsidRPr="000C132E">
        <w:rPr>
          <w:rFonts w:ascii="Times New Roman" w:hAnsi="Times New Roman" w:cs="Times New Roman"/>
          <w:sz w:val="24"/>
          <w:szCs w:val="24"/>
        </w:rPr>
        <w:tab/>
        <w:t>закон</w:t>
      </w:r>
      <w:r>
        <w:rPr>
          <w:rFonts w:ascii="Times New Roman" w:hAnsi="Times New Roman" w:cs="Times New Roman"/>
          <w:sz w:val="24"/>
          <w:szCs w:val="24"/>
        </w:rPr>
        <w:t>ом</w:t>
      </w:r>
      <w:r w:rsidRPr="000C132E">
        <w:rPr>
          <w:rFonts w:ascii="Times New Roman" w:hAnsi="Times New Roman" w:cs="Times New Roman"/>
          <w:sz w:val="24"/>
          <w:szCs w:val="24"/>
        </w:rPr>
        <w:tab/>
        <w:t>от</w:t>
      </w:r>
      <w:r w:rsidRPr="000C132E">
        <w:rPr>
          <w:rFonts w:ascii="Times New Roman" w:hAnsi="Times New Roman" w:cs="Times New Roman"/>
          <w:sz w:val="24"/>
          <w:szCs w:val="24"/>
        </w:rPr>
        <w:tab/>
        <w:t>06.10.2003</w:t>
      </w:r>
      <w:r w:rsidRPr="000C132E">
        <w:rPr>
          <w:rFonts w:ascii="Times New Roman" w:hAnsi="Times New Roman" w:cs="Times New Roman"/>
          <w:sz w:val="24"/>
          <w:szCs w:val="24"/>
        </w:rPr>
        <w:tab/>
        <w:t>№</w:t>
      </w:r>
      <w:r>
        <w:rPr>
          <w:rFonts w:ascii="Times New Roman" w:hAnsi="Times New Roman" w:cs="Times New Roman"/>
          <w:sz w:val="24"/>
          <w:szCs w:val="24"/>
        </w:rPr>
        <w:t xml:space="preserve"> 1</w:t>
      </w:r>
      <w:r w:rsidRPr="000C132E">
        <w:rPr>
          <w:rFonts w:ascii="Times New Roman" w:hAnsi="Times New Roman" w:cs="Times New Roman"/>
          <w:sz w:val="24"/>
          <w:szCs w:val="24"/>
        </w:rPr>
        <w:t>31-ФЗ</w:t>
      </w:r>
      <w:proofErr w:type="gramStart"/>
      <w:r w:rsidRPr="000C132E">
        <w:rPr>
          <w:rFonts w:ascii="Times New Roman" w:hAnsi="Times New Roman" w:cs="Times New Roman"/>
          <w:sz w:val="24"/>
          <w:szCs w:val="24"/>
        </w:rPr>
        <w:tab/>
        <w:t>«</w:t>
      </w:r>
      <w:proofErr w:type="gramEnd"/>
      <w:r w:rsidRPr="000C132E">
        <w:rPr>
          <w:rFonts w:ascii="Times New Roman" w:hAnsi="Times New Roman" w:cs="Times New Roman"/>
          <w:sz w:val="24"/>
          <w:szCs w:val="24"/>
        </w:rPr>
        <w:t>Об</w:t>
      </w:r>
      <w:r w:rsidRPr="000C132E">
        <w:rPr>
          <w:rFonts w:ascii="Times New Roman" w:hAnsi="Times New Roman" w:cs="Times New Roman"/>
          <w:sz w:val="24"/>
          <w:szCs w:val="24"/>
        </w:rPr>
        <w:tab/>
        <w:t>общих</w:t>
      </w:r>
      <w:r w:rsidR="008E455E">
        <w:rPr>
          <w:rFonts w:ascii="Times New Roman" w:hAnsi="Times New Roman" w:cs="Times New Roman"/>
          <w:sz w:val="24"/>
          <w:szCs w:val="24"/>
        </w:rPr>
        <w:t xml:space="preserve"> </w:t>
      </w:r>
    </w:p>
    <w:p w:rsidR="000C132E" w:rsidRDefault="008E455E" w:rsidP="008E455E">
      <w:pPr>
        <w:widowControl w:val="0"/>
        <w:tabs>
          <w:tab w:val="left" w:pos="1504"/>
        </w:tabs>
        <w:autoSpaceDE w:val="0"/>
        <w:autoSpaceDN w:val="0"/>
        <w:spacing w:before="1" w:after="0" w:line="240" w:lineRule="auto"/>
        <w:ind w:right="-65" w:firstLine="709"/>
        <w:jc w:val="both"/>
        <w:rPr>
          <w:rFonts w:ascii="Times New Roman" w:hAnsi="Times New Roman" w:cs="Times New Roman"/>
          <w:sz w:val="24"/>
          <w:szCs w:val="24"/>
        </w:rPr>
      </w:pPr>
      <w:r>
        <w:rPr>
          <w:rFonts w:ascii="Times New Roman" w:hAnsi="Times New Roman" w:cs="Times New Roman"/>
          <w:sz w:val="24"/>
          <w:szCs w:val="24"/>
        </w:rPr>
        <w:t xml:space="preserve"> п</w:t>
      </w:r>
      <w:r w:rsidR="000C132E" w:rsidRPr="000C132E">
        <w:rPr>
          <w:rFonts w:ascii="Times New Roman" w:hAnsi="Times New Roman" w:cs="Times New Roman"/>
          <w:spacing w:val="-1"/>
          <w:sz w:val="24"/>
          <w:szCs w:val="24"/>
        </w:rPr>
        <w:t>ринципах</w:t>
      </w:r>
      <w:r w:rsidR="000C132E" w:rsidRPr="000C132E">
        <w:rPr>
          <w:rFonts w:ascii="Times New Roman" w:hAnsi="Times New Roman" w:cs="Times New Roman"/>
          <w:spacing w:val="-62"/>
          <w:sz w:val="24"/>
          <w:szCs w:val="24"/>
        </w:rPr>
        <w:t xml:space="preserve"> </w:t>
      </w:r>
      <w:r w:rsidR="000C132E" w:rsidRPr="000C132E">
        <w:rPr>
          <w:rFonts w:ascii="Times New Roman" w:hAnsi="Times New Roman" w:cs="Times New Roman"/>
          <w:sz w:val="24"/>
          <w:szCs w:val="24"/>
        </w:rPr>
        <w:t>организации</w:t>
      </w:r>
      <w:r w:rsidR="000C132E" w:rsidRPr="000C132E">
        <w:rPr>
          <w:rFonts w:ascii="Times New Roman" w:hAnsi="Times New Roman" w:cs="Times New Roman"/>
          <w:spacing w:val="-1"/>
          <w:sz w:val="24"/>
          <w:szCs w:val="24"/>
        </w:rPr>
        <w:t xml:space="preserve"> </w:t>
      </w:r>
      <w:r w:rsidR="000C132E" w:rsidRPr="000C132E">
        <w:rPr>
          <w:rFonts w:ascii="Times New Roman" w:hAnsi="Times New Roman" w:cs="Times New Roman"/>
          <w:sz w:val="24"/>
          <w:szCs w:val="24"/>
        </w:rPr>
        <w:t>местного</w:t>
      </w:r>
      <w:r w:rsidR="000C132E" w:rsidRPr="000C132E">
        <w:rPr>
          <w:rFonts w:ascii="Times New Roman" w:hAnsi="Times New Roman" w:cs="Times New Roman"/>
          <w:spacing w:val="-1"/>
          <w:sz w:val="24"/>
          <w:szCs w:val="24"/>
        </w:rPr>
        <w:t xml:space="preserve"> </w:t>
      </w:r>
      <w:r w:rsidR="000C132E" w:rsidRPr="000C132E">
        <w:rPr>
          <w:rFonts w:ascii="Times New Roman" w:hAnsi="Times New Roman" w:cs="Times New Roman"/>
          <w:sz w:val="24"/>
          <w:szCs w:val="24"/>
        </w:rPr>
        <w:t>самоуправления в</w:t>
      </w:r>
      <w:r w:rsidR="000C132E" w:rsidRPr="000C132E">
        <w:rPr>
          <w:rFonts w:ascii="Times New Roman" w:hAnsi="Times New Roman" w:cs="Times New Roman"/>
          <w:spacing w:val="-2"/>
          <w:sz w:val="24"/>
          <w:szCs w:val="24"/>
        </w:rPr>
        <w:t xml:space="preserve"> </w:t>
      </w:r>
      <w:r w:rsidR="000C132E" w:rsidRPr="000C132E">
        <w:rPr>
          <w:rFonts w:ascii="Times New Roman" w:hAnsi="Times New Roman" w:cs="Times New Roman"/>
          <w:sz w:val="24"/>
          <w:szCs w:val="24"/>
        </w:rPr>
        <w:t>Российской</w:t>
      </w:r>
      <w:r w:rsidR="000C132E" w:rsidRPr="000C132E">
        <w:rPr>
          <w:rFonts w:ascii="Times New Roman" w:hAnsi="Times New Roman" w:cs="Times New Roman"/>
          <w:spacing w:val="1"/>
          <w:sz w:val="24"/>
          <w:szCs w:val="24"/>
        </w:rPr>
        <w:t xml:space="preserve"> </w:t>
      </w:r>
      <w:r w:rsidR="000C132E" w:rsidRPr="000C132E">
        <w:rPr>
          <w:rFonts w:ascii="Times New Roman" w:hAnsi="Times New Roman" w:cs="Times New Roman"/>
          <w:sz w:val="24"/>
          <w:szCs w:val="24"/>
        </w:rPr>
        <w:t>Федерации»;</w:t>
      </w:r>
    </w:p>
    <w:p w:rsidR="000C132E" w:rsidRDefault="00E650F1" w:rsidP="008E455E">
      <w:pPr>
        <w:widowControl w:val="0"/>
        <w:tabs>
          <w:tab w:val="left" w:pos="1504"/>
        </w:tabs>
        <w:autoSpaceDE w:val="0"/>
        <w:autoSpaceDN w:val="0"/>
        <w:spacing w:before="1" w:after="0" w:line="240" w:lineRule="auto"/>
        <w:ind w:right="77" w:firstLine="709"/>
        <w:jc w:val="both"/>
        <w:rPr>
          <w:rFonts w:ascii="Times New Roman" w:hAnsi="Times New Roman" w:cs="Times New Roman"/>
          <w:sz w:val="24"/>
          <w:szCs w:val="24"/>
        </w:rPr>
      </w:pPr>
      <w:r w:rsidRPr="00E650F1">
        <w:rPr>
          <w:rFonts w:ascii="Times New Roman" w:hAnsi="Times New Roman" w:cs="Times New Roman"/>
          <w:sz w:val="24"/>
          <w:szCs w:val="24"/>
        </w:rPr>
        <w:t xml:space="preserve">- </w:t>
      </w:r>
      <w:r w:rsidR="000C132E" w:rsidRPr="00E650F1">
        <w:rPr>
          <w:rFonts w:ascii="Times New Roman" w:hAnsi="Times New Roman" w:cs="Times New Roman"/>
          <w:sz w:val="24"/>
          <w:szCs w:val="24"/>
        </w:rPr>
        <w:t>Федеральны</w:t>
      </w:r>
      <w:r w:rsidRPr="00E650F1">
        <w:rPr>
          <w:rFonts w:ascii="Times New Roman" w:hAnsi="Times New Roman" w:cs="Times New Roman"/>
          <w:sz w:val="24"/>
          <w:szCs w:val="24"/>
        </w:rPr>
        <w:t>м</w:t>
      </w:r>
      <w:r w:rsidR="000C132E" w:rsidRPr="00E650F1">
        <w:rPr>
          <w:rFonts w:ascii="Times New Roman" w:hAnsi="Times New Roman" w:cs="Times New Roman"/>
          <w:sz w:val="24"/>
          <w:szCs w:val="24"/>
        </w:rPr>
        <w:tab/>
        <w:t>закон</w:t>
      </w:r>
      <w:r w:rsidRPr="00E650F1">
        <w:rPr>
          <w:rFonts w:ascii="Times New Roman" w:hAnsi="Times New Roman" w:cs="Times New Roman"/>
          <w:sz w:val="24"/>
          <w:szCs w:val="24"/>
        </w:rPr>
        <w:t>ом</w:t>
      </w:r>
      <w:r w:rsidR="000C132E" w:rsidRPr="00E650F1">
        <w:rPr>
          <w:rFonts w:ascii="Times New Roman" w:hAnsi="Times New Roman" w:cs="Times New Roman"/>
          <w:sz w:val="24"/>
          <w:szCs w:val="24"/>
        </w:rPr>
        <w:tab/>
        <w:t>от</w:t>
      </w:r>
      <w:r w:rsidR="000C132E" w:rsidRPr="00E650F1">
        <w:rPr>
          <w:rFonts w:ascii="Times New Roman" w:hAnsi="Times New Roman" w:cs="Times New Roman"/>
          <w:sz w:val="24"/>
          <w:szCs w:val="24"/>
        </w:rPr>
        <w:tab/>
        <w:t>27.07.2010</w:t>
      </w:r>
      <w:r w:rsidR="000C132E" w:rsidRPr="00E650F1">
        <w:rPr>
          <w:rFonts w:ascii="Times New Roman" w:hAnsi="Times New Roman" w:cs="Times New Roman"/>
          <w:sz w:val="24"/>
          <w:szCs w:val="24"/>
        </w:rPr>
        <w:tab/>
        <w:t>№</w:t>
      </w:r>
      <w:r w:rsidR="000C132E" w:rsidRPr="00E650F1">
        <w:rPr>
          <w:rFonts w:ascii="Times New Roman" w:hAnsi="Times New Roman" w:cs="Times New Roman"/>
          <w:sz w:val="24"/>
          <w:szCs w:val="24"/>
        </w:rPr>
        <w:tab/>
        <w:t>210-ФЗ</w:t>
      </w:r>
      <w:r w:rsidR="000C132E" w:rsidRPr="00E650F1">
        <w:rPr>
          <w:rFonts w:ascii="Times New Roman" w:hAnsi="Times New Roman" w:cs="Times New Roman"/>
          <w:sz w:val="24"/>
          <w:szCs w:val="24"/>
        </w:rPr>
        <w:tab/>
        <w:t>«Об</w:t>
      </w:r>
      <w:r w:rsidR="008E455E">
        <w:rPr>
          <w:rFonts w:ascii="Times New Roman" w:hAnsi="Times New Roman" w:cs="Times New Roman"/>
          <w:sz w:val="24"/>
          <w:szCs w:val="24"/>
        </w:rPr>
        <w:t xml:space="preserve"> организации предоставления</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государственных</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и</w:t>
      </w:r>
      <w:r w:rsidR="000C132E" w:rsidRPr="00E650F1">
        <w:rPr>
          <w:rFonts w:ascii="Times New Roman" w:hAnsi="Times New Roman" w:cs="Times New Roman"/>
          <w:spacing w:val="2"/>
          <w:sz w:val="24"/>
          <w:szCs w:val="24"/>
        </w:rPr>
        <w:t xml:space="preserve"> </w:t>
      </w:r>
      <w:r w:rsidR="000C132E" w:rsidRPr="00E650F1">
        <w:rPr>
          <w:rFonts w:ascii="Times New Roman" w:hAnsi="Times New Roman" w:cs="Times New Roman"/>
          <w:sz w:val="24"/>
          <w:szCs w:val="24"/>
        </w:rPr>
        <w:t>муниципальных</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услуг»;</w:t>
      </w:r>
    </w:p>
    <w:p w:rsidR="000C132E" w:rsidRPr="00E650F1" w:rsidRDefault="00E650F1" w:rsidP="00E650F1">
      <w:pPr>
        <w:widowControl w:val="0"/>
        <w:tabs>
          <w:tab w:val="left" w:pos="1504"/>
        </w:tabs>
        <w:autoSpaceDE w:val="0"/>
        <w:autoSpaceDN w:val="0"/>
        <w:spacing w:before="1" w:after="0" w:line="240" w:lineRule="auto"/>
        <w:ind w:right="77"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C132E" w:rsidRPr="00E650F1">
        <w:rPr>
          <w:rFonts w:ascii="Times New Roman" w:hAnsi="Times New Roman" w:cs="Times New Roman"/>
          <w:sz w:val="24"/>
          <w:szCs w:val="24"/>
        </w:rPr>
        <w:t>Федеральный</w:t>
      </w:r>
      <w:r w:rsidR="000C132E" w:rsidRPr="00E650F1">
        <w:rPr>
          <w:rFonts w:ascii="Times New Roman" w:hAnsi="Times New Roman" w:cs="Times New Roman"/>
          <w:spacing w:val="35"/>
          <w:sz w:val="24"/>
          <w:szCs w:val="24"/>
        </w:rPr>
        <w:t xml:space="preserve"> </w:t>
      </w:r>
      <w:r w:rsidR="000C132E" w:rsidRPr="00E650F1">
        <w:rPr>
          <w:rFonts w:ascii="Times New Roman" w:hAnsi="Times New Roman" w:cs="Times New Roman"/>
          <w:sz w:val="24"/>
          <w:szCs w:val="24"/>
        </w:rPr>
        <w:t>закон</w:t>
      </w:r>
      <w:r w:rsidR="000C132E" w:rsidRPr="00E650F1">
        <w:rPr>
          <w:rFonts w:ascii="Times New Roman" w:hAnsi="Times New Roman" w:cs="Times New Roman"/>
          <w:spacing w:val="38"/>
          <w:sz w:val="24"/>
          <w:szCs w:val="24"/>
        </w:rPr>
        <w:t xml:space="preserve"> </w:t>
      </w:r>
      <w:r w:rsidR="000C132E" w:rsidRPr="00E650F1">
        <w:rPr>
          <w:rFonts w:ascii="Times New Roman" w:hAnsi="Times New Roman" w:cs="Times New Roman"/>
          <w:sz w:val="24"/>
          <w:szCs w:val="24"/>
        </w:rPr>
        <w:t>от</w:t>
      </w:r>
      <w:r w:rsidR="000C132E" w:rsidRPr="00E650F1">
        <w:rPr>
          <w:rFonts w:ascii="Times New Roman" w:hAnsi="Times New Roman" w:cs="Times New Roman"/>
          <w:spacing w:val="34"/>
          <w:sz w:val="24"/>
          <w:szCs w:val="24"/>
        </w:rPr>
        <w:t xml:space="preserve"> </w:t>
      </w:r>
      <w:r w:rsidR="000C132E" w:rsidRPr="00E650F1">
        <w:rPr>
          <w:rFonts w:ascii="Times New Roman" w:hAnsi="Times New Roman" w:cs="Times New Roman"/>
          <w:sz w:val="24"/>
          <w:szCs w:val="24"/>
        </w:rPr>
        <w:t>25.06.2002</w:t>
      </w:r>
      <w:r w:rsidR="000C132E" w:rsidRPr="00E650F1">
        <w:rPr>
          <w:rFonts w:ascii="Times New Roman" w:hAnsi="Times New Roman" w:cs="Times New Roman"/>
          <w:spacing w:val="34"/>
          <w:sz w:val="24"/>
          <w:szCs w:val="24"/>
        </w:rPr>
        <w:t xml:space="preserve"> </w:t>
      </w:r>
      <w:r w:rsidR="000C132E" w:rsidRPr="00E650F1">
        <w:rPr>
          <w:rFonts w:ascii="Times New Roman" w:hAnsi="Times New Roman" w:cs="Times New Roman"/>
          <w:sz w:val="24"/>
          <w:szCs w:val="24"/>
        </w:rPr>
        <w:t>№</w:t>
      </w:r>
      <w:r w:rsidR="000C132E" w:rsidRPr="00E650F1">
        <w:rPr>
          <w:rFonts w:ascii="Times New Roman" w:hAnsi="Times New Roman" w:cs="Times New Roman"/>
          <w:spacing w:val="37"/>
          <w:sz w:val="24"/>
          <w:szCs w:val="24"/>
        </w:rPr>
        <w:t xml:space="preserve"> </w:t>
      </w:r>
      <w:r w:rsidR="000C132E" w:rsidRPr="00E650F1">
        <w:rPr>
          <w:rFonts w:ascii="Times New Roman" w:hAnsi="Times New Roman" w:cs="Times New Roman"/>
          <w:sz w:val="24"/>
          <w:szCs w:val="24"/>
        </w:rPr>
        <w:t>73-ФЗ</w:t>
      </w:r>
      <w:r w:rsidR="000C132E" w:rsidRPr="00E650F1">
        <w:rPr>
          <w:rFonts w:ascii="Times New Roman" w:hAnsi="Times New Roman" w:cs="Times New Roman"/>
          <w:spacing w:val="35"/>
          <w:sz w:val="24"/>
          <w:szCs w:val="24"/>
        </w:rPr>
        <w:t xml:space="preserve"> </w:t>
      </w:r>
      <w:r w:rsidR="000C132E" w:rsidRPr="00E650F1">
        <w:rPr>
          <w:rFonts w:ascii="Times New Roman" w:hAnsi="Times New Roman" w:cs="Times New Roman"/>
          <w:sz w:val="24"/>
          <w:szCs w:val="24"/>
        </w:rPr>
        <w:t>«Об</w:t>
      </w:r>
      <w:r w:rsidR="000C132E" w:rsidRPr="00E650F1">
        <w:rPr>
          <w:rFonts w:ascii="Times New Roman" w:hAnsi="Times New Roman" w:cs="Times New Roman"/>
          <w:spacing w:val="34"/>
          <w:sz w:val="24"/>
          <w:szCs w:val="24"/>
        </w:rPr>
        <w:t xml:space="preserve"> </w:t>
      </w:r>
      <w:r w:rsidR="000C132E" w:rsidRPr="00E650F1">
        <w:rPr>
          <w:rFonts w:ascii="Times New Roman" w:hAnsi="Times New Roman" w:cs="Times New Roman"/>
          <w:sz w:val="24"/>
          <w:szCs w:val="24"/>
        </w:rPr>
        <w:t>объектах</w:t>
      </w:r>
      <w:r w:rsidR="000C132E" w:rsidRPr="00E650F1">
        <w:rPr>
          <w:rFonts w:ascii="Times New Roman" w:hAnsi="Times New Roman" w:cs="Times New Roman"/>
          <w:spacing w:val="34"/>
          <w:sz w:val="24"/>
          <w:szCs w:val="24"/>
        </w:rPr>
        <w:t xml:space="preserve"> </w:t>
      </w:r>
      <w:r w:rsidR="000C132E" w:rsidRPr="00E650F1">
        <w:rPr>
          <w:rFonts w:ascii="Times New Roman" w:hAnsi="Times New Roman" w:cs="Times New Roman"/>
          <w:sz w:val="24"/>
          <w:szCs w:val="24"/>
        </w:rPr>
        <w:t>культурного</w:t>
      </w:r>
      <w:r w:rsidR="000C132E" w:rsidRPr="00E650F1">
        <w:rPr>
          <w:rFonts w:ascii="Times New Roman" w:hAnsi="Times New Roman" w:cs="Times New Roman"/>
          <w:spacing w:val="-62"/>
          <w:sz w:val="24"/>
          <w:szCs w:val="24"/>
        </w:rPr>
        <w:t xml:space="preserve"> </w:t>
      </w:r>
      <w:r w:rsidR="000C132E" w:rsidRPr="00E650F1">
        <w:rPr>
          <w:rFonts w:ascii="Times New Roman" w:hAnsi="Times New Roman" w:cs="Times New Roman"/>
          <w:sz w:val="24"/>
          <w:szCs w:val="24"/>
        </w:rPr>
        <w:t>наследия</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(памятниках</w:t>
      </w:r>
      <w:r w:rsidR="000C132E" w:rsidRPr="00E650F1">
        <w:rPr>
          <w:rFonts w:ascii="Times New Roman" w:hAnsi="Times New Roman" w:cs="Times New Roman"/>
          <w:spacing w:val="-2"/>
          <w:sz w:val="24"/>
          <w:szCs w:val="24"/>
        </w:rPr>
        <w:t xml:space="preserve"> </w:t>
      </w:r>
      <w:r w:rsidR="000C132E" w:rsidRPr="00E650F1">
        <w:rPr>
          <w:rFonts w:ascii="Times New Roman" w:hAnsi="Times New Roman" w:cs="Times New Roman"/>
          <w:sz w:val="24"/>
          <w:szCs w:val="24"/>
        </w:rPr>
        <w:t>истории</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и</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культуры)</w:t>
      </w:r>
      <w:r w:rsidR="000C132E" w:rsidRPr="00E650F1">
        <w:rPr>
          <w:rFonts w:ascii="Times New Roman" w:hAnsi="Times New Roman" w:cs="Times New Roman"/>
          <w:spacing w:val="-2"/>
          <w:sz w:val="24"/>
          <w:szCs w:val="24"/>
        </w:rPr>
        <w:t xml:space="preserve"> </w:t>
      </w:r>
      <w:r w:rsidR="000C132E" w:rsidRPr="00E650F1">
        <w:rPr>
          <w:rFonts w:ascii="Times New Roman" w:hAnsi="Times New Roman" w:cs="Times New Roman"/>
          <w:sz w:val="24"/>
          <w:szCs w:val="24"/>
        </w:rPr>
        <w:t>народов</w:t>
      </w:r>
      <w:r w:rsidR="000C132E" w:rsidRPr="00E650F1">
        <w:rPr>
          <w:rFonts w:ascii="Times New Roman" w:hAnsi="Times New Roman" w:cs="Times New Roman"/>
          <w:spacing w:val="-2"/>
          <w:sz w:val="24"/>
          <w:szCs w:val="24"/>
        </w:rPr>
        <w:t xml:space="preserve"> </w:t>
      </w:r>
      <w:r w:rsidR="000C132E" w:rsidRPr="00E650F1">
        <w:rPr>
          <w:rFonts w:ascii="Times New Roman" w:hAnsi="Times New Roman" w:cs="Times New Roman"/>
          <w:sz w:val="24"/>
          <w:szCs w:val="24"/>
        </w:rPr>
        <w:t>Российской</w:t>
      </w:r>
      <w:r w:rsidR="000C132E" w:rsidRPr="00E650F1">
        <w:rPr>
          <w:rFonts w:ascii="Times New Roman" w:hAnsi="Times New Roman" w:cs="Times New Roman"/>
          <w:spacing w:val="1"/>
          <w:sz w:val="24"/>
          <w:szCs w:val="24"/>
        </w:rPr>
        <w:t xml:space="preserve"> </w:t>
      </w:r>
      <w:r w:rsidR="000C132E" w:rsidRPr="00E650F1">
        <w:rPr>
          <w:rFonts w:ascii="Times New Roman" w:hAnsi="Times New Roman" w:cs="Times New Roman"/>
          <w:sz w:val="24"/>
          <w:szCs w:val="24"/>
        </w:rPr>
        <w:t>Федерации»;</w:t>
      </w:r>
    </w:p>
    <w:p w:rsidR="00251C34" w:rsidRPr="00493592" w:rsidRDefault="00251C34" w:rsidP="000C132E">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93592">
        <w:rPr>
          <w:rFonts w:ascii="Times New Roman" w:eastAsia="Times New Roman" w:hAnsi="Times New Roman" w:cs="Times New Roman"/>
          <w:sz w:val="24"/>
          <w:szCs w:val="24"/>
          <w:lang w:eastAsia="ru-RU"/>
        </w:rPr>
        <w:t xml:space="preserve">- </w:t>
      </w:r>
      <w:r w:rsidR="00F00F4B" w:rsidRPr="00F00F4B">
        <w:rPr>
          <w:rFonts w:ascii="Times New Roman" w:eastAsia="Times New Roman" w:hAnsi="Times New Roman" w:cs="Times New Roman"/>
          <w:sz w:val="24"/>
          <w:szCs w:val="24"/>
          <w:lang w:eastAsia="ru-RU"/>
        </w:rPr>
        <w:t>Уставом муниципального округа Город Кедровый Томской области</w:t>
      </w:r>
      <w:r w:rsidRPr="00493592">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454B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 </w:t>
      </w:r>
      <w:r w:rsidR="00E82EBB" w:rsidRPr="00D06F5C">
        <w:rPr>
          <w:rFonts w:ascii="Times New Roman" w:eastAsia="Times New Roman" w:hAnsi="Times New Roman" w:cs="Times New Roman"/>
          <w:sz w:val="24"/>
          <w:szCs w:val="24"/>
          <w:lang w:eastAsia="ru-RU"/>
        </w:rPr>
        <w:t xml:space="preserve">а) </w:t>
      </w:r>
      <w:r w:rsidR="00D24A85" w:rsidRPr="00D24A85">
        <w:rPr>
          <w:rFonts w:ascii="Times New Roman" w:hAnsi="Times New Roman" w:cs="Times New Roman"/>
          <w:sz w:val="24"/>
          <w:szCs w:val="24"/>
        </w:rPr>
        <w:t>уведомление</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о</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сносе</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либо</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уведомление</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о</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завершении</w:t>
      </w:r>
      <w:r w:rsidR="00D24A85" w:rsidRPr="00D24A85">
        <w:rPr>
          <w:rFonts w:ascii="Times New Roman" w:hAnsi="Times New Roman" w:cs="Times New Roman"/>
          <w:spacing w:val="1"/>
          <w:sz w:val="24"/>
          <w:szCs w:val="24"/>
        </w:rPr>
        <w:t xml:space="preserve"> </w:t>
      </w:r>
      <w:r w:rsidR="00D24A85" w:rsidRPr="00D24A85">
        <w:rPr>
          <w:rFonts w:ascii="Times New Roman" w:hAnsi="Times New Roman" w:cs="Times New Roman"/>
          <w:sz w:val="24"/>
          <w:szCs w:val="24"/>
        </w:rPr>
        <w:t>сноса</w:t>
      </w:r>
      <w:r w:rsidR="00DC07B9">
        <w:rPr>
          <w:rFonts w:ascii="Times New Roman" w:hAnsi="Times New Roman" w:cs="Times New Roman"/>
          <w:sz w:val="24"/>
          <w:szCs w:val="24"/>
        </w:rPr>
        <w:t>.</w:t>
      </w:r>
      <w:r w:rsidR="008A6631" w:rsidRPr="008A6631">
        <w:rPr>
          <w:rFonts w:ascii="Times New Roman" w:hAnsi="Times New Roman" w:cs="Times New Roman"/>
          <w:sz w:val="24"/>
          <w:szCs w:val="24"/>
        </w:rPr>
        <w:t xml:space="preserve"> В случае представления </w:t>
      </w:r>
      <w:r w:rsidR="00DC07B9" w:rsidRPr="00D24A85">
        <w:rPr>
          <w:rFonts w:ascii="Times New Roman" w:hAnsi="Times New Roman" w:cs="Times New Roman"/>
          <w:sz w:val="24"/>
          <w:szCs w:val="24"/>
        </w:rPr>
        <w:t>уведомлени</w:t>
      </w:r>
      <w:r w:rsidR="00827739">
        <w:rPr>
          <w:rFonts w:ascii="Times New Roman" w:hAnsi="Times New Roman" w:cs="Times New Roman"/>
          <w:sz w:val="24"/>
          <w:szCs w:val="24"/>
        </w:rPr>
        <w:t>я</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сносе</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либо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уведомлени</w:t>
      </w:r>
      <w:r w:rsidR="00827739">
        <w:rPr>
          <w:rFonts w:ascii="Times New Roman" w:hAnsi="Times New Roman" w:cs="Times New Roman"/>
          <w:sz w:val="24"/>
          <w:szCs w:val="24"/>
        </w:rPr>
        <w:t>я</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завершении</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сноса</w:t>
      </w:r>
      <w:r w:rsidR="00DC07B9" w:rsidRPr="008A6631">
        <w:rPr>
          <w:rFonts w:ascii="Times New Roman" w:hAnsi="Times New Roman" w:cs="Times New Roman"/>
          <w:sz w:val="24"/>
          <w:szCs w:val="24"/>
        </w:rPr>
        <w:t xml:space="preserve"> </w:t>
      </w:r>
      <w:r w:rsidR="008A6631" w:rsidRPr="008A6631">
        <w:rPr>
          <w:rFonts w:ascii="Times New Roman" w:hAnsi="Times New Roman" w:cs="Times New Roman"/>
          <w:sz w:val="24"/>
          <w:szCs w:val="24"/>
        </w:rPr>
        <w:t>в электронной форме посредством Единого портала, указанное уведомление заполняется путем внесения соответствующих сведений в интерактивную форму на Едином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либо иной документ, удостоверяющий личность, в соответствии с </w:t>
      </w:r>
      <w:hyperlink r:id="rId12"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w:t>
      </w:r>
      <w:r w:rsidR="00DC07B9" w:rsidRPr="00D24A85">
        <w:rPr>
          <w:rFonts w:ascii="Times New Roman" w:hAnsi="Times New Roman" w:cs="Times New Roman"/>
          <w:sz w:val="24"/>
          <w:szCs w:val="24"/>
        </w:rPr>
        <w:t>уведомление</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сносе</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либо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уведомление</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о</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завершении</w:t>
      </w:r>
      <w:r w:rsidR="00DC07B9" w:rsidRPr="00D24A85">
        <w:rPr>
          <w:rFonts w:ascii="Times New Roman" w:hAnsi="Times New Roman" w:cs="Times New Roman"/>
          <w:spacing w:val="1"/>
          <w:sz w:val="24"/>
          <w:szCs w:val="24"/>
        </w:rPr>
        <w:t xml:space="preserve"> </w:t>
      </w:r>
      <w:r w:rsidR="00DC07B9" w:rsidRPr="00D24A85">
        <w:rPr>
          <w:rFonts w:ascii="Times New Roman" w:hAnsi="Times New Roman" w:cs="Times New Roman"/>
          <w:sz w:val="24"/>
          <w:szCs w:val="24"/>
        </w:rPr>
        <w:t>сноса</w:t>
      </w:r>
      <w:r w:rsidRPr="00B55999">
        <w:rPr>
          <w:rFonts w:ascii="Times New Roman" w:eastAsia="Times New Roman" w:hAnsi="Times New Roman" w:cs="Times New Roman"/>
          <w:sz w:val="24"/>
          <w:szCs w:val="24"/>
          <w:lang w:eastAsia="ru-RU"/>
        </w:rPr>
        <w:t xml:space="preserve">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документ, подтверждающий полномочия представителя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380019" w:rsidRPr="00380019" w:rsidRDefault="00F94035" w:rsidP="00656224">
      <w:pPr>
        <w:widowControl w:val="0"/>
        <w:tabs>
          <w:tab w:val="left" w:pos="1422"/>
        </w:tabs>
        <w:autoSpaceDE w:val="0"/>
        <w:autoSpaceDN w:val="0"/>
        <w:spacing w:after="0" w:line="240" w:lineRule="auto"/>
        <w:ind w:right="-65" w:firstLine="709"/>
        <w:jc w:val="both"/>
        <w:rPr>
          <w:rFonts w:ascii="Times New Roman" w:hAnsi="Times New Roman" w:cs="Times New Roman"/>
          <w:sz w:val="24"/>
          <w:szCs w:val="24"/>
        </w:rPr>
      </w:pPr>
      <w:r w:rsidRPr="00380019">
        <w:rPr>
          <w:rFonts w:ascii="Times New Roman" w:eastAsia="Times New Roman" w:hAnsi="Times New Roman" w:cs="Times New Roman"/>
          <w:sz w:val="24"/>
          <w:szCs w:val="24"/>
          <w:lang w:eastAsia="ru-RU"/>
        </w:rPr>
        <w:t>г</w:t>
      </w:r>
      <w:r w:rsidR="00E82EBB" w:rsidRPr="00380019">
        <w:rPr>
          <w:rFonts w:ascii="Times New Roman" w:eastAsia="Times New Roman" w:hAnsi="Times New Roman" w:cs="Times New Roman"/>
          <w:sz w:val="24"/>
          <w:szCs w:val="24"/>
          <w:lang w:eastAsia="ru-RU"/>
        </w:rPr>
        <w:t xml:space="preserve">) </w:t>
      </w:r>
      <w:r w:rsidR="00380019" w:rsidRPr="00380019">
        <w:rPr>
          <w:rFonts w:ascii="Times New Roman" w:hAnsi="Times New Roman" w:cs="Times New Roman"/>
          <w:sz w:val="24"/>
          <w:szCs w:val="24"/>
        </w:rPr>
        <w:t>нотариально</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удостоверенное</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согласие</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всех</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правообладателей</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объекта</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капитального строительства на снос (в случае, если у заявленного в уведомлении</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объекта капитального</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строительства</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более</w:t>
      </w:r>
      <w:r w:rsidR="00380019" w:rsidRPr="00380019">
        <w:rPr>
          <w:rFonts w:ascii="Times New Roman" w:hAnsi="Times New Roman" w:cs="Times New Roman"/>
          <w:spacing w:val="1"/>
          <w:sz w:val="24"/>
          <w:szCs w:val="24"/>
        </w:rPr>
        <w:t xml:space="preserve"> </w:t>
      </w:r>
      <w:r w:rsidR="00380019" w:rsidRPr="00380019">
        <w:rPr>
          <w:rFonts w:ascii="Times New Roman" w:hAnsi="Times New Roman" w:cs="Times New Roman"/>
          <w:sz w:val="24"/>
          <w:szCs w:val="24"/>
        </w:rPr>
        <w:t>одного</w:t>
      </w:r>
      <w:r w:rsidR="00380019" w:rsidRPr="00380019">
        <w:rPr>
          <w:rFonts w:ascii="Times New Roman" w:hAnsi="Times New Roman" w:cs="Times New Roman"/>
          <w:spacing w:val="-2"/>
          <w:sz w:val="24"/>
          <w:szCs w:val="24"/>
        </w:rPr>
        <w:t xml:space="preserve"> </w:t>
      </w:r>
      <w:r w:rsidR="00380019" w:rsidRPr="00380019">
        <w:rPr>
          <w:rFonts w:ascii="Times New Roman" w:hAnsi="Times New Roman" w:cs="Times New Roman"/>
          <w:sz w:val="24"/>
          <w:szCs w:val="24"/>
        </w:rPr>
        <w:t>правообладателя);</w:t>
      </w:r>
    </w:p>
    <w:p w:rsidR="00380019" w:rsidRPr="00380019" w:rsidRDefault="00380019" w:rsidP="00656224">
      <w:pPr>
        <w:widowControl w:val="0"/>
        <w:tabs>
          <w:tab w:val="left" w:pos="1425"/>
        </w:tabs>
        <w:autoSpaceDE w:val="0"/>
        <w:autoSpaceDN w:val="0"/>
        <w:spacing w:after="0" w:line="240" w:lineRule="auto"/>
        <w:ind w:right="-65"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380019">
        <w:rPr>
          <w:rFonts w:ascii="Times New Roman" w:hAnsi="Times New Roman" w:cs="Times New Roman"/>
          <w:sz w:val="24"/>
          <w:szCs w:val="24"/>
        </w:rPr>
        <w:t>заверенный</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перевод</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на</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русский</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язык</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документов</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о</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государственной</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регистрации юридического лица в соответствии с законодательством иностранного</w:t>
      </w:r>
      <w:r w:rsidRPr="00380019">
        <w:rPr>
          <w:rFonts w:ascii="Times New Roman" w:hAnsi="Times New Roman" w:cs="Times New Roman"/>
          <w:spacing w:val="-62"/>
          <w:sz w:val="24"/>
          <w:szCs w:val="24"/>
        </w:rPr>
        <w:t xml:space="preserve"> </w:t>
      </w:r>
      <w:r w:rsidRPr="00380019">
        <w:rPr>
          <w:rFonts w:ascii="Times New Roman" w:hAnsi="Times New Roman" w:cs="Times New Roman"/>
          <w:sz w:val="24"/>
          <w:szCs w:val="24"/>
        </w:rPr>
        <w:t>государства</w:t>
      </w:r>
      <w:r w:rsidRPr="00380019">
        <w:rPr>
          <w:rFonts w:ascii="Times New Roman" w:hAnsi="Times New Roman" w:cs="Times New Roman"/>
          <w:spacing w:val="-4"/>
          <w:sz w:val="24"/>
          <w:szCs w:val="24"/>
        </w:rPr>
        <w:t xml:space="preserve"> </w:t>
      </w:r>
      <w:r w:rsidRPr="00380019">
        <w:rPr>
          <w:rFonts w:ascii="Times New Roman" w:hAnsi="Times New Roman" w:cs="Times New Roman"/>
          <w:sz w:val="24"/>
          <w:szCs w:val="24"/>
        </w:rPr>
        <w:t>в</w:t>
      </w:r>
      <w:r w:rsidRPr="00380019">
        <w:rPr>
          <w:rFonts w:ascii="Times New Roman" w:hAnsi="Times New Roman" w:cs="Times New Roman"/>
          <w:spacing w:val="-5"/>
          <w:sz w:val="24"/>
          <w:szCs w:val="24"/>
        </w:rPr>
        <w:t xml:space="preserve"> </w:t>
      </w:r>
      <w:r w:rsidRPr="00380019">
        <w:rPr>
          <w:rFonts w:ascii="Times New Roman" w:hAnsi="Times New Roman" w:cs="Times New Roman"/>
          <w:sz w:val="24"/>
          <w:szCs w:val="24"/>
        </w:rPr>
        <w:t>случае,</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если</w:t>
      </w:r>
      <w:r w:rsidRPr="00380019">
        <w:rPr>
          <w:rFonts w:ascii="Times New Roman" w:hAnsi="Times New Roman" w:cs="Times New Roman"/>
          <w:spacing w:val="-4"/>
          <w:sz w:val="24"/>
          <w:szCs w:val="24"/>
        </w:rPr>
        <w:t xml:space="preserve"> </w:t>
      </w:r>
      <w:r w:rsidRPr="00380019">
        <w:rPr>
          <w:rFonts w:ascii="Times New Roman" w:hAnsi="Times New Roman" w:cs="Times New Roman"/>
          <w:sz w:val="24"/>
          <w:szCs w:val="24"/>
        </w:rPr>
        <w:t>застройщиком</w:t>
      </w:r>
      <w:r w:rsidRPr="00380019">
        <w:rPr>
          <w:rFonts w:ascii="Times New Roman" w:hAnsi="Times New Roman" w:cs="Times New Roman"/>
          <w:spacing w:val="-4"/>
          <w:sz w:val="24"/>
          <w:szCs w:val="24"/>
        </w:rPr>
        <w:t xml:space="preserve"> </w:t>
      </w:r>
      <w:r w:rsidRPr="00380019">
        <w:rPr>
          <w:rFonts w:ascii="Times New Roman" w:hAnsi="Times New Roman" w:cs="Times New Roman"/>
          <w:sz w:val="24"/>
          <w:szCs w:val="24"/>
        </w:rPr>
        <w:t>является</w:t>
      </w:r>
      <w:r w:rsidRPr="00380019">
        <w:rPr>
          <w:rFonts w:ascii="Times New Roman" w:hAnsi="Times New Roman" w:cs="Times New Roman"/>
          <w:spacing w:val="-4"/>
          <w:sz w:val="24"/>
          <w:szCs w:val="24"/>
        </w:rPr>
        <w:t xml:space="preserve"> </w:t>
      </w:r>
      <w:r w:rsidRPr="00380019">
        <w:rPr>
          <w:rFonts w:ascii="Times New Roman" w:hAnsi="Times New Roman" w:cs="Times New Roman"/>
          <w:sz w:val="24"/>
          <w:szCs w:val="24"/>
        </w:rPr>
        <w:t>иностранное</w:t>
      </w:r>
      <w:r w:rsidRPr="00380019">
        <w:rPr>
          <w:rFonts w:ascii="Times New Roman" w:hAnsi="Times New Roman" w:cs="Times New Roman"/>
          <w:spacing w:val="-2"/>
          <w:sz w:val="24"/>
          <w:szCs w:val="24"/>
        </w:rPr>
        <w:t xml:space="preserve"> </w:t>
      </w:r>
      <w:r w:rsidRPr="00380019">
        <w:rPr>
          <w:rFonts w:ascii="Times New Roman" w:hAnsi="Times New Roman" w:cs="Times New Roman"/>
          <w:sz w:val="24"/>
          <w:szCs w:val="24"/>
        </w:rPr>
        <w:t>юридическое</w:t>
      </w:r>
      <w:r w:rsidRPr="00380019">
        <w:rPr>
          <w:rFonts w:ascii="Times New Roman" w:hAnsi="Times New Roman" w:cs="Times New Roman"/>
          <w:spacing w:val="-4"/>
          <w:sz w:val="24"/>
          <w:szCs w:val="24"/>
        </w:rPr>
        <w:t xml:space="preserve"> </w:t>
      </w:r>
      <w:r w:rsidRPr="00380019">
        <w:rPr>
          <w:rFonts w:ascii="Times New Roman" w:hAnsi="Times New Roman" w:cs="Times New Roman"/>
          <w:sz w:val="24"/>
          <w:szCs w:val="24"/>
        </w:rPr>
        <w:t>лицо;</w:t>
      </w:r>
    </w:p>
    <w:p w:rsidR="00380019" w:rsidRPr="00380019" w:rsidRDefault="00380019" w:rsidP="00656224">
      <w:pPr>
        <w:widowControl w:val="0"/>
        <w:tabs>
          <w:tab w:val="left" w:pos="1590"/>
        </w:tabs>
        <w:autoSpaceDE w:val="0"/>
        <w:autoSpaceDN w:val="0"/>
        <w:spacing w:after="0" w:line="240" w:lineRule="auto"/>
        <w:ind w:right="-65" w:firstLine="709"/>
        <w:jc w:val="both"/>
        <w:rPr>
          <w:rFonts w:ascii="Times New Roman" w:hAnsi="Times New Roman" w:cs="Times New Roman"/>
          <w:sz w:val="24"/>
          <w:szCs w:val="24"/>
        </w:rPr>
      </w:pPr>
      <w:r>
        <w:rPr>
          <w:rFonts w:ascii="Times New Roman" w:hAnsi="Times New Roman" w:cs="Times New Roman"/>
          <w:sz w:val="24"/>
          <w:szCs w:val="24"/>
        </w:rPr>
        <w:t xml:space="preserve">е) </w:t>
      </w:r>
      <w:r w:rsidRPr="00380019">
        <w:rPr>
          <w:rFonts w:ascii="Times New Roman" w:hAnsi="Times New Roman" w:cs="Times New Roman"/>
          <w:sz w:val="24"/>
          <w:szCs w:val="24"/>
        </w:rPr>
        <w:t>результаты</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и</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материалы</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обследования</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объекта</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капитального</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строительства</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(в</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lastRenderedPageBreak/>
        <w:t>случае направления</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уведомления о</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сносе);</w:t>
      </w:r>
    </w:p>
    <w:p w:rsidR="00380019" w:rsidRPr="00380019" w:rsidRDefault="00380019" w:rsidP="00656224">
      <w:pPr>
        <w:widowControl w:val="0"/>
        <w:tabs>
          <w:tab w:val="left" w:pos="1334"/>
        </w:tabs>
        <w:autoSpaceDE w:val="0"/>
        <w:autoSpaceDN w:val="0"/>
        <w:spacing w:after="0" w:line="240" w:lineRule="auto"/>
        <w:ind w:right="-65" w:firstLine="709"/>
        <w:jc w:val="both"/>
        <w:rPr>
          <w:rFonts w:ascii="Times New Roman" w:hAnsi="Times New Roman" w:cs="Times New Roman"/>
          <w:sz w:val="24"/>
          <w:szCs w:val="24"/>
        </w:rPr>
      </w:pPr>
      <w:r>
        <w:rPr>
          <w:rFonts w:ascii="Times New Roman" w:hAnsi="Times New Roman" w:cs="Times New Roman"/>
          <w:sz w:val="24"/>
          <w:szCs w:val="24"/>
        </w:rPr>
        <w:t xml:space="preserve">ж) </w:t>
      </w:r>
      <w:r w:rsidRPr="00380019">
        <w:rPr>
          <w:rFonts w:ascii="Times New Roman" w:hAnsi="Times New Roman" w:cs="Times New Roman"/>
          <w:sz w:val="24"/>
          <w:szCs w:val="24"/>
        </w:rPr>
        <w:t>проект организации работ по сносу объекта капитального строительства (в</w:t>
      </w:r>
      <w:r w:rsidRPr="00380019">
        <w:rPr>
          <w:rFonts w:ascii="Times New Roman" w:hAnsi="Times New Roman" w:cs="Times New Roman"/>
          <w:spacing w:val="-62"/>
          <w:sz w:val="24"/>
          <w:szCs w:val="24"/>
        </w:rPr>
        <w:t xml:space="preserve"> </w:t>
      </w:r>
      <w:r w:rsidRPr="00380019">
        <w:rPr>
          <w:rFonts w:ascii="Times New Roman" w:hAnsi="Times New Roman" w:cs="Times New Roman"/>
          <w:sz w:val="24"/>
          <w:szCs w:val="24"/>
        </w:rPr>
        <w:t>случае</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направления уведомления о</w:t>
      </w:r>
      <w:r w:rsidRPr="00380019">
        <w:rPr>
          <w:rFonts w:ascii="Times New Roman" w:hAnsi="Times New Roman" w:cs="Times New Roman"/>
          <w:spacing w:val="-1"/>
          <w:sz w:val="24"/>
          <w:szCs w:val="24"/>
        </w:rPr>
        <w:t xml:space="preserve"> </w:t>
      </w:r>
      <w:r w:rsidRPr="00380019">
        <w:rPr>
          <w:rFonts w:ascii="Times New Roman" w:hAnsi="Times New Roman" w:cs="Times New Roman"/>
          <w:sz w:val="24"/>
          <w:szCs w:val="24"/>
        </w:rPr>
        <w:t>сносе).</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656224" w:rsidRPr="00D24A85">
        <w:rPr>
          <w:rFonts w:ascii="Times New Roman" w:hAnsi="Times New Roman" w:cs="Times New Roman"/>
          <w:sz w:val="24"/>
          <w:szCs w:val="24"/>
        </w:rPr>
        <w:t>уведомление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либо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уведомление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завершении</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сноса</w:t>
      </w:r>
      <w:r w:rsidR="00454BBB" w:rsidRPr="00DB41BA">
        <w:rPr>
          <w:rFonts w:ascii="Times New Roman" w:eastAsia="Times New Roman" w:hAnsi="Times New Roman" w:cs="Times New Roman"/>
          <w:sz w:val="24"/>
          <w:szCs w:val="24"/>
          <w:lang w:eastAsia="ru-RU"/>
        </w:rPr>
        <w:t xml:space="preserve"> по форме, </w:t>
      </w:r>
      <w:proofErr w:type="spellStart"/>
      <w:r w:rsidR="00827739" w:rsidRPr="00A54229">
        <w:rPr>
          <w:rFonts w:ascii="Times New Roman" w:hAnsi="Times New Roman" w:cs="Times New Roman"/>
          <w:sz w:val="24"/>
          <w:szCs w:val="24"/>
        </w:rPr>
        <w:t>устанавл</w:t>
      </w:r>
      <w:r w:rsidR="00827739">
        <w:rPr>
          <w:rFonts w:ascii="Times New Roman" w:hAnsi="Times New Roman" w:cs="Times New Roman"/>
          <w:sz w:val="24"/>
          <w:szCs w:val="24"/>
        </w:rPr>
        <w:t>енной</w:t>
      </w:r>
      <w:proofErr w:type="spellEnd"/>
      <w:r w:rsidR="00827739" w:rsidRPr="00A54229">
        <w:rPr>
          <w:rFonts w:ascii="Times New Roman" w:hAnsi="Times New Roman" w:cs="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00454BBB" w:rsidRPr="00CD3A8C">
        <w:rPr>
          <w:rFonts w:ascii="Times New Roman" w:eastAsia="Times New Roman" w:hAnsi="Times New Roman" w:cs="Times New Roman"/>
          <w:sz w:val="24"/>
          <w:szCs w:val="24"/>
          <w:lang w:eastAsia="ru-RU"/>
        </w:rPr>
        <w:t>,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656224" w:rsidRPr="00D24A85">
        <w:rPr>
          <w:rFonts w:ascii="Times New Roman" w:hAnsi="Times New Roman" w:cs="Times New Roman"/>
          <w:sz w:val="24"/>
          <w:szCs w:val="24"/>
        </w:rPr>
        <w:t>уведомление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либо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уведомление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завершении</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сноса</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BD0A32"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w:t>
      </w:r>
      <w:r w:rsidR="00656224" w:rsidRPr="00D24A85">
        <w:rPr>
          <w:rFonts w:ascii="Times New Roman" w:hAnsi="Times New Roman" w:cs="Times New Roman"/>
          <w:sz w:val="24"/>
          <w:szCs w:val="24"/>
        </w:rPr>
        <w:t>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либо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уведомление</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о</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завершении</w:t>
      </w:r>
      <w:r w:rsidR="00656224" w:rsidRPr="00D24A85">
        <w:rPr>
          <w:rFonts w:ascii="Times New Roman" w:hAnsi="Times New Roman" w:cs="Times New Roman"/>
          <w:spacing w:val="1"/>
          <w:sz w:val="24"/>
          <w:szCs w:val="24"/>
        </w:rPr>
        <w:t xml:space="preserve"> </w:t>
      </w:r>
      <w:r w:rsidR="00656224" w:rsidRPr="00D24A85">
        <w:rPr>
          <w:rFonts w:ascii="Times New Roman" w:hAnsi="Times New Roman" w:cs="Times New Roman"/>
          <w:sz w:val="24"/>
          <w:szCs w:val="24"/>
        </w:rPr>
        <w:t>сноса</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656224">
        <w:rPr>
          <w:rFonts w:ascii="Times New Roman" w:eastAsia="Times New Roman" w:hAnsi="Times New Roman" w:cs="Times New Roman"/>
          <w:sz w:val="24"/>
          <w:szCs w:val="24"/>
          <w:lang w:eastAsia="ru-RU"/>
        </w:rPr>
        <w:t>ж</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r>
        <w:rPr>
          <w:rFonts w:ascii="Times New Roman" w:hAnsi="Times New Roman" w:cs="Times New Roman"/>
          <w:sz w:val="24"/>
          <w:szCs w:val="24"/>
        </w:rPr>
        <w:t>У</w:t>
      </w:r>
      <w:r w:rsidR="00E84775" w:rsidRPr="00D24A85">
        <w:rPr>
          <w:rFonts w:ascii="Times New Roman" w:hAnsi="Times New Roman" w:cs="Times New Roman"/>
          <w:sz w:val="24"/>
          <w:szCs w:val="24"/>
        </w:rPr>
        <w:t>ведомление</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о</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сносе</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либо</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уведомление</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о</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завершении</w:t>
      </w:r>
      <w:r w:rsidR="00E84775" w:rsidRPr="00D24A85">
        <w:rPr>
          <w:rFonts w:ascii="Times New Roman" w:hAnsi="Times New Roman" w:cs="Times New Roman"/>
          <w:spacing w:val="1"/>
          <w:sz w:val="24"/>
          <w:szCs w:val="24"/>
        </w:rPr>
        <w:t xml:space="preserve"> </w:t>
      </w:r>
      <w:r w:rsidR="00E84775" w:rsidRPr="00D24A85">
        <w:rPr>
          <w:rFonts w:ascii="Times New Roman" w:hAnsi="Times New Roman" w:cs="Times New Roman"/>
          <w:sz w:val="24"/>
          <w:szCs w:val="24"/>
        </w:rPr>
        <w:t>сноса</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w:t>
      </w:r>
      <w:r w:rsidRPr="00B55999">
        <w:rPr>
          <w:rFonts w:ascii="Times New Roman" w:eastAsia="Times New Roman" w:hAnsi="Times New Roman" w:cs="Times New Roman"/>
          <w:sz w:val="24"/>
          <w:szCs w:val="24"/>
          <w:lang w:eastAsia="ru-RU"/>
        </w:rPr>
        <w:lastRenderedPageBreak/>
        <w:t>Федерации, органами местного самоуправления», либо посредством почтового отправления с уведомлением о вручении.</w:t>
      </w: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C57E96">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94035" w:rsidRDefault="00121312"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 xml:space="preserve">а) </w:t>
      </w:r>
      <w:r w:rsidR="00F94035" w:rsidRPr="00F94035">
        <w:rPr>
          <w:rFonts w:ascii="Times New Roman" w:hAnsi="Times New Roman" w:cs="Times New Roman"/>
          <w:sz w:val="24"/>
          <w:szCs w:val="24"/>
        </w:rPr>
        <w:t xml:space="preserve">сведения из Единого государственного реестра недвижимости </w:t>
      </w:r>
      <w:r w:rsidR="00623062">
        <w:rPr>
          <w:rFonts w:ascii="Times New Roman" w:hAnsi="Times New Roman" w:cs="Times New Roman"/>
          <w:sz w:val="24"/>
          <w:szCs w:val="24"/>
        </w:rPr>
        <w:t>(в случае, направления уведомлений по объектам недвижимости, права н которые зарегистрированы в Едином государственном реестре недвижимости)</w:t>
      </w:r>
      <w:r w:rsidR="00F94035" w:rsidRPr="00F94035">
        <w:rPr>
          <w:rFonts w:ascii="Times New Roman" w:hAnsi="Times New Roman" w:cs="Times New Roman"/>
          <w:sz w:val="24"/>
          <w:szCs w:val="24"/>
        </w:rPr>
        <w:t>;</w:t>
      </w:r>
    </w:p>
    <w:p w:rsidR="00F94035" w:rsidRDefault="00F94035"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4035">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w:t>
      </w:r>
      <w:r>
        <w:rPr>
          <w:rFonts w:ascii="Times New Roman" w:hAnsi="Times New Roman" w:cs="Times New Roman"/>
          <w:sz w:val="24"/>
          <w:szCs w:val="24"/>
        </w:rPr>
        <w:t>ндивидуальным предпринимателем);</w:t>
      </w:r>
    </w:p>
    <w:p w:rsidR="00623062" w:rsidRDefault="00F94035"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4035">
        <w:rPr>
          <w:rFonts w:ascii="Times New Roman" w:hAnsi="Times New Roman" w:cs="Times New Roman"/>
          <w:sz w:val="24"/>
          <w:szCs w:val="24"/>
        </w:rPr>
        <w:t xml:space="preserve">в) </w:t>
      </w:r>
      <w:r w:rsidR="00623062">
        <w:rPr>
          <w:rFonts w:ascii="Times New Roman" w:hAnsi="Times New Roman" w:cs="Times New Roman"/>
          <w:sz w:val="24"/>
          <w:szCs w:val="24"/>
        </w:rPr>
        <w:t>решение суда о сносе объекта капитального строительства;</w:t>
      </w:r>
    </w:p>
    <w:p w:rsidR="00121312" w:rsidRPr="00F94035" w:rsidRDefault="00623062" w:rsidP="00F9403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решение органа местного самоуправления о сносе объекта капитального строительства</w:t>
      </w:r>
      <w:r w:rsidR="00F94035">
        <w:rPr>
          <w:rFonts w:ascii="Times New Roman" w:hAnsi="Times New Roman" w:cs="Times New Roman"/>
          <w:sz w:val="24"/>
          <w:szCs w:val="24"/>
        </w:rPr>
        <w:t>.</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xml:space="preserve">. Документы, прилагаемые заявителем к заявлению о выдаче </w:t>
      </w:r>
      <w:r w:rsidR="005E30E5">
        <w:rPr>
          <w:rFonts w:ascii="Times New Roman" w:eastAsia="Times New Roman" w:hAnsi="Times New Roman" w:cs="Times New Roman"/>
          <w:sz w:val="24"/>
          <w:szCs w:val="24"/>
          <w:lang w:eastAsia="ru-RU"/>
        </w:rPr>
        <w:t>уведомления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w:t>
      </w:r>
      <w:r w:rsidR="00D06F5C" w:rsidRPr="00D06F5C">
        <w:rPr>
          <w:rFonts w:ascii="Times New Roman" w:eastAsia="Times New Roman" w:hAnsi="Times New Roman" w:cs="Times New Roman"/>
          <w:sz w:val="24"/>
          <w:szCs w:val="24"/>
          <w:lang w:eastAsia="ru-RU"/>
        </w:rPr>
        <w:lastRenderedPageBreak/>
        <w:t>(графической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4D39D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F94035" w:rsidRPr="00E112D1">
        <w:rPr>
          <w:rFonts w:ascii="Times New Roman" w:hAnsi="Times New Roman" w:cs="Times New Roman"/>
          <w:sz w:val="24"/>
          <w:szCs w:val="24"/>
        </w:rPr>
        <w:t xml:space="preserve">уведомления о </w:t>
      </w:r>
      <w:r w:rsidR="00D54D27">
        <w:rPr>
          <w:rFonts w:ascii="Times New Roman" w:hAnsi="Times New Roman" w:cs="Times New Roman"/>
          <w:sz w:val="24"/>
          <w:szCs w:val="24"/>
        </w:rPr>
        <w:t>планируемом сносе, уведомлени</w:t>
      </w:r>
      <w:r w:rsidR="00260591">
        <w:rPr>
          <w:rFonts w:ascii="Times New Roman" w:hAnsi="Times New Roman" w:cs="Times New Roman"/>
          <w:sz w:val="24"/>
          <w:szCs w:val="24"/>
        </w:rPr>
        <w:t>я</w:t>
      </w:r>
      <w:r w:rsidR="00D54D27">
        <w:rPr>
          <w:rFonts w:ascii="Times New Roman" w:hAnsi="Times New Roman" w:cs="Times New Roman"/>
          <w:sz w:val="24"/>
          <w:szCs w:val="24"/>
        </w:rPr>
        <w:t xml:space="preserve"> о завершении сноса</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4D39D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C6797C" w:rsidRPr="00E112D1">
        <w:rPr>
          <w:rFonts w:ascii="Times New Roman" w:hAnsi="Times New Roman" w:cs="Times New Roman"/>
          <w:sz w:val="24"/>
          <w:szCs w:val="24"/>
        </w:rPr>
        <w:t xml:space="preserve">уведомления о </w:t>
      </w:r>
      <w:r w:rsidR="00C6797C">
        <w:rPr>
          <w:rFonts w:ascii="Times New Roman" w:hAnsi="Times New Roman" w:cs="Times New Roman"/>
          <w:sz w:val="24"/>
          <w:szCs w:val="24"/>
        </w:rPr>
        <w:t>планируемом сносе</w:t>
      </w:r>
      <w:r w:rsidR="00260591">
        <w:rPr>
          <w:rFonts w:ascii="Times New Roman" w:hAnsi="Times New Roman" w:cs="Times New Roman"/>
          <w:sz w:val="24"/>
          <w:szCs w:val="24"/>
        </w:rPr>
        <w:t>, уведомления</w:t>
      </w:r>
      <w:r w:rsidR="00C6797C">
        <w:rPr>
          <w:rFonts w:ascii="Times New Roman" w:hAnsi="Times New Roman" w:cs="Times New Roman"/>
          <w:sz w:val="24"/>
          <w:szCs w:val="24"/>
        </w:rPr>
        <w:t xml:space="preserve"> о завершении сноса</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о выдаче </w:t>
      </w:r>
      <w:r w:rsidR="005E30E5">
        <w:rPr>
          <w:rFonts w:ascii="Times New Roman" w:hAnsi="Times New Roman" w:cs="Times New Roman"/>
          <w:sz w:val="24"/>
          <w:szCs w:val="24"/>
          <w:lang w:eastAsia="ru-RU"/>
        </w:rPr>
        <w:t>уведомления о соответствии</w:t>
      </w:r>
      <w:r w:rsidR="00A433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считается первый рабочий день, следующий за днем представления заявителем указанного заявления.</w:t>
      </w:r>
    </w:p>
    <w:p w:rsidR="00983497" w:rsidRPr="00C747D0" w:rsidRDefault="00983497" w:rsidP="004D39D3">
      <w:pPr>
        <w:spacing w:after="0" w:line="240" w:lineRule="auto"/>
        <w:ind w:firstLine="709"/>
        <w:jc w:val="both"/>
        <w:rPr>
          <w:rFonts w:ascii="Times New Roman" w:hAnsi="Times New Roman" w:cs="Times New Roman"/>
          <w:sz w:val="24"/>
          <w:szCs w:val="24"/>
          <w:lang w:eastAsia="ru-RU"/>
        </w:rPr>
      </w:pPr>
    </w:p>
    <w:p w:rsidR="00983497" w:rsidRPr="00CB27F8" w:rsidRDefault="00983497" w:rsidP="00983497">
      <w:pPr>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83497">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F00F4B" w:rsidP="00CA7568">
      <w:pPr>
        <w:spacing w:after="0" w:line="240" w:lineRule="auto"/>
        <w:ind w:firstLine="709"/>
        <w:jc w:val="both"/>
        <w:rPr>
          <w:rFonts w:ascii="Times New Roman" w:hAnsi="Times New Roman" w:cs="Times New Roman"/>
          <w:sz w:val="24"/>
          <w:szCs w:val="24"/>
        </w:rPr>
      </w:pPr>
      <w:r w:rsidRPr="00F00F4B">
        <w:rPr>
          <w:rFonts w:ascii="Times New Roman" w:hAnsi="Times New Roman" w:cs="Times New Roman"/>
          <w:sz w:val="24"/>
          <w:szCs w:val="24"/>
        </w:rPr>
        <w:t>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w:t>
      </w:r>
    </w:p>
    <w:p w:rsidR="009F388A" w:rsidRDefault="00CA7568" w:rsidP="009F4BE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9F388A">
        <w:rPr>
          <w:rFonts w:ascii="Times New Roman" w:eastAsia="Times New Roman" w:hAnsi="Times New Roman" w:cs="Times New Roman"/>
          <w:color w:val="000000" w:themeColor="text1"/>
          <w:sz w:val="24"/>
          <w:szCs w:val="24"/>
          <w:lang w:eastAsia="ru-RU"/>
        </w:rPr>
        <w:t>Срок предоставления муниципальной услуги</w:t>
      </w:r>
      <w:r w:rsidR="009F4BE0">
        <w:rPr>
          <w:rFonts w:ascii="Times New Roman" w:eastAsia="Times New Roman" w:hAnsi="Times New Roman" w:cs="Times New Roman"/>
          <w:color w:val="000000" w:themeColor="text1"/>
          <w:sz w:val="24"/>
          <w:szCs w:val="24"/>
          <w:lang w:eastAsia="ru-RU"/>
        </w:rPr>
        <w:t xml:space="preserve"> </w:t>
      </w:r>
      <w:r w:rsidR="009F388A" w:rsidRPr="009F388A">
        <w:rPr>
          <w:rFonts w:ascii="Times New Roman" w:hAnsi="Times New Roman" w:cs="Times New Roman"/>
          <w:sz w:val="24"/>
          <w:szCs w:val="24"/>
        </w:rPr>
        <w:t xml:space="preserve">не более </w:t>
      </w:r>
      <w:r w:rsidR="009F388A">
        <w:rPr>
          <w:rFonts w:ascii="Times New Roman" w:hAnsi="Times New Roman" w:cs="Times New Roman"/>
          <w:sz w:val="24"/>
          <w:szCs w:val="24"/>
        </w:rPr>
        <w:t>7 (</w:t>
      </w:r>
      <w:r w:rsidR="009F388A" w:rsidRPr="009F388A">
        <w:rPr>
          <w:rFonts w:ascii="Times New Roman" w:hAnsi="Times New Roman" w:cs="Times New Roman"/>
          <w:sz w:val="24"/>
          <w:szCs w:val="24"/>
        </w:rPr>
        <w:t>семи</w:t>
      </w:r>
      <w:r w:rsidR="009F388A">
        <w:rPr>
          <w:rFonts w:ascii="Times New Roman" w:hAnsi="Times New Roman" w:cs="Times New Roman"/>
          <w:sz w:val="24"/>
          <w:szCs w:val="24"/>
        </w:rPr>
        <w:t>)</w:t>
      </w:r>
      <w:r w:rsidR="009F388A" w:rsidRPr="009F388A">
        <w:rPr>
          <w:rFonts w:ascii="Times New Roman" w:hAnsi="Times New Roman" w:cs="Times New Roman"/>
          <w:sz w:val="24"/>
          <w:szCs w:val="24"/>
        </w:rPr>
        <w:t xml:space="preserve"> рабочих дней со дня поступления </w:t>
      </w:r>
      <w:r w:rsidR="009F4BE0" w:rsidRPr="00E112D1">
        <w:rPr>
          <w:rFonts w:ascii="Times New Roman" w:hAnsi="Times New Roman" w:cs="Times New Roman"/>
          <w:sz w:val="24"/>
          <w:szCs w:val="24"/>
        </w:rPr>
        <w:t xml:space="preserve">уведомления о </w:t>
      </w:r>
      <w:r w:rsidR="009F4BE0">
        <w:rPr>
          <w:rFonts w:ascii="Times New Roman" w:hAnsi="Times New Roman" w:cs="Times New Roman"/>
          <w:sz w:val="24"/>
          <w:szCs w:val="24"/>
        </w:rPr>
        <w:t>планируемом сносе, уведомления о завершении снос</w:t>
      </w:r>
      <w:r w:rsidR="00A67877">
        <w:rPr>
          <w:rFonts w:ascii="Times New Roman" w:hAnsi="Times New Roman" w:cs="Times New Roman"/>
          <w:sz w:val="24"/>
          <w:szCs w:val="24"/>
        </w:rPr>
        <w:t>а</w:t>
      </w:r>
      <w:r w:rsidR="009F4BE0">
        <w:rPr>
          <w:rFonts w:ascii="Times New Roman" w:hAnsi="Times New Roman" w:cs="Times New Roman"/>
          <w:sz w:val="24"/>
          <w:szCs w:val="24"/>
        </w:rPr>
        <w:t>.</w:t>
      </w:r>
      <w:r w:rsidR="006D1346">
        <w:rPr>
          <w:rFonts w:ascii="Times New Roman" w:hAnsi="Times New Roman" w:cs="Times New Roman"/>
          <w:sz w:val="24"/>
          <w:szCs w:val="24"/>
        </w:rPr>
        <w:t xml:space="preserve"> </w:t>
      </w:r>
    </w:p>
    <w:p w:rsidR="00983497" w:rsidRDefault="006D1346"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Уведомление</w:t>
      </w:r>
      <w:r w:rsidR="00983497" w:rsidRPr="009F388A">
        <w:rPr>
          <w:rFonts w:ascii="Times New Roman" w:eastAsia="Times New Roman" w:hAnsi="Times New Roman" w:cs="Times New Roman"/>
          <w:color w:val="000000" w:themeColor="text1"/>
          <w:sz w:val="24"/>
          <w:szCs w:val="24"/>
          <w:lang w:eastAsia="ru-RU"/>
        </w:rPr>
        <w:t xml:space="preserve"> считается полученным Администрацией со дня его регистрации.</w:t>
      </w:r>
    </w:p>
    <w:p w:rsidR="00184323" w:rsidRPr="009F388A" w:rsidRDefault="00184323"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4D39D3" w:rsidRDefault="004D39D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1) </w:t>
      </w:r>
      <w:r w:rsidR="00F11416" w:rsidRPr="00E112D1">
        <w:rPr>
          <w:rFonts w:ascii="Times New Roman" w:hAnsi="Times New Roman" w:cs="Times New Roman"/>
          <w:sz w:val="24"/>
          <w:szCs w:val="24"/>
        </w:rPr>
        <w:t>уведомлени</w:t>
      </w:r>
      <w:r w:rsidR="00F11416">
        <w:rPr>
          <w:rFonts w:ascii="Times New Roman" w:hAnsi="Times New Roman" w:cs="Times New Roman"/>
          <w:sz w:val="24"/>
          <w:szCs w:val="24"/>
        </w:rPr>
        <w:t>е</w:t>
      </w:r>
      <w:r w:rsidR="00F11416" w:rsidRPr="00E112D1">
        <w:rPr>
          <w:rFonts w:ascii="Times New Roman" w:hAnsi="Times New Roman" w:cs="Times New Roman"/>
          <w:sz w:val="24"/>
          <w:szCs w:val="24"/>
        </w:rPr>
        <w:t xml:space="preserve"> о </w:t>
      </w:r>
      <w:r w:rsidR="00F11416">
        <w:rPr>
          <w:rFonts w:ascii="Times New Roman" w:hAnsi="Times New Roman" w:cs="Times New Roman"/>
          <w:sz w:val="24"/>
          <w:szCs w:val="24"/>
        </w:rPr>
        <w:t>планируемом сносе, уведомление о завершении сноса</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F11416" w:rsidRPr="00E112D1">
        <w:rPr>
          <w:rFonts w:ascii="Times New Roman" w:hAnsi="Times New Roman" w:cs="Times New Roman"/>
          <w:sz w:val="24"/>
          <w:szCs w:val="24"/>
        </w:rPr>
        <w:t xml:space="preserve">уведомления о </w:t>
      </w:r>
      <w:r w:rsidR="00F11416">
        <w:rPr>
          <w:rFonts w:ascii="Times New Roman" w:hAnsi="Times New Roman" w:cs="Times New Roman"/>
          <w:sz w:val="24"/>
          <w:szCs w:val="24"/>
        </w:rPr>
        <w:t>планируемом сносе, уведомления о завершении сноса</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F11416" w:rsidRPr="00E112D1">
        <w:rPr>
          <w:rFonts w:ascii="Times New Roman" w:hAnsi="Times New Roman" w:cs="Times New Roman"/>
          <w:sz w:val="24"/>
          <w:szCs w:val="24"/>
        </w:rPr>
        <w:t>уведомлени</w:t>
      </w:r>
      <w:r w:rsidR="00F11416">
        <w:rPr>
          <w:rFonts w:ascii="Times New Roman" w:hAnsi="Times New Roman" w:cs="Times New Roman"/>
          <w:sz w:val="24"/>
          <w:szCs w:val="24"/>
        </w:rPr>
        <w:t>е</w:t>
      </w:r>
      <w:r w:rsidR="00F11416" w:rsidRPr="00E112D1">
        <w:rPr>
          <w:rFonts w:ascii="Times New Roman" w:hAnsi="Times New Roman" w:cs="Times New Roman"/>
          <w:sz w:val="24"/>
          <w:szCs w:val="24"/>
        </w:rPr>
        <w:t xml:space="preserve"> о </w:t>
      </w:r>
      <w:r w:rsidR="00F11416">
        <w:rPr>
          <w:rFonts w:ascii="Times New Roman" w:hAnsi="Times New Roman" w:cs="Times New Roman"/>
          <w:sz w:val="24"/>
          <w:szCs w:val="24"/>
        </w:rPr>
        <w:t>планируемом сносе, уведомление о завершении сноса</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C96892">
        <w:rPr>
          <w:rFonts w:ascii="Times New Roman" w:hAnsi="Times New Roman" w:cs="Times New Roman"/>
          <w:sz w:val="24"/>
          <w:szCs w:val="24"/>
        </w:rPr>
        <w:t>ж</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w:t>
      </w:r>
      <w:r w:rsidR="00C96892" w:rsidRPr="00E112D1">
        <w:rPr>
          <w:rFonts w:ascii="Times New Roman" w:hAnsi="Times New Roman" w:cs="Times New Roman"/>
          <w:sz w:val="24"/>
          <w:szCs w:val="24"/>
        </w:rPr>
        <w:t>уведомлени</w:t>
      </w:r>
      <w:r w:rsidR="00C96892">
        <w:rPr>
          <w:rFonts w:ascii="Times New Roman" w:hAnsi="Times New Roman" w:cs="Times New Roman"/>
          <w:sz w:val="24"/>
          <w:szCs w:val="24"/>
        </w:rPr>
        <w:t>е</w:t>
      </w:r>
      <w:r w:rsidR="00C96892" w:rsidRPr="00E112D1">
        <w:rPr>
          <w:rFonts w:ascii="Times New Roman" w:hAnsi="Times New Roman" w:cs="Times New Roman"/>
          <w:sz w:val="24"/>
          <w:szCs w:val="24"/>
        </w:rPr>
        <w:t xml:space="preserve"> о </w:t>
      </w:r>
      <w:r w:rsidR="00C96892">
        <w:rPr>
          <w:rFonts w:ascii="Times New Roman" w:hAnsi="Times New Roman" w:cs="Times New Roman"/>
          <w:sz w:val="24"/>
          <w:szCs w:val="24"/>
        </w:rPr>
        <w:t>планируемом сносе, уведомление о завершении сноса</w:t>
      </w:r>
      <w:r w:rsidR="00C96892" w:rsidRPr="00B55999">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лицом, которое не относится к кругу лиц, указанных в пункте 2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922F79">
        <w:rPr>
          <w:rFonts w:ascii="Times New Roman" w:hAnsi="Times New Roman" w:cs="Times New Roman"/>
          <w:sz w:val="24"/>
          <w:szCs w:val="24"/>
        </w:rPr>
        <w:t>Главы</w:t>
      </w:r>
      <w:r>
        <w:rPr>
          <w:rFonts w:ascii="Times New Roman" w:hAnsi="Times New Roman" w:cs="Times New Roman"/>
          <w:sz w:val="24"/>
          <w:szCs w:val="24"/>
        </w:rPr>
        <w:t xml:space="preserve">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FE3CFB" w:rsidRPr="000007A3" w:rsidRDefault="00E85C1E"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A54229" w:rsidRPr="00A54229">
        <w:rPr>
          <w:rFonts w:ascii="Times New Roman" w:hAnsi="Times New Roman" w:cs="Times New Roman"/>
          <w:sz w:val="24"/>
          <w:szCs w:val="24"/>
        </w:rPr>
        <w:t xml:space="preserve">) </w:t>
      </w:r>
      <w:r w:rsidR="006464B6" w:rsidRPr="00E112D1">
        <w:rPr>
          <w:rFonts w:ascii="Times New Roman" w:hAnsi="Times New Roman" w:cs="Times New Roman"/>
          <w:sz w:val="24"/>
          <w:szCs w:val="24"/>
        </w:rPr>
        <w:t>уведомлени</w:t>
      </w:r>
      <w:r w:rsidR="006464B6">
        <w:rPr>
          <w:rFonts w:ascii="Times New Roman" w:hAnsi="Times New Roman" w:cs="Times New Roman"/>
          <w:sz w:val="24"/>
          <w:szCs w:val="24"/>
        </w:rPr>
        <w:t>е</w:t>
      </w:r>
      <w:r w:rsidR="006464B6" w:rsidRPr="00E112D1">
        <w:rPr>
          <w:rFonts w:ascii="Times New Roman" w:hAnsi="Times New Roman" w:cs="Times New Roman"/>
          <w:sz w:val="24"/>
          <w:szCs w:val="24"/>
        </w:rPr>
        <w:t xml:space="preserve"> о </w:t>
      </w:r>
      <w:r w:rsidR="006464B6">
        <w:rPr>
          <w:rFonts w:ascii="Times New Roman" w:hAnsi="Times New Roman" w:cs="Times New Roman"/>
          <w:sz w:val="24"/>
          <w:szCs w:val="24"/>
        </w:rPr>
        <w:t>планируемом сносе, уведомление о завершении сноса (далее – уведомление)</w:t>
      </w:r>
      <w:r w:rsidR="000007A3" w:rsidRPr="000007A3">
        <w:rPr>
          <w:rFonts w:ascii="Times New Roman" w:hAnsi="Times New Roman" w:cs="Times New Roman"/>
          <w:sz w:val="24"/>
          <w:szCs w:val="24"/>
        </w:rPr>
        <w:t xml:space="preserve">; </w:t>
      </w:r>
    </w:p>
    <w:p w:rsidR="00E85C1E" w:rsidRDefault="00E85C1E" w:rsidP="00E85C1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54229">
        <w:rPr>
          <w:rFonts w:ascii="Times New Roman" w:hAnsi="Times New Roman" w:cs="Times New Roman"/>
          <w:sz w:val="24"/>
          <w:szCs w:val="24"/>
        </w:rPr>
        <w:t xml:space="preserve">Форма </w:t>
      </w:r>
      <w:r w:rsidR="000007A3">
        <w:rPr>
          <w:rFonts w:ascii="Times New Roman" w:hAnsi="Times New Roman" w:cs="Times New Roman"/>
          <w:sz w:val="24"/>
          <w:szCs w:val="24"/>
        </w:rPr>
        <w:t xml:space="preserve">уведомления </w:t>
      </w:r>
      <w:r w:rsidRPr="00A54229">
        <w:rPr>
          <w:rFonts w:ascii="Times New Roman" w:hAnsi="Times New Roman" w:cs="Times New Roman"/>
          <w:sz w:val="24"/>
          <w:szCs w:val="24"/>
        </w:rPr>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E3CFB" w:rsidRDefault="00E85C1E" w:rsidP="008F224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00A54229" w:rsidRPr="00A54229">
        <w:rPr>
          <w:rFonts w:ascii="Times New Roman" w:hAnsi="Times New Roman" w:cs="Times New Roman"/>
          <w:sz w:val="24"/>
          <w:szCs w:val="24"/>
        </w:rPr>
        <w:t xml:space="preserve">) </w:t>
      </w:r>
      <w:r w:rsidR="000007A3">
        <w:rPr>
          <w:rFonts w:ascii="Times New Roman" w:hAnsi="Times New Roman" w:cs="Times New Roman"/>
          <w:sz w:val="24"/>
          <w:szCs w:val="24"/>
        </w:rPr>
        <w:t>уведомление о несоответствии</w:t>
      </w:r>
      <w:r w:rsidR="006E30CB">
        <w:rPr>
          <w:rFonts w:ascii="Times New Roman" w:hAnsi="Times New Roman" w:cs="Times New Roman"/>
          <w:sz w:val="24"/>
          <w:szCs w:val="24"/>
        </w:rPr>
        <w:t xml:space="preserve"> при наличии оснований, указанных в пункте </w:t>
      </w:r>
      <w:r>
        <w:rPr>
          <w:rFonts w:ascii="Times New Roman" w:hAnsi="Times New Roman" w:cs="Times New Roman"/>
          <w:sz w:val="24"/>
          <w:szCs w:val="24"/>
        </w:rPr>
        <w:t>3</w:t>
      </w:r>
      <w:r w:rsidR="006E30CB">
        <w:rPr>
          <w:rFonts w:ascii="Times New Roman" w:hAnsi="Times New Roman" w:cs="Times New Roman"/>
          <w:sz w:val="24"/>
          <w:szCs w:val="24"/>
        </w:rPr>
        <w:t>3</w:t>
      </w:r>
      <w:r w:rsidR="00A54229" w:rsidRPr="00A54229">
        <w:rPr>
          <w:rFonts w:ascii="Times New Roman" w:hAnsi="Times New Roman" w:cs="Times New Roman"/>
          <w:sz w:val="24"/>
          <w:szCs w:val="24"/>
        </w:rPr>
        <w:t xml:space="preserve"> настоящего Административного регламента. </w:t>
      </w:r>
    </w:p>
    <w:p w:rsidR="00FE3CFB" w:rsidRDefault="000007A3"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Уведомление о несоответствии</w:t>
      </w:r>
      <w:r w:rsidR="00A54229" w:rsidRPr="00A54229">
        <w:rPr>
          <w:rFonts w:ascii="Times New Roman" w:hAnsi="Times New Roman" w:cs="Times New Roman"/>
          <w:sz w:val="24"/>
          <w:szCs w:val="24"/>
        </w:rPr>
        <w:t xml:space="preserve"> оформляется по форме </w:t>
      </w:r>
      <w:r w:rsidR="00A2479D">
        <w:rPr>
          <w:rFonts w:ascii="Times New Roman" w:hAnsi="Times New Roman" w:cs="Times New Roman"/>
          <w:sz w:val="24"/>
          <w:szCs w:val="24"/>
        </w:rPr>
        <w:t>электронного документа либо</w:t>
      </w:r>
      <w:r w:rsidR="005C6D15">
        <w:rPr>
          <w:rFonts w:ascii="Times New Roman" w:hAnsi="Times New Roman" w:cs="Times New Roman"/>
          <w:sz w:val="24"/>
          <w:szCs w:val="24"/>
        </w:rPr>
        <w:t xml:space="preserve"> документа на бумажном носителе</w:t>
      </w:r>
      <w:r w:rsidR="00A54229" w:rsidRPr="00A54229">
        <w:rPr>
          <w:rFonts w:ascii="Times New Roman" w:hAnsi="Times New Roman" w:cs="Times New Roman"/>
          <w:sz w:val="24"/>
          <w:szCs w:val="24"/>
        </w:rPr>
        <w:t xml:space="preserve">. </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w:t>
      </w:r>
      <w:r w:rsidRPr="00B55999">
        <w:rPr>
          <w:rFonts w:ascii="Times New Roman" w:hAnsi="Times New Roman" w:cs="Times New Roman"/>
          <w:sz w:val="24"/>
          <w:szCs w:val="24"/>
        </w:rPr>
        <w:lastRenderedPageBreak/>
        <w:t xml:space="preserve">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00922F79" w:rsidRPr="00922F79">
        <w:rPr>
          <w:rFonts w:ascii="Times New Roman" w:eastAsia="Times New Roman" w:hAnsi="Times New Roman" w:cs="Times New Roman"/>
          <w:sz w:val="24"/>
          <w:szCs w:val="24"/>
          <w:lang w:val="en-US" w:eastAsia="ru-RU"/>
        </w:rPr>
        <w:t>https</w:t>
      </w:r>
      <w:r w:rsidR="00922F79" w:rsidRPr="00922F79">
        <w:rPr>
          <w:rFonts w:ascii="Times New Roman" w:eastAsia="Times New Roman" w:hAnsi="Times New Roman" w:cs="Times New Roman"/>
          <w:sz w:val="24"/>
          <w:szCs w:val="24"/>
          <w:lang w:eastAsia="ru-RU"/>
        </w:rPr>
        <w:t>://</w:t>
      </w:r>
      <w:r w:rsidR="00922F79" w:rsidRPr="00922F79">
        <w:rPr>
          <w:rFonts w:ascii="Times New Roman" w:eastAsia="Times New Roman" w:hAnsi="Times New Roman" w:cs="Times New Roman"/>
          <w:sz w:val="24"/>
          <w:szCs w:val="24"/>
          <w:lang w:val="en-US" w:eastAsia="ru-RU"/>
        </w:rPr>
        <w:t>kedradm</w:t>
      </w:r>
      <w:r w:rsidR="00922F79" w:rsidRPr="00922F79">
        <w:rPr>
          <w:rFonts w:ascii="Times New Roman" w:eastAsia="Times New Roman" w:hAnsi="Times New Roman" w:cs="Times New Roman"/>
          <w:sz w:val="24"/>
          <w:szCs w:val="24"/>
          <w:lang w:eastAsia="ru-RU"/>
        </w:rPr>
        <w:t>.</w:t>
      </w:r>
      <w:r w:rsidR="00922F79" w:rsidRPr="00922F79">
        <w:rPr>
          <w:rFonts w:ascii="Times New Roman" w:eastAsia="Times New Roman" w:hAnsi="Times New Roman" w:cs="Times New Roman"/>
          <w:sz w:val="24"/>
          <w:szCs w:val="24"/>
          <w:lang w:val="en-US" w:eastAsia="ru-RU"/>
        </w:rPr>
        <w:t>gosuslugi</w:t>
      </w:r>
      <w:r w:rsidR="00922F79" w:rsidRPr="00922F79">
        <w:rPr>
          <w:rFonts w:ascii="Times New Roman" w:eastAsia="Times New Roman" w:hAnsi="Times New Roman" w:cs="Times New Roman"/>
          <w:sz w:val="24"/>
          <w:szCs w:val="24"/>
          <w:lang w:eastAsia="ru-RU"/>
        </w:rPr>
        <w:t>.</w:t>
      </w:r>
      <w:r w:rsidR="00922F79" w:rsidRPr="00922F79">
        <w:rPr>
          <w:rFonts w:ascii="Times New Roman" w:eastAsia="Times New Roman" w:hAnsi="Times New Roman" w:cs="Times New Roman"/>
          <w:sz w:val="24"/>
          <w:szCs w:val="24"/>
          <w:lang w:val="en-US" w:eastAsia="ru-RU"/>
        </w:rPr>
        <w:t>ru</w:t>
      </w:r>
    </w:p>
    <w:p w:rsidR="00F00F4B" w:rsidRPr="00F00F4B" w:rsidRDefault="0099123C" w:rsidP="00F00F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6E22E2">
        <w:rPr>
          <w:rFonts w:ascii="Times New Roman" w:eastAsia="Times New Roman" w:hAnsi="Times New Roman" w:cs="Times New Roman"/>
          <w:sz w:val="24"/>
          <w:szCs w:val="24"/>
          <w:lang w:eastAsia="ru-RU"/>
        </w:rPr>
        <w:t> </w:t>
      </w:r>
      <w:r w:rsidR="00F00F4B" w:rsidRPr="00F00F4B">
        <w:rPr>
          <w:rFonts w:ascii="Times New Roman" w:eastAsia="Times New Roman" w:hAnsi="Times New Roman" w:cs="Times New Roman"/>
          <w:sz w:val="24"/>
          <w:szCs w:val="24"/>
          <w:lang w:eastAsia="ru-RU"/>
        </w:rPr>
        <w:t>График работы с заявителями:</w:t>
      </w:r>
    </w:p>
    <w:p w:rsidR="0099123C" w:rsidRPr="00B55999" w:rsidRDefault="00F00F4B" w:rsidP="00F00F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0F4B">
        <w:rPr>
          <w:rFonts w:ascii="Times New Roman" w:eastAsia="Times New Roman" w:hAnsi="Times New Roman" w:cs="Times New Roman"/>
          <w:sz w:val="24"/>
          <w:szCs w:val="24"/>
          <w:lang w:eastAsia="ru-RU"/>
        </w:rPr>
        <w:t>вторник с 8.30 до 12.00, четверг с 14.00 до 17.00.</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w:t>
      </w:r>
      <w:r w:rsidRPr="00B55999">
        <w:rPr>
          <w:rFonts w:ascii="Times New Roman" w:eastAsia="Times New Roman" w:hAnsi="Times New Roman" w:cs="Times New Roman"/>
          <w:sz w:val="24"/>
          <w:szCs w:val="24"/>
          <w:lang w:eastAsia="ru-RU"/>
        </w:rPr>
        <w:lastRenderedPageBreak/>
        <w:t>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6E22E2" w:rsidRPr="006E22E2">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6E22E2" w:rsidRPr="006E22E2">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922F79" w:rsidP="005F3C13">
      <w:pPr>
        <w:spacing w:after="0" w:line="240" w:lineRule="auto"/>
        <w:jc w:val="center"/>
        <w:rPr>
          <w:rFonts w:ascii="Times New Roman" w:hAnsi="Times New Roman" w:cs="Times New Roman"/>
          <w:b/>
          <w:sz w:val="24"/>
          <w:szCs w:val="24"/>
        </w:rPr>
      </w:pPr>
      <w:r w:rsidRPr="00922F79">
        <w:rPr>
          <w:rFonts w:ascii="Times New Roman" w:hAnsi="Times New Roman" w:cs="Times New Roman"/>
          <w:b/>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00E83E7F">
        <w:rPr>
          <w:rFonts w:ascii="Times New Roman" w:eastAsia="Times New Roman" w:hAnsi="Times New Roman" w:cs="Times New Roman"/>
          <w:sz w:val="24"/>
          <w:szCs w:val="24"/>
          <w:lang w:eastAsia="ru-RU"/>
        </w:rPr>
        <w:t xml:space="preserve">прием и регистрация </w:t>
      </w:r>
      <w:r w:rsidR="00BC528C">
        <w:rPr>
          <w:rFonts w:ascii="Times New Roman" w:eastAsia="Times New Roman" w:hAnsi="Times New Roman" w:cs="Times New Roman"/>
          <w:sz w:val="24"/>
          <w:szCs w:val="24"/>
          <w:lang w:eastAsia="ru-RU"/>
        </w:rPr>
        <w:t>заявления</w:t>
      </w:r>
      <w:r w:rsidRPr="00B55999">
        <w:rPr>
          <w:rFonts w:ascii="Times New Roman" w:eastAsia="Times New Roman" w:hAnsi="Times New Roman" w:cs="Times New Roman"/>
          <w:sz w:val="24"/>
          <w:szCs w:val="24"/>
          <w:lang w:eastAsia="ru-RU"/>
        </w:rPr>
        <w:t xml:space="preserve">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рассмотрение </w:t>
      </w:r>
      <w:r w:rsidR="00BC528C">
        <w:rPr>
          <w:rFonts w:ascii="Times New Roman" w:hAnsi="Times New Roman" w:cs="Times New Roman"/>
          <w:sz w:val="24"/>
          <w:szCs w:val="24"/>
        </w:rPr>
        <w:t>заявления</w:t>
      </w:r>
      <w:r w:rsidRPr="00B55999">
        <w:rPr>
          <w:rFonts w:ascii="Times New Roman" w:hAnsi="Times New Roman" w:cs="Times New Roman"/>
          <w:sz w:val="24"/>
          <w:szCs w:val="24"/>
        </w:rPr>
        <w:t xml:space="preserve">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5E30E5">
        <w:rPr>
          <w:rFonts w:ascii="Times New Roman" w:hAnsi="Times New Roman" w:cs="Times New Roman"/>
          <w:sz w:val="24"/>
          <w:szCs w:val="24"/>
        </w:rPr>
        <w:t xml:space="preserve">уведомления </w:t>
      </w:r>
      <w:r w:rsidR="005E30E5" w:rsidRPr="00335E0C">
        <w:rPr>
          <w:rFonts w:ascii="Times New Roman" w:hAnsi="Times New Roman" w:cs="Times New Roman"/>
          <w:sz w:val="24"/>
          <w:szCs w:val="24"/>
        </w:rPr>
        <w:t xml:space="preserve">или </w:t>
      </w:r>
      <w:r w:rsidR="005E30E5">
        <w:rPr>
          <w:rFonts w:ascii="Times New Roman" w:hAnsi="Times New Roman" w:cs="Times New Roman"/>
          <w:sz w:val="24"/>
          <w:szCs w:val="24"/>
        </w:rPr>
        <w:t>уведомления о несоответствии</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в Приложении </w:t>
      </w:r>
      <w:r w:rsidRPr="009A66F7">
        <w:rPr>
          <w:rFonts w:ascii="Times New Roman" w:hAnsi="Times New Roman" w:cs="Times New Roman"/>
          <w:sz w:val="24"/>
          <w:szCs w:val="24"/>
        </w:rPr>
        <w:t>№ 3</w:t>
      </w:r>
      <w:r w:rsidRPr="004F51B0">
        <w:rPr>
          <w:rFonts w:ascii="Times New Roman" w:hAnsi="Times New Roman" w:cs="Times New Roman"/>
          <w:sz w:val="24"/>
          <w:szCs w:val="24"/>
        </w:rPr>
        <w:t xml:space="preserve"> к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Основанием для начала данной процедуры являет</w:t>
      </w:r>
      <w:r w:rsidR="00607DC2">
        <w:rPr>
          <w:rFonts w:ascii="Times New Roman" w:eastAsia="Times New Roman" w:hAnsi="Times New Roman" w:cs="Times New Roman"/>
          <w:sz w:val="24"/>
          <w:szCs w:val="24"/>
          <w:lang w:eastAsia="ru-RU"/>
        </w:rPr>
        <w:t xml:space="preserve">ся поступление в Администрацию </w:t>
      </w:r>
      <w:r w:rsidR="00882F20">
        <w:rPr>
          <w:rFonts w:ascii="Times New Roman" w:eastAsia="Times New Roman" w:hAnsi="Times New Roman" w:cs="Times New Roman"/>
          <w:sz w:val="24"/>
          <w:szCs w:val="24"/>
          <w:lang w:eastAsia="ru-RU"/>
        </w:rPr>
        <w:t>заявления</w:t>
      </w:r>
      <w:r w:rsidRPr="00B55999">
        <w:rPr>
          <w:rFonts w:ascii="Times New Roman" w:eastAsia="Times New Roman" w:hAnsi="Times New Roman" w:cs="Times New Roman"/>
          <w:sz w:val="24"/>
          <w:szCs w:val="24"/>
          <w:lang w:eastAsia="ru-RU"/>
        </w:rPr>
        <w:t xml:space="preserve">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w:t>
      </w:r>
      <w:r w:rsidR="00882F20">
        <w:rPr>
          <w:rFonts w:ascii="Times New Roman" w:eastAsia="Times New Roman" w:hAnsi="Times New Roman" w:cs="Times New Roman"/>
          <w:sz w:val="24"/>
          <w:szCs w:val="24"/>
          <w:lang w:eastAsia="ru-RU"/>
        </w:rPr>
        <w:t>заявления</w:t>
      </w:r>
      <w:r w:rsidRPr="00B55999">
        <w:rPr>
          <w:rFonts w:ascii="Times New Roman" w:eastAsia="Times New Roman" w:hAnsi="Times New Roman" w:cs="Times New Roman"/>
          <w:sz w:val="24"/>
          <w:szCs w:val="24"/>
          <w:lang w:eastAsia="ru-RU"/>
        </w:rPr>
        <w:t xml:space="preserve">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922F79">
        <w:rPr>
          <w:rFonts w:ascii="Times New Roman" w:eastAsia="Times New Roman" w:hAnsi="Times New Roman" w:cs="Times New Roman"/>
          <w:sz w:val="24"/>
          <w:szCs w:val="24"/>
          <w:lang w:eastAsia="ru-RU"/>
        </w:rPr>
        <w:t>Главе</w:t>
      </w:r>
      <w:r w:rsidRPr="00B55999">
        <w:rPr>
          <w:rFonts w:ascii="Times New Roman" w:eastAsia="Times New Roman" w:hAnsi="Times New Roman" w:cs="Times New Roman"/>
          <w:sz w:val="24"/>
          <w:szCs w:val="24"/>
          <w:lang w:eastAsia="ru-RU"/>
        </w:rPr>
        <w:t xml:space="preserve">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w:t>
      </w:r>
      <w:r w:rsidR="00A55580">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xml:space="preserve"> (</w:t>
      </w:r>
      <w:r w:rsidR="00A55580">
        <w:rPr>
          <w:rFonts w:ascii="Times New Roman" w:eastAsia="Times New Roman" w:hAnsi="Times New Roman" w:cs="Times New Roman"/>
          <w:sz w:val="24"/>
          <w:szCs w:val="24"/>
          <w:lang w:eastAsia="ru-RU"/>
        </w:rPr>
        <w:t>одного</w:t>
      </w:r>
      <w:r w:rsidRPr="00B55999">
        <w:rPr>
          <w:rFonts w:ascii="Times New Roman" w:eastAsia="Times New Roman" w:hAnsi="Times New Roman" w:cs="Times New Roman"/>
          <w:sz w:val="24"/>
          <w:szCs w:val="24"/>
          <w:lang w:eastAsia="ru-RU"/>
        </w:rPr>
        <w:t>) рабоч</w:t>
      </w:r>
      <w:r w:rsidR="00A55580">
        <w:rPr>
          <w:rFonts w:ascii="Times New Roman" w:eastAsia="Times New Roman" w:hAnsi="Times New Roman" w:cs="Times New Roman"/>
          <w:sz w:val="24"/>
          <w:szCs w:val="24"/>
          <w:lang w:eastAsia="ru-RU"/>
        </w:rPr>
        <w:t>его</w:t>
      </w:r>
      <w:r w:rsidRPr="00B55999">
        <w:rPr>
          <w:rFonts w:ascii="Times New Roman" w:eastAsia="Times New Roman" w:hAnsi="Times New Roman" w:cs="Times New Roman"/>
          <w:sz w:val="24"/>
          <w:szCs w:val="24"/>
          <w:lang w:eastAsia="ru-RU"/>
        </w:rPr>
        <w:t xml:space="preserve"> дня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Pr>
          <w:rFonts w:ascii="Times New Roman" w:eastAsia="Times New Roman" w:hAnsi="Times New Roman" w:cs="Times New Roman"/>
          <w:sz w:val="24"/>
          <w:szCs w:val="24"/>
          <w:lang w:eastAsia="ru-RU"/>
        </w:rPr>
        <w:t>2 (</w:t>
      </w:r>
      <w:r w:rsidRPr="00B55999">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рабочих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046186" w:rsidRPr="0027323F" w:rsidRDefault="00B01FBA" w:rsidP="00046186">
      <w:pPr>
        <w:pStyle w:val="ConsPlusNormal"/>
        <w:ind w:firstLine="709"/>
        <w:jc w:val="both"/>
        <w:rPr>
          <w:rFonts w:ascii="Times New Roman" w:hAnsi="Times New Roman" w:cs="Times New Roman"/>
          <w:sz w:val="24"/>
          <w:szCs w:val="24"/>
        </w:rPr>
      </w:pPr>
      <w:r w:rsidRPr="006D2261">
        <w:rPr>
          <w:rFonts w:ascii="Times New Roman" w:hAnsi="Times New Roman" w:cs="Times New Roman"/>
          <w:sz w:val="24"/>
          <w:szCs w:val="24"/>
        </w:rPr>
        <w:t xml:space="preserve">1) </w:t>
      </w:r>
      <w:r w:rsidR="00046186" w:rsidRPr="0027323F">
        <w:rPr>
          <w:rFonts w:ascii="Times New Roman" w:hAnsi="Times New Roman" w:cs="Times New Roman"/>
          <w:sz w:val="24"/>
          <w:szCs w:val="24"/>
        </w:rPr>
        <w:t xml:space="preserve">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 </w:t>
      </w:r>
    </w:p>
    <w:p w:rsidR="00046186" w:rsidRPr="0027323F" w:rsidRDefault="00046186" w:rsidP="00046186">
      <w:pPr>
        <w:pStyle w:val="ConsPlusNormal"/>
        <w:ind w:firstLine="709"/>
        <w:jc w:val="both"/>
        <w:rPr>
          <w:rFonts w:ascii="Times New Roman" w:hAnsi="Times New Roman" w:cs="Times New Roman"/>
          <w:sz w:val="24"/>
          <w:szCs w:val="24"/>
        </w:rPr>
      </w:pPr>
      <w:r w:rsidRPr="0027323F">
        <w:rPr>
          <w:rFonts w:ascii="Times New Roman" w:hAnsi="Times New Roman" w:cs="Times New Roman"/>
          <w:sz w:val="24"/>
          <w:szCs w:val="24"/>
        </w:rPr>
        <w:t>2)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превышать 6 (шести) рабочих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Принятие решения о предоставлении либо об отказе в предоставлении </w:t>
      </w:r>
      <w:r w:rsidRPr="00B55999">
        <w:rPr>
          <w:rFonts w:ascii="Times New Roman" w:eastAsia="Times New Roman" w:hAnsi="Times New Roman" w:cs="Times New Roman"/>
          <w:b/>
          <w:sz w:val="24"/>
          <w:szCs w:val="24"/>
          <w:lang w:eastAsia="ru-RU"/>
        </w:rPr>
        <w:lastRenderedPageBreak/>
        <w:t>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 22, 24 Административного регламента, готовит:</w:t>
      </w:r>
    </w:p>
    <w:p w:rsidR="00006045" w:rsidRPr="005263A4"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263A4">
        <w:rPr>
          <w:rFonts w:ascii="Times New Roman" w:eastAsia="Times New Roman" w:hAnsi="Times New Roman" w:cs="Times New Roman"/>
          <w:sz w:val="24"/>
          <w:szCs w:val="24"/>
          <w:lang w:eastAsia="ru-RU"/>
        </w:rPr>
        <w:t xml:space="preserve">1) </w:t>
      </w:r>
      <w:r w:rsidR="00974999">
        <w:rPr>
          <w:rFonts w:ascii="Times New Roman" w:hAnsi="Times New Roman" w:cs="Times New Roman"/>
          <w:sz w:val="24"/>
          <w:szCs w:val="24"/>
        </w:rPr>
        <w:t xml:space="preserve">уведомление о </w:t>
      </w:r>
      <w:r w:rsidR="00AF5700">
        <w:rPr>
          <w:rFonts w:ascii="Times New Roman" w:hAnsi="Times New Roman" w:cs="Times New Roman"/>
          <w:sz w:val="24"/>
          <w:szCs w:val="24"/>
        </w:rPr>
        <w:t>планируемом сносе, уведомление о завершении сноса</w:t>
      </w:r>
      <w:r w:rsidRPr="005263A4">
        <w:rPr>
          <w:rFonts w:ascii="Times New Roman" w:eastAsia="Times New Roman" w:hAnsi="Times New Roman" w:cs="Times New Roman"/>
          <w:sz w:val="24"/>
          <w:szCs w:val="24"/>
          <w:lang w:eastAsia="ru-RU"/>
        </w:rPr>
        <w:t>;</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4999">
        <w:rPr>
          <w:rFonts w:ascii="Times New Roman" w:eastAsia="Times New Roman" w:hAnsi="Times New Roman" w:cs="Times New Roman"/>
          <w:sz w:val="24"/>
          <w:szCs w:val="24"/>
          <w:lang w:eastAsia="ru-RU"/>
        </w:rPr>
        <w:t xml:space="preserve">2) </w:t>
      </w:r>
      <w:r w:rsidR="00974999" w:rsidRPr="00974999">
        <w:rPr>
          <w:rFonts w:ascii="Times New Roman" w:hAnsi="Times New Roman" w:cs="Times New Roman"/>
          <w:sz w:val="24"/>
          <w:szCs w:val="24"/>
        </w:rPr>
        <w:t>уведомление</w:t>
      </w:r>
      <w:r w:rsidR="00974999">
        <w:rPr>
          <w:rFonts w:ascii="Times New Roman" w:hAnsi="Times New Roman" w:cs="Times New Roman"/>
          <w:sz w:val="24"/>
          <w:szCs w:val="24"/>
        </w:rPr>
        <w:t xml:space="preserve"> о</w:t>
      </w:r>
      <w:r w:rsidR="00C368E4">
        <w:rPr>
          <w:rFonts w:ascii="Times New Roman" w:hAnsi="Times New Roman" w:cs="Times New Roman"/>
          <w:sz w:val="24"/>
          <w:szCs w:val="24"/>
        </w:rPr>
        <w:t>б отказе в предоставлении муниципальной услуги</w:t>
      </w:r>
      <w:r w:rsidR="00974999">
        <w:rPr>
          <w:rFonts w:ascii="Times New Roman" w:hAnsi="Times New Roman" w:cs="Times New Roman"/>
          <w:sz w:val="24"/>
          <w:szCs w:val="24"/>
        </w:rPr>
        <w:t>.</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 xml:space="preserve">Специалист отдела УМС направляет документ, оформляющий одно из принятых решений, на согласование и подписание </w:t>
      </w:r>
      <w:r w:rsidR="00922F79">
        <w:rPr>
          <w:rFonts w:ascii="Times New Roman" w:eastAsia="Times New Roman" w:hAnsi="Times New Roman" w:cs="Times New Roman"/>
          <w:sz w:val="24"/>
          <w:szCs w:val="24"/>
          <w:lang w:eastAsia="ru-RU"/>
        </w:rPr>
        <w:t>Главой</w:t>
      </w:r>
      <w:r w:rsidRPr="00831FD6">
        <w:rPr>
          <w:rFonts w:ascii="Times New Roman" w:eastAsia="Times New Roman" w:hAnsi="Times New Roman" w:cs="Times New Roman"/>
          <w:sz w:val="24"/>
          <w:szCs w:val="24"/>
          <w:lang w:eastAsia="ru-RU"/>
        </w:rPr>
        <w:t xml:space="preserve">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AF5700">
      <w:pPr>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 xml:space="preserve">83. Подписанный в течение 1 (одного) рабочего дня </w:t>
      </w:r>
      <w:r w:rsidR="00922F79">
        <w:rPr>
          <w:rFonts w:ascii="Times New Roman" w:eastAsia="Times New Roman" w:hAnsi="Times New Roman" w:cs="Times New Roman"/>
          <w:sz w:val="24"/>
          <w:szCs w:val="24"/>
          <w:lang w:eastAsia="ru-RU"/>
        </w:rPr>
        <w:t>Главой</w:t>
      </w:r>
      <w:r w:rsidRPr="00831FD6">
        <w:rPr>
          <w:rFonts w:ascii="Times New Roman" w:eastAsia="Times New Roman" w:hAnsi="Times New Roman" w:cs="Times New Roman"/>
          <w:sz w:val="24"/>
          <w:szCs w:val="24"/>
          <w:lang w:eastAsia="ru-RU"/>
        </w:rPr>
        <w:t xml:space="preserve">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с</w:t>
      </w:r>
      <w:r w:rsidR="00AF5700">
        <w:rPr>
          <w:rFonts w:ascii="Times New Roman" w:eastAsia="Times New Roman" w:hAnsi="Times New Roman" w:cs="Times New Roman"/>
          <w:sz w:val="24"/>
          <w:szCs w:val="24"/>
          <w:lang w:eastAsia="ru-RU"/>
        </w:rPr>
        <w:t xml:space="preserve"> </w:t>
      </w: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в выдаче </w:t>
      </w:r>
      <w:r w:rsidR="00974999">
        <w:rPr>
          <w:rFonts w:ascii="Times New Roman" w:eastAsia="Times New Roman" w:hAnsi="Times New Roman" w:cs="Times New Roman"/>
          <w:sz w:val="24"/>
          <w:szCs w:val="24"/>
          <w:lang w:eastAsia="ru-RU"/>
        </w:rPr>
        <w:t>уведомления о</w:t>
      </w:r>
      <w:r w:rsidR="00C368E4">
        <w:rPr>
          <w:rFonts w:ascii="Times New Roman" w:eastAsia="Times New Roman" w:hAnsi="Times New Roman" w:cs="Times New Roman"/>
          <w:sz w:val="24"/>
          <w:szCs w:val="24"/>
          <w:lang w:eastAsia="ru-RU"/>
        </w:rPr>
        <w:t xml:space="preserve"> планируемом сносе</w:t>
      </w:r>
      <w:r w:rsidR="00974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по форме, согласно Приложению № 3</w:t>
      </w:r>
      <w:r w:rsidRPr="00435BD7">
        <w:t xml:space="preserve"> </w:t>
      </w:r>
      <w:r w:rsidRPr="00435BD7">
        <w:rPr>
          <w:rFonts w:ascii="Times New Roman" w:eastAsia="Times New Roman" w:hAnsi="Times New Roman" w:cs="Times New Roman"/>
          <w:sz w:val="24"/>
          <w:szCs w:val="24"/>
          <w:lang w:eastAsia="ru-RU"/>
        </w:rPr>
        <w:t>Административного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превышает </w:t>
      </w:r>
      <w:r w:rsidR="00CB5EC0" w:rsidRPr="00666B52">
        <w:rPr>
          <w:rFonts w:ascii="Times New Roman" w:eastAsia="Times New Roman" w:hAnsi="Times New Roman" w:cs="Times New Roman"/>
          <w:sz w:val="24"/>
          <w:szCs w:val="24"/>
          <w:lang w:eastAsia="ru-RU"/>
        </w:rPr>
        <w:t>2</w:t>
      </w:r>
      <w:r w:rsidRPr="00666B52">
        <w:rPr>
          <w:rFonts w:ascii="Times New Roman" w:eastAsia="Times New Roman" w:hAnsi="Times New Roman" w:cs="Times New Roman"/>
          <w:sz w:val="24"/>
          <w:szCs w:val="24"/>
          <w:lang w:eastAsia="ru-RU"/>
        </w:rPr>
        <w:t xml:space="preserve"> (</w:t>
      </w:r>
      <w:r w:rsidR="00CB5EC0" w:rsidRPr="00666B52">
        <w:rPr>
          <w:rFonts w:ascii="Times New Roman" w:eastAsia="Times New Roman" w:hAnsi="Times New Roman" w:cs="Times New Roman"/>
          <w:sz w:val="24"/>
          <w:szCs w:val="24"/>
          <w:lang w:eastAsia="ru-RU"/>
        </w:rPr>
        <w:t>два</w:t>
      </w:r>
      <w:r w:rsidRPr="00666B52">
        <w:rPr>
          <w:rFonts w:ascii="Times New Roman" w:eastAsia="Times New Roman" w:hAnsi="Times New Roman" w:cs="Times New Roman"/>
          <w:sz w:val="24"/>
          <w:szCs w:val="24"/>
          <w:lang w:eastAsia="ru-RU"/>
        </w:rPr>
        <w:t>) рабочих дня.</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sidR="00922F7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1 (один) рабочий день со дня подписания </w:t>
      </w:r>
      <w:r w:rsidR="00922F79">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w:t>
      </w:r>
      <w:r w:rsidRPr="00B55999">
        <w:rPr>
          <w:rFonts w:ascii="Times New Roman" w:hAnsi="Times New Roman" w:cs="Times New Roman"/>
          <w:sz w:val="24"/>
          <w:szCs w:val="24"/>
        </w:rPr>
        <w:lastRenderedPageBreak/>
        <w:t xml:space="preserve">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E061F7">
        <w:rPr>
          <w:rFonts w:ascii="Times New Roman" w:eastAsia="Times New Roman" w:hAnsi="Times New Roman" w:cs="Times New Roman"/>
          <w:b/>
          <w:sz w:val="24"/>
          <w:szCs w:val="24"/>
          <w:lang w:eastAsia="ru-RU"/>
        </w:rPr>
        <w:t>уведомления о соответствии</w:t>
      </w:r>
      <w:r w:rsidRPr="00335E0C">
        <w:rPr>
          <w:rFonts w:ascii="Times New Roman" w:eastAsia="Times New Roman" w:hAnsi="Times New Roman" w:cs="Times New Roman"/>
          <w:b/>
          <w:sz w:val="24"/>
          <w:szCs w:val="24"/>
          <w:lang w:eastAsia="ru-RU"/>
        </w:rPr>
        <w:t xml:space="preserve"> или </w:t>
      </w:r>
      <w:r w:rsidR="00E061F7">
        <w:rPr>
          <w:rFonts w:ascii="Times New Roman" w:eastAsia="Times New Roman" w:hAnsi="Times New Roman" w:cs="Times New Roman"/>
          <w:b/>
          <w:sz w:val="24"/>
          <w:szCs w:val="24"/>
          <w:lang w:eastAsia="ru-RU"/>
        </w:rPr>
        <w:t>уведомления о</w:t>
      </w:r>
      <w:r w:rsidR="00C368E4">
        <w:rPr>
          <w:rFonts w:ascii="Times New Roman" w:eastAsia="Times New Roman" w:hAnsi="Times New Roman" w:cs="Times New Roman"/>
          <w:b/>
          <w:sz w:val="24"/>
          <w:szCs w:val="24"/>
          <w:lang w:eastAsia="ru-RU"/>
        </w:rPr>
        <w:t>б отказе в предоставлении муниципальной услуги</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E061F7">
        <w:rPr>
          <w:rFonts w:ascii="Times New Roman" w:hAnsi="Times New Roman" w:cs="Times New Roman"/>
          <w:sz w:val="24"/>
          <w:szCs w:val="24"/>
        </w:rPr>
        <w:t xml:space="preserve">уведомления о </w:t>
      </w:r>
      <w:r w:rsidR="00C368E4">
        <w:rPr>
          <w:rFonts w:ascii="Times New Roman" w:hAnsi="Times New Roman" w:cs="Times New Roman"/>
          <w:sz w:val="24"/>
          <w:szCs w:val="24"/>
        </w:rPr>
        <w:t>планируемом сносе, уведомления о завершении сноса</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 xml:space="preserve">по форме согласно Приложению </w:t>
      </w:r>
      <w:r w:rsidRPr="009A66F7">
        <w:rPr>
          <w:rFonts w:ascii="Times New Roman" w:hAnsi="Times New Roman" w:cs="Times New Roman"/>
          <w:sz w:val="24"/>
          <w:szCs w:val="24"/>
        </w:rPr>
        <w:t>№ 4</w:t>
      </w:r>
      <w:r w:rsidRPr="00335E0C">
        <w:rPr>
          <w:rFonts w:ascii="Times New Roman" w:hAnsi="Times New Roman" w:cs="Times New Roman"/>
          <w:sz w:val="24"/>
          <w:szCs w:val="24"/>
        </w:rPr>
        <w:t xml:space="preserve"> к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94</w:t>
      </w:r>
      <w:r w:rsidRPr="00335E0C">
        <w:rPr>
          <w:rFonts w:ascii="Times New Roman" w:hAnsi="Times New Roman" w:cs="Times New Roman"/>
          <w:sz w:val="24"/>
          <w:szCs w:val="24"/>
        </w:rPr>
        <w:t xml:space="preserve">. Прием и регистрация заявления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 xml:space="preserve">и документы, представленные Заявителем, и проводится проверка сведений, указанных в заявлении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 xml:space="preserve">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5</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 xml:space="preserve">оформляется с пометками «ДУБЛИКАТ», указывается дата выдачи дубликата и номер дубликата, подписывается </w:t>
      </w:r>
      <w:r w:rsidR="00922F79">
        <w:rPr>
          <w:rFonts w:ascii="Times New Roman" w:hAnsi="Times New Roman" w:cs="Times New Roman"/>
          <w:sz w:val="24"/>
          <w:szCs w:val="24"/>
        </w:rPr>
        <w:t>Главой</w:t>
      </w:r>
      <w:r w:rsidRPr="00335E0C">
        <w:rPr>
          <w:rFonts w:ascii="Times New Roman" w:hAnsi="Times New Roman" w:cs="Times New Roman"/>
          <w:sz w:val="24"/>
          <w:szCs w:val="24"/>
        </w:rPr>
        <w:t xml:space="preserve">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 </w:t>
      </w:r>
      <w:r>
        <w:rPr>
          <w:rFonts w:ascii="Times New Roman" w:hAnsi="Times New Roman" w:cs="Times New Roman"/>
          <w:sz w:val="24"/>
          <w:szCs w:val="24"/>
        </w:rPr>
        <w:t>либо отказ</w:t>
      </w:r>
      <w:r w:rsidRPr="00404479">
        <w:t xml:space="preserve"> </w:t>
      </w:r>
      <w:r w:rsidRPr="00404479">
        <w:rPr>
          <w:rFonts w:ascii="Times New Roman" w:hAnsi="Times New Roman" w:cs="Times New Roman"/>
          <w:sz w:val="24"/>
          <w:szCs w:val="24"/>
        </w:rPr>
        <w:t xml:space="preserve">в выдаче дубликата </w:t>
      </w:r>
      <w:r w:rsidR="00C368E4">
        <w:rPr>
          <w:rFonts w:ascii="Times New Roman" w:hAnsi="Times New Roman" w:cs="Times New Roman"/>
          <w:sz w:val="24"/>
          <w:szCs w:val="24"/>
        </w:rPr>
        <w:t xml:space="preserve">уведомления о планируемом сносе, уведомления о завершении сноса </w:t>
      </w:r>
      <w:r w:rsidR="00C368E4" w:rsidRPr="00335E0C">
        <w:rPr>
          <w:rFonts w:ascii="Times New Roman" w:hAnsi="Times New Roman" w:cs="Times New Roman"/>
          <w:sz w:val="24"/>
          <w:szCs w:val="24"/>
        </w:rPr>
        <w:t xml:space="preserve">или </w:t>
      </w:r>
      <w:r w:rsidR="00C368E4" w:rsidRPr="00974999">
        <w:rPr>
          <w:rFonts w:ascii="Times New Roman" w:hAnsi="Times New Roman" w:cs="Times New Roman"/>
          <w:sz w:val="24"/>
          <w:szCs w:val="24"/>
        </w:rPr>
        <w:t>уведомление</w:t>
      </w:r>
      <w:r w:rsidR="00C368E4">
        <w:rPr>
          <w:rFonts w:ascii="Times New Roman" w:hAnsi="Times New Roman" w:cs="Times New Roman"/>
          <w:sz w:val="24"/>
          <w:szCs w:val="24"/>
        </w:rPr>
        <w:t xml:space="preserve"> об отказе в предоставлении муниципальной услуги</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согласно Приложению </w:t>
      </w:r>
      <w:r w:rsidRPr="009A66F7">
        <w:rPr>
          <w:rFonts w:ascii="Times New Roman" w:eastAsia="Times New Roman" w:hAnsi="Times New Roman" w:cs="Times New Roman"/>
          <w:sz w:val="24"/>
          <w:szCs w:val="24"/>
          <w:lang w:eastAsia="ru-RU"/>
        </w:rPr>
        <w:t>№ 6</w:t>
      </w:r>
      <w:r w:rsidRPr="0038030B">
        <w:rPr>
          <w:rFonts w:ascii="Times New Roman" w:eastAsia="Times New Roman" w:hAnsi="Times New Roman" w:cs="Times New Roman"/>
          <w:sz w:val="24"/>
          <w:szCs w:val="24"/>
          <w:lang w:eastAsia="ru-RU"/>
        </w:rPr>
        <w:t xml:space="preserve"> к Административному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7D794B">
        <w:rPr>
          <w:rFonts w:ascii="Times New Roman" w:hAnsi="Times New Roman" w:cs="Times New Roman"/>
          <w:sz w:val="24"/>
          <w:szCs w:val="24"/>
        </w:rPr>
        <w:t xml:space="preserve">уведомлении о планируемом сносе, уведомлении о завершении сноса </w:t>
      </w:r>
      <w:r w:rsidR="007D794B" w:rsidRPr="00335E0C">
        <w:rPr>
          <w:rFonts w:ascii="Times New Roman" w:hAnsi="Times New Roman" w:cs="Times New Roman"/>
          <w:sz w:val="24"/>
          <w:szCs w:val="24"/>
        </w:rPr>
        <w:t xml:space="preserve">или </w:t>
      </w:r>
      <w:r w:rsidR="007D794B" w:rsidRPr="00974999">
        <w:rPr>
          <w:rFonts w:ascii="Times New Roman" w:hAnsi="Times New Roman" w:cs="Times New Roman"/>
          <w:sz w:val="24"/>
          <w:szCs w:val="24"/>
        </w:rPr>
        <w:t>уведомлени</w:t>
      </w:r>
      <w:r w:rsidR="007D794B">
        <w:rPr>
          <w:rFonts w:ascii="Times New Roman" w:hAnsi="Times New Roman" w:cs="Times New Roman"/>
          <w:sz w:val="24"/>
          <w:szCs w:val="24"/>
        </w:rPr>
        <w:t>и об отказе в предоставлении муниципальной услуги</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7D794B">
        <w:rPr>
          <w:rFonts w:ascii="Times New Roman" w:hAnsi="Times New Roman" w:cs="Times New Roman"/>
          <w:sz w:val="24"/>
          <w:szCs w:val="24"/>
        </w:rPr>
        <w:t xml:space="preserve">уведомление о планируемом сносе, уведомление о завершении сноса </w:t>
      </w:r>
      <w:r w:rsidR="007D794B" w:rsidRPr="00335E0C">
        <w:rPr>
          <w:rFonts w:ascii="Times New Roman" w:hAnsi="Times New Roman" w:cs="Times New Roman"/>
          <w:sz w:val="24"/>
          <w:szCs w:val="24"/>
        </w:rPr>
        <w:t xml:space="preserve">или </w:t>
      </w:r>
      <w:r w:rsidR="007D794B" w:rsidRPr="00974999">
        <w:rPr>
          <w:rFonts w:ascii="Times New Roman" w:hAnsi="Times New Roman" w:cs="Times New Roman"/>
          <w:sz w:val="24"/>
          <w:szCs w:val="24"/>
        </w:rPr>
        <w:t>уведомление</w:t>
      </w:r>
      <w:r w:rsidR="007D794B">
        <w:rPr>
          <w:rFonts w:ascii="Times New Roman" w:hAnsi="Times New Roman" w:cs="Times New Roman"/>
          <w:sz w:val="24"/>
          <w:szCs w:val="24"/>
        </w:rPr>
        <w:t xml:space="preserve"> об отказе в предоставлении муниципальной услуги</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7D794B">
        <w:rPr>
          <w:rFonts w:ascii="Times New Roman" w:hAnsi="Times New Roman" w:cs="Times New Roman"/>
          <w:sz w:val="24"/>
          <w:szCs w:val="24"/>
        </w:rPr>
        <w:t xml:space="preserve">уведомлении о планируемом сносе, уведомлении о завершении сноса </w:t>
      </w:r>
      <w:r w:rsidR="007D794B" w:rsidRPr="00335E0C">
        <w:rPr>
          <w:rFonts w:ascii="Times New Roman" w:hAnsi="Times New Roman" w:cs="Times New Roman"/>
          <w:sz w:val="24"/>
          <w:szCs w:val="24"/>
        </w:rPr>
        <w:t xml:space="preserve">или </w:t>
      </w:r>
      <w:r w:rsidR="007D794B" w:rsidRPr="00974999">
        <w:rPr>
          <w:rFonts w:ascii="Times New Roman" w:hAnsi="Times New Roman" w:cs="Times New Roman"/>
          <w:sz w:val="24"/>
          <w:szCs w:val="24"/>
        </w:rPr>
        <w:t>уведомлени</w:t>
      </w:r>
      <w:r w:rsidR="007D794B">
        <w:rPr>
          <w:rFonts w:ascii="Times New Roman" w:hAnsi="Times New Roman" w:cs="Times New Roman"/>
          <w:sz w:val="24"/>
          <w:szCs w:val="24"/>
        </w:rPr>
        <w:t>и об отказе в предоставлении муниципальной услуги</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Приложения </w:t>
      </w:r>
      <w:r w:rsidRPr="009A66F7">
        <w:rPr>
          <w:rFonts w:ascii="Times New Roman" w:eastAsia="Times New Roman" w:hAnsi="Times New Roman" w:cs="Times New Roman"/>
          <w:sz w:val="24"/>
          <w:szCs w:val="24"/>
          <w:lang w:eastAsia="ru-RU"/>
        </w:rPr>
        <w:t>№ 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922F79" w:rsidP="0036056F">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sidR="0036056F" w:rsidRPr="00B55999">
        <w:rPr>
          <w:rFonts w:ascii="Times New Roman" w:eastAsia="Times New Roman" w:hAnsi="Times New Roman" w:cs="Times New Roman"/>
          <w:b/>
          <w:sz w:val="24"/>
          <w:szCs w:val="24"/>
          <w:lang w:val="en-US" w:eastAsia="ru-RU"/>
        </w:rPr>
        <w:t>IV</w:t>
      </w:r>
      <w:r w:rsidR="0036056F" w:rsidRPr="00B5599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Исключен.</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 </w:t>
      </w: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922F79">
      <w:pPr>
        <w:widowControl w:val="0"/>
        <w:spacing w:after="0" w:line="240" w:lineRule="auto"/>
        <w:jc w:val="center"/>
        <w:rPr>
          <w:rFonts w:ascii="Times New Roman" w:eastAsia="Times New Roman" w:hAnsi="Times New Roman" w:cs="Times New Roman"/>
          <w:sz w:val="24"/>
          <w:szCs w:val="24"/>
          <w:lang w:eastAsia="ru-RU"/>
        </w:rPr>
      </w:pPr>
      <w:r w:rsidRPr="00B55999">
        <w:rPr>
          <w:rFonts w:ascii="Times New Roman" w:eastAsia="Times New Roman" w:hAnsi="Times New Roman" w:cs="Times New Roman"/>
          <w:b/>
          <w:sz w:val="24"/>
          <w:szCs w:val="24"/>
          <w:lang w:eastAsia="ru-RU"/>
        </w:rPr>
        <w:t xml:space="preserve">РАЗДЕЛ V. </w:t>
      </w:r>
      <w:r w:rsidR="00922F79">
        <w:rPr>
          <w:rFonts w:ascii="Times New Roman" w:eastAsia="Times New Roman" w:hAnsi="Times New Roman" w:cs="Times New Roman"/>
          <w:b/>
          <w:sz w:val="24"/>
          <w:szCs w:val="24"/>
          <w:lang w:eastAsia="ru-RU"/>
        </w:rPr>
        <w:t>– Исключен.</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43A77" w:rsidRPr="00343A77" w:rsidRDefault="00343A77" w:rsidP="00FF4979">
      <w:pPr>
        <w:spacing w:after="0"/>
        <w:ind w:right="-1"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lastRenderedPageBreak/>
        <w:t xml:space="preserve">Приложение </w:t>
      </w:r>
      <w:r w:rsidR="001E1D50">
        <w:rPr>
          <w:rFonts w:ascii="Times New Roman" w:eastAsia="Times New Roman" w:hAnsi="Times New Roman" w:cs="Times New Roman"/>
          <w:sz w:val="24"/>
          <w:szCs w:val="24"/>
          <w:lang w:eastAsia="ru-RU"/>
        </w:rPr>
        <w:t xml:space="preserve">№ </w:t>
      </w:r>
      <w:r w:rsidRPr="00343A77">
        <w:rPr>
          <w:rFonts w:ascii="Times New Roman" w:eastAsia="Times New Roman" w:hAnsi="Times New Roman" w:cs="Times New Roman"/>
          <w:sz w:val="24"/>
          <w:szCs w:val="24"/>
          <w:lang w:eastAsia="ru-RU"/>
        </w:rPr>
        <w:t>1</w:t>
      </w:r>
    </w:p>
    <w:p w:rsidR="00343A77" w:rsidRPr="00343A77" w:rsidRDefault="00343A77" w:rsidP="00FF4979">
      <w:pPr>
        <w:spacing w:after="0"/>
        <w:ind w:firstLine="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к Административному регламенту по</w:t>
      </w:r>
    </w:p>
    <w:p w:rsidR="00343A77" w:rsidRPr="00343A77" w:rsidRDefault="00343A77" w:rsidP="00FF4979">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предоставлению муниципальной услуги</w:t>
      </w:r>
    </w:p>
    <w:p w:rsidR="00343A77" w:rsidRDefault="00343A77" w:rsidP="0036056F">
      <w:pPr>
        <w:spacing w:after="0"/>
        <w:ind w:left="5387"/>
        <w:jc w:val="both"/>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w:t>
      </w:r>
      <w:r w:rsidR="009A0292" w:rsidRPr="009F22B5">
        <w:rPr>
          <w:rFonts w:ascii="Times New Roman" w:hAnsi="Times New Roman" w:cs="Times New Roman"/>
          <w:sz w:val="24"/>
          <w:szCs w:val="24"/>
        </w:rPr>
        <w:t>Направление уведомления о планируемом сносе объекта капитального</w:t>
      </w:r>
      <w:r w:rsidR="009A0292" w:rsidRPr="009F22B5">
        <w:rPr>
          <w:rFonts w:ascii="Times New Roman" w:hAnsi="Times New Roman" w:cs="Times New Roman"/>
          <w:spacing w:val="1"/>
          <w:sz w:val="24"/>
          <w:szCs w:val="24"/>
        </w:rPr>
        <w:t xml:space="preserve"> </w:t>
      </w:r>
      <w:r w:rsidR="009A0292" w:rsidRPr="009F22B5">
        <w:rPr>
          <w:rFonts w:ascii="Times New Roman" w:hAnsi="Times New Roman" w:cs="Times New Roman"/>
          <w:sz w:val="24"/>
          <w:szCs w:val="24"/>
        </w:rPr>
        <w:t>строительства и уведомления о завершении сноса объекта капитального</w:t>
      </w:r>
      <w:r w:rsidR="009A0292" w:rsidRPr="009F22B5">
        <w:rPr>
          <w:rFonts w:ascii="Times New Roman" w:hAnsi="Times New Roman" w:cs="Times New Roman"/>
          <w:spacing w:val="1"/>
          <w:sz w:val="24"/>
          <w:szCs w:val="24"/>
        </w:rPr>
        <w:t xml:space="preserve"> </w:t>
      </w:r>
      <w:r w:rsidR="009A0292" w:rsidRPr="009F22B5">
        <w:rPr>
          <w:rFonts w:ascii="Times New Roman" w:hAnsi="Times New Roman" w:cs="Times New Roman"/>
          <w:sz w:val="24"/>
          <w:szCs w:val="24"/>
        </w:rPr>
        <w:t>строительства</w:t>
      </w:r>
      <w:r w:rsidRPr="00343A77">
        <w:rPr>
          <w:rFonts w:ascii="Times New Roman" w:eastAsia="Times New Roman" w:hAnsi="Times New Roman" w:cs="Times New Roman"/>
          <w:sz w:val="24"/>
          <w:szCs w:val="24"/>
          <w:lang w:eastAsia="ru-RU"/>
        </w:rPr>
        <w:t>»</w:t>
      </w:r>
    </w:p>
    <w:p w:rsidR="009645E5" w:rsidRPr="00343A77" w:rsidRDefault="009645E5" w:rsidP="00FF4979">
      <w:pPr>
        <w:spacing w:after="0"/>
        <w:ind w:firstLine="5387"/>
        <w:jc w:val="both"/>
        <w:rPr>
          <w:rFonts w:ascii="Times New Roman" w:eastAsia="Times New Roman" w:hAnsi="Times New Roman" w:cs="Times New Roman"/>
          <w:sz w:val="24"/>
          <w:szCs w:val="24"/>
          <w:lang w:eastAsia="ru-RU"/>
        </w:rPr>
      </w:pPr>
    </w:p>
    <w:p w:rsidR="00343A77" w:rsidRPr="00343A77" w:rsidRDefault="00343A77" w:rsidP="009645E5">
      <w:pPr>
        <w:ind w:firstLine="5387"/>
        <w:rPr>
          <w:rFonts w:ascii="Times New Roman" w:eastAsia="Times New Roman" w:hAnsi="Times New Roman" w:cs="Times New Roman"/>
          <w:sz w:val="24"/>
          <w:szCs w:val="24"/>
          <w:lang w:eastAsia="ru-RU"/>
        </w:rPr>
      </w:pPr>
      <w:r w:rsidRPr="00343A77">
        <w:rPr>
          <w:rFonts w:ascii="Times New Roman" w:eastAsia="Times New Roman" w:hAnsi="Times New Roman" w:cs="Times New Roman"/>
          <w:sz w:val="24"/>
          <w:szCs w:val="24"/>
          <w:lang w:eastAsia="ru-RU"/>
        </w:rPr>
        <w:t>ФОРМА</w:t>
      </w:r>
    </w:p>
    <w:p w:rsidR="00342133" w:rsidRDefault="00342133" w:rsidP="00AC2B79">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827739" w:rsidP="00366D35">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________ и приложенных к нему документов принято решение отказать в предоставлении муниципальной услуги</w:t>
      </w:r>
      <w:r w:rsidR="009A4341" w:rsidRPr="009A4341">
        <w:rPr>
          <w:rFonts w:ascii="Times New Roman" w:hAnsi="Times New Roman" w:cs="Times New Roman"/>
          <w:sz w:val="24"/>
          <w:szCs w:val="24"/>
        </w:rPr>
        <w:t xml:space="preserve"> «</w:t>
      </w:r>
      <w:r w:rsidR="009A0292" w:rsidRPr="009F22B5">
        <w:rPr>
          <w:rFonts w:ascii="Times New Roman" w:hAnsi="Times New Roman" w:cs="Times New Roman"/>
          <w:sz w:val="24"/>
          <w:szCs w:val="24"/>
        </w:rPr>
        <w:t>Направление уведомления о планируемом сносе объекта капитального</w:t>
      </w:r>
      <w:r w:rsidR="009A0292" w:rsidRPr="009F22B5">
        <w:rPr>
          <w:rFonts w:ascii="Times New Roman" w:hAnsi="Times New Roman" w:cs="Times New Roman"/>
          <w:spacing w:val="1"/>
          <w:sz w:val="24"/>
          <w:szCs w:val="24"/>
        </w:rPr>
        <w:t xml:space="preserve"> </w:t>
      </w:r>
      <w:r w:rsidR="009A0292" w:rsidRPr="009F22B5">
        <w:rPr>
          <w:rFonts w:ascii="Times New Roman" w:hAnsi="Times New Roman" w:cs="Times New Roman"/>
          <w:sz w:val="24"/>
          <w:szCs w:val="24"/>
        </w:rPr>
        <w:t>строительства и уведомления о завершении сноса объекта капитального</w:t>
      </w:r>
      <w:r w:rsidR="009A0292" w:rsidRPr="009F22B5">
        <w:rPr>
          <w:rFonts w:ascii="Times New Roman" w:hAnsi="Times New Roman" w:cs="Times New Roman"/>
          <w:spacing w:val="1"/>
          <w:sz w:val="24"/>
          <w:szCs w:val="24"/>
        </w:rPr>
        <w:t xml:space="preserve"> </w:t>
      </w:r>
      <w:r w:rsidR="009A0292" w:rsidRPr="009F22B5">
        <w:rPr>
          <w:rFonts w:ascii="Times New Roman" w:hAnsi="Times New Roman" w:cs="Times New Roman"/>
          <w:sz w:val="24"/>
          <w:szCs w:val="24"/>
        </w:rPr>
        <w:t>строительства</w:t>
      </w:r>
      <w:r w:rsidR="009A4341" w:rsidRPr="009A4341">
        <w:rPr>
          <w:rFonts w:ascii="Times New Roman" w:hAnsi="Times New Roman" w:cs="Times New Roman"/>
          <w:sz w:val="24"/>
          <w:szCs w:val="24"/>
        </w:rPr>
        <w:t>»:</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366D35" w:rsidP="009A0292">
            <w:pPr>
              <w:tabs>
                <w:tab w:val="left" w:pos="7290"/>
              </w:tabs>
              <w:jc w:val="both"/>
              <w:rPr>
                <w:rFonts w:ascii="Times New Roman" w:eastAsia="Times New Roman" w:hAnsi="Times New Roman" w:cs="Times New Roman"/>
                <w:sz w:val="20"/>
                <w:szCs w:val="20"/>
                <w:lang w:eastAsia="ru-RU"/>
              </w:rPr>
            </w:pPr>
            <w:r w:rsidRPr="00366D35">
              <w:rPr>
                <w:rFonts w:ascii="Times New Roman" w:hAnsi="Times New Roman" w:cs="Times New Roman"/>
                <w:sz w:val="20"/>
                <w:szCs w:val="20"/>
              </w:rPr>
              <w:t xml:space="preserve">Уведомление о соответствии указанных в </w:t>
            </w:r>
            <w:r w:rsidR="009A0292" w:rsidRPr="009A0292">
              <w:rPr>
                <w:rFonts w:ascii="Times New Roman" w:hAnsi="Times New Roman" w:cs="Times New Roman"/>
                <w:sz w:val="20"/>
                <w:szCs w:val="20"/>
              </w:rPr>
              <w:t>уведомлени</w:t>
            </w:r>
            <w:r w:rsidR="009A0292">
              <w:rPr>
                <w:rFonts w:ascii="Times New Roman" w:hAnsi="Times New Roman" w:cs="Times New Roman"/>
                <w:sz w:val="20"/>
                <w:szCs w:val="20"/>
              </w:rPr>
              <w:t>и</w:t>
            </w:r>
            <w:r w:rsidR="009A0292" w:rsidRPr="009A0292">
              <w:rPr>
                <w:rFonts w:ascii="Times New Roman" w:hAnsi="Times New Roman" w:cs="Times New Roman"/>
                <w:sz w:val="20"/>
                <w:szCs w:val="20"/>
              </w:rPr>
              <w:t xml:space="preserve"> о планируемом сносе объекта капитального</w:t>
            </w:r>
            <w:r w:rsidR="009A0292" w:rsidRPr="009A0292">
              <w:rPr>
                <w:rFonts w:ascii="Times New Roman" w:hAnsi="Times New Roman" w:cs="Times New Roman"/>
                <w:spacing w:val="1"/>
                <w:sz w:val="20"/>
                <w:szCs w:val="20"/>
              </w:rPr>
              <w:t xml:space="preserve"> </w:t>
            </w:r>
            <w:r w:rsidR="009A0292" w:rsidRPr="009A0292">
              <w:rPr>
                <w:rFonts w:ascii="Times New Roman" w:hAnsi="Times New Roman" w:cs="Times New Roman"/>
                <w:sz w:val="20"/>
                <w:szCs w:val="20"/>
              </w:rPr>
              <w:t>строительства и уведомлени</w:t>
            </w:r>
            <w:r w:rsidR="009A0292">
              <w:rPr>
                <w:rFonts w:ascii="Times New Roman" w:hAnsi="Times New Roman" w:cs="Times New Roman"/>
                <w:sz w:val="20"/>
                <w:szCs w:val="20"/>
              </w:rPr>
              <w:t>и</w:t>
            </w:r>
            <w:r w:rsidR="009A0292" w:rsidRPr="009A0292">
              <w:rPr>
                <w:rFonts w:ascii="Times New Roman" w:hAnsi="Times New Roman" w:cs="Times New Roman"/>
                <w:sz w:val="20"/>
                <w:szCs w:val="20"/>
              </w:rPr>
              <w:t xml:space="preserve"> о завершении сноса объекта капитального</w:t>
            </w:r>
            <w:r w:rsidR="009A0292" w:rsidRPr="009A0292">
              <w:rPr>
                <w:rFonts w:ascii="Times New Roman" w:hAnsi="Times New Roman" w:cs="Times New Roman"/>
                <w:spacing w:val="1"/>
                <w:sz w:val="20"/>
                <w:szCs w:val="20"/>
              </w:rPr>
              <w:t xml:space="preserve"> </w:t>
            </w:r>
            <w:r w:rsidR="009A0292" w:rsidRPr="009A0292">
              <w:rPr>
                <w:rFonts w:ascii="Times New Roman" w:hAnsi="Times New Roman" w:cs="Times New Roman"/>
                <w:sz w:val="20"/>
                <w:szCs w:val="20"/>
              </w:rPr>
              <w:t>строительства</w:t>
            </w:r>
            <w:r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9A0292">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w:t>
            </w:r>
            <w:r w:rsidR="009A0292" w:rsidRPr="009A0292">
              <w:rPr>
                <w:rFonts w:ascii="Times New Roman" w:hAnsi="Times New Roman" w:cs="Times New Roman"/>
                <w:sz w:val="20"/>
                <w:szCs w:val="20"/>
              </w:rPr>
              <w:t>уведомлени</w:t>
            </w:r>
            <w:r w:rsidR="009A0292">
              <w:rPr>
                <w:rFonts w:ascii="Times New Roman" w:hAnsi="Times New Roman" w:cs="Times New Roman"/>
                <w:sz w:val="20"/>
                <w:szCs w:val="20"/>
              </w:rPr>
              <w:t>и</w:t>
            </w:r>
            <w:r w:rsidR="009A0292" w:rsidRPr="009A0292">
              <w:rPr>
                <w:rFonts w:ascii="Times New Roman" w:hAnsi="Times New Roman" w:cs="Times New Roman"/>
                <w:sz w:val="20"/>
                <w:szCs w:val="20"/>
              </w:rPr>
              <w:t xml:space="preserve"> о планируемом сносе объекта капитального</w:t>
            </w:r>
            <w:r w:rsidR="009A0292" w:rsidRPr="009A0292">
              <w:rPr>
                <w:rFonts w:ascii="Times New Roman" w:hAnsi="Times New Roman" w:cs="Times New Roman"/>
                <w:spacing w:val="1"/>
                <w:sz w:val="20"/>
                <w:szCs w:val="20"/>
              </w:rPr>
              <w:t xml:space="preserve"> </w:t>
            </w:r>
            <w:r w:rsidR="009A0292" w:rsidRPr="009A0292">
              <w:rPr>
                <w:rFonts w:ascii="Times New Roman" w:hAnsi="Times New Roman" w:cs="Times New Roman"/>
                <w:sz w:val="20"/>
                <w:szCs w:val="20"/>
              </w:rPr>
              <w:t>строительства и уведомлени</w:t>
            </w:r>
            <w:r w:rsidR="009A0292">
              <w:rPr>
                <w:rFonts w:ascii="Times New Roman" w:hAnsi="Times New Roman" w:cs="Times New Roman"/>
                <w:sz w:val="20"/>
                <w:szCs w:val="20"/>
              </w:rPr>
              <w:t>и</w:t>
            </w:r>
            <w:r w:rsidR="009A0292" w:rsidRPr="009A0292">
              <w:rPr>
                <w:rFonts w:ascii="Times New Roman" w:hAnsi="Times New Roman" w:cs="Times New Roman"/>
                <w:sz w:val="20"/>
                <w:szCs w:val="20"/>
              </w:rPr>
              <w:t xml:space="preserve"> о завершении сноса объекта капитального</w:t>
            </w:r>
            <w:r w:rsidR="009A0292" w:rsidRPr="009A0292">
              <w:rPr>
                <w:rFonts w:ascii="Times New Roman" w:hAnsi="Times New Roman" w:cs="Times New Roman"/>
                <w:spacing w:val="1"/>
                <w:sz w:val="20"/>
                <w:szCs w:val="20"/>
              </w:rPr>
              <w:t xml:space="preserve"> </w:t>
            </w:r>
            <w:r w:rsidR="009A0292" w:rsidRPr="009A0292">
              <w:rPr>
                <w:rFonts w:ascii="Times New Roman" w:hAnsi="Times New Roman" w:cs="Times New Roman"/>
                <w:sz w:val="20"/>
                <w:szCs w:val="20"/>
              </w:rPr>
              <w:t>строительства</w:t>
            </w:r>
            <w:r w:rsidR="009A0292">
              <w:rPr>
                <w:rFonts w:ascii="Times New Roman" w:hAnsi="Times New Roman" w:cs="Times New Roman"/>
                <w:sz w:val="20"/>
                <w:szCs w:val="20"/>
              </w:rPr>
              <w:t>,</w:t>
            </w:r>
            <w:r w:rsidRPr="00744AC6">
              <w:rPr>
                <w:rFonts w:ascii="Times New Roman" w:hAnsi="Times New Roman" w:cs="Times New Roman"/>
                <w:sz w:val="20"/>
                <w:szCs w:val="20"/>
              </w:rPr>
              <w:t xml:space="preserve">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lastRenderedPageBreak/>
              <w:t>подпункт «3» пункта 3</w:t>
            </w:r>
            <w:r>
              <w:rPr>
                <w:rFonts w:ascii="Times New Roman" w:hAnsi="Times New Roman" w:cs="Times New Roman"/>
                <w:sz w:val="20"/>
                <w:szCs w:val="20"/>
              </w:rPr>
              <w:t>3</w:t>
            </w:r>
          </w:p>
        </w:tc>
        <w:tc>
          <w:tcPr>
            <w:tcW w:w="3494" w:type="dxa"/>
          </w:tcPr>
          <w:p w:rsidR="0036056F" w:rsidRPr="00744AC6" w:rsidRDefault="0036056F" w:rsidP="009A0292">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подпунктами «</w:t>
            </w:r>
            <w:r w:rsidR="0000390D">
              <w:rPr>
                <w:rFonts w:ascii="Times New Roman" w:hAnsi="Times New Roman" w:cs="Times New Roman"/>
                <w:sz w:val="20"/>
                <w:szCs w:val="20"/>
              </w:rPr>
              <w:t>а</w:t>
            </w:r>
            <w:r w:rsidRPr="00744AC6">
              <w:rPr>
                <w:rFonts w:ascii="Times New Roman" w:hAnsi="Times New Roman" w:cs="Times New Roman"/>
                <w:sz w:val="20"/>
                <w:szCs w:val="20"/>
              </w:rPr>
              <w:t>» - «</w:t>
            </w:r>
            <w:r w:rsidR="009A0292">
              <w:rPr>
                <w:rFonts w:ascii="Times New Roman" w:hAnsi="Times New Roman" w:cs="Times New Roman"/>
                <w:sz w:val="20"/>
                <w:szCs w:val="20"/>
              </w:rPr>
              <w:t>ж</w:t>
            </w:r>
            <w:r w:rsidRPr="00744AC6">
              <w:rPr>
                <w:rFonts w:ascii="Times New Roman" w:hAnsi="Times New Roman" w:cs="Times New Roman"/>
                <w:sz w:val="20"/>
                <w:szCs w:val="20"/>
              </w:rPr>
              <w:t xml:space="preserve">» пункта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82773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9A0292">
              <w:rPr>
                <w:rFonts w:ascii="Times New Roman" w:hAnsi="Times New Roman" w:cs="Times New Roman"/>
                <w:sz w:val="20"/>
                <w:szCs w:val="20"/>
              </w:rPr>
              <w:t>ж»</w:t>
            </w:r>
            <w:r w:rsidRPr="00744AC6">
              <w:rPr>
                <w:rFonts w:ascii="Times New Roman" w:hAnsi="Times New Roman" w:cs="Times New Roman"/>
                <w:sz w:val="20"/>
                <w:szCs w:val="20"/>
              </w:rPr>
              <w:t xml:space="preserve">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w:t>
      </w:r>
      <w:proofErr w:type="gramStart"/>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proofErr w:type="gramEnd"/>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805C64">
          <w:headerReference w:type="default" r:id="rId16"/>
          <w:pgSz w:w="11906" w:h="16838" w:code="9"/>
          <w:pgMar w:top="993" w:right="850" w:bottom="709" w:left="1701" w:header="708" w:footer="708" w:gutter="0"/>
          <w:pgNumType w:start="1"/>
          <w:cols w:space="708"/>
          <w:docGrid w:linePitch="360"/>
        </w:sectPr>
      </w:pP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lastRenderedPageBreak/>
        <w:t>Приложение №</w:t>
      </w:r>
      <w:r w:rsidR="003C14CB">
        <w:rPr>
          <w:rFonts w:ascii="Times New Roman" w:hAnsi="Times New Roman" w:cs="Times New Roman"/>
          <w:sz w:val="24"/>
          <w:szCs w:val="24"/>
        </w:rPr>
        <w:t>2</w:t>
      </w:r>
      <w:r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w:t>
      </w:r>
      <w:r w:rsidR="001D2483" w:rsidRPr="009F22B5">
        <w:rPr>
          <w:rFonts w:ascii="Times New Roman" w:hAnsi="Times New Roman" w:cs="Times New Roman"/>
          <w:sz w:val="24"/>
          <w:szCs w:val="24"/>
        </w:rPr>
        <w:t>Направление уведомления о планируемом сносе объекта капитального</w:t>
      </w:r>
      <w:r w:rsidR="001D2483" w:rsidRPr="009F22B5">
        <w:rPr>
          <w:rFonts w:ascii="Times New Roman" w:hAnsi="Times New Roman" w:cs="Times New Roman"/>
          <w:spacing w:val="1"/>
          <w:sz w:val="24"/>
          <w:szCs w:val="24"/>
        </w:rPr>
        <w:t xml:space="preserve"> </w:t>
      </w:r>
      <w:r w:rsidR="001D2483" w:rsidRPr="009F22B5">
        <w:rPr>
          <w:rFonts w:ascii="Times New Roman" w:hAnsi="Times New Roman" w:cs="Times New Roman"/>
          <w:sz w:val="24"/>
          <w:szCs w:val="24"/>
        </w:rPr>
        <w:t>строительства и уведомления о завершении сноса объекта капитального</w:t>
      </w:r>
      <w:r w:rsidR="001D2483" w:rsidRPr="009F22B5">
        <w:rPr>
          <w:rFonts w:ascii="Times New Roman" w:hAnsi="Times New Roman" w:cs="Times New Roman"/>
          <w:spacing w:val="1"/>
          <w:sz w:val="24"/>
          <w:szCs w:val="24"/>
        </w:rPr>
        <w:t xml:space="preserve"> </w:t>
      </w:r>
      <w:r w:rsidR="001D2483" w:rsidRPr="009F22B5">
        <w:rPr>
          <w:rFonts w:ascii="Times New Roman" w:hAnsi="Times New Roman" w:cs="Times New Roman"/>
          <w:sz w:val="24"/>
          <w:szCs w:val="24"/>
        </w:rPr>
        <w:t>строительства</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2 рабочих 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Принятие решения об отказе в приеме документов, в случае </w:t>
            </w:r>
            <w:r w:rsidRPr="00B564EA">
              <w:rPr>
                <w:rFonts w:ascii="Times New Roman" w:hAnsi="Times New Roman" w:cs="Times New Roman"/>
                <w:sz w:val="20"/>
                <w:szCs w:val="20"/>
              </w:rPr>
              <w:lastRenderedPageBreak/>
              <w:t>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2 рабочих дня</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DD76E9">
        <w:trPr>
          <w:trHeight w:val="2684"/>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lastRenderedPageBreak/>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1D2483" w:rsidP="00DD76E9">
            <w:pPr>
              <w:jc w:val="center"/>
              <w:rPr>
                <w:rFonts w:ascii="Times New Roman" w:hAnsi="Times New Roman" w:cs="Times New Roman"/>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рабочих дня</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1D2483" w:rsidP="00DD76E9">
            <w:pPr>
              <w:jc w:val="center"/>
              <w:rPr>
                <w:rFonts w:ascii="Times New Roman" w:hAnsi="Times New Roman" w:cs="Times New Roman"/>
                <w:sz w:val="20"/>
                <w:szCs w:val="20"/>
              </w:rPr>
            </w:pPr>
            <w:r>
              <w:rPr>
                <w:rFonts w:ascii="Times New Roman" w:hAnsi="Times New Roman" w:cs="Times New Roman"/>
                <w:sz w:val="20"/>
                <w:szCs w:val="20"/>
              </w:rPr>
              <w:t>7</w:t>
            </w:r>
            <w:r w:rsidR="00DD76E9" w:rsidRPr="00B564EA">
              <w:rPr>
                <w:rFonts w:ascii="Times New Roman" w:hAnsi="Times New Roman" w:cs="Times New Roman"/>
                <w:sz w:val="20"/>
                <w:szCs w:val="20"/>
              </w:rPr>
              <w:t xml:space="preserve"> рабочих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584F08">
              <w:rPr>
                <w:rFonts w:ascii="Times New Roman" w:hAnsi="Times New Roman" w:cs="Times New Roman"/>
                <w:sz w:val="20"/>
                <w:szCs w:val="20"/>
              </w:rPr>
              <w:t xml:space="preserve">уведомления о соответствии или уведомления о несоответствии </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1D2483">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1D2483">
              <w:rPr>
                <w:rFonts w:ascii="Times New Roman" w:hAnsi="Times New Roman" w:cs="Times New Roman"/>
                <w:sz w:val="20"/>
                <w:szCs w:val="20"/>
              </w:rPr>
              <w:t xml:space="preserve">ошибок в выданном </w:t>
            </w:r>
            <w:r w:rsidR="00584F08" w:rsidRPr="001D2483">
              <w:rPr>
                <w:rFonts w:ascii="Times New Roman" w:hAnsi="Times New Roman" w:cs="Times New Roman"/>
                <w:sz w:val="20"/>
                <w:szCs w:val="20"/>
              </w:rPr>
              <w:t>уведомлении о</w:t>
            </w:r>
            <w:r w:rsidR="001D2483" w:rsidRPr="001D2483">
              <w:rPr>
                <w:rFonts w:ascii="Times New Roman" w:hAnsi="Times New Roman" w:cs="Times New Roman"/>
                <w:sz w:val="20"/>
                <w:szCs w:val="20"/>
              </w:rPr>
              <w:t xml:space="preserve"> планируемом сносе, уведомлении о завершении сноса</w:t>
            </w:r>
            <w:r w:rsidR="00584F08" w:rsidRPr="001D2483">
              <w:rPr>
                <w:rFonts w:ascii="Times New Roman" w:hAnsi="Times New Roman" w:cs="Times New Roman"/>
                <w:sz w:val="20"/>
                <w:szCs w:val="20"/>
              </w:rPr>
              <w:t xml:space="preserve"> соответствии или </w:t>
            </w:r>
            <w:r w:rsidR="00584F08" w:rsidRPr="001D2483">
              <w:rPr>
                <w:rFonts w:ascii="Times New Roman" w:hAnsi="Times New Roman" w:cs="Times New Roman"/>
                <w:sz w:val="20"/>
                <w:szCs w:val="20"/>
              </w:rPr>
              <w:lastRenderedPageBreak/>
              <w:t>уведомления о</w:t>
            </w:r>
            <w:r w:rsidR="001D2483" w:rsidRPr="001D2483">
              <w:rPr>
                <w:rFonts w:ascii="Times New Roman" w:hAnsi="Times New Roman" w:cs="Times New Roman"/>
                <w:sz w:val="20"/>
                <w:szCs w:val="20"/>
              </w:rPr>
              <w:t>б отказе в предоставлении муниципальной услуги</w:t>
            </w:r>
            <w:r w:rsidR="00584F08" w:rsidRPr="001D2483">
              <w:rPr>
                <w:rFonts w:ascii="Times New Roman" w:hAnsi="Times New Roman" w:cs="Times New Roman"/>
                <w:sz w:val="20"/>
                <w:szCs w:val="20"/>
              </w:rPr>
              <w:t xml:space="preserve"> </w:t>
            </w:r>
            <w:r w:rsidRPr="001D2483">
              <w:rPr>
                <w:rFonts w:ascii="Times New Roman" w:hAnsi="Times New Roman" w:cs="Times New Roman"/>
                <w:sz w:val="20"/>
                <w:szCs w:val="20"/>
              </w:rPr>
              <w:t xml:space="preserve"> </w:t>
            </w:r>
            <w:r w:rsidR="00584F08" w:rsidRPr="001D2483">
              <w:rPr>
                <w:rFonts w:ascii="Times New Roman" w:hAnsi="Times New Roman" w:cs="Times New Roman"/>
                <w:sz w:val="20"/>
                <w:szCs w:val="20"/>
              </w:rPr>
              <w:t xml:space="preserve">либо </w:t>
            </w:r>
            <w:r w:rsidRPr="001D2483">
              <w:rPr>
                <w:rFonts w:ascii="Times New Roman" w:hAnsi="Times New Roman" w:cs="Times New Roman"/>
                <w:sz w:val="20"/>
                <w:szCs w:val="20"/>
              </w:rPr>
              <w:t>об отказе, либо</w:t>
            </w:r>
            <w:r w:rsidRPr="00B564EA">
              <w:rPr>
                <w:rFonts w:ascii="Times New Roman" w:hAnsi="Times New Roman" w:cs="Times New Roman"/>
                <w:sz w:val="20"/>
                <w:szCs w:val="20"/>
              </w:rPr>
              <w:t xml:space="preserve">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827739">
      <w:pPr>
        <w:tabs>
          <w:tab w:val="left" w:pos="1275"/>
        </w:tabs>
        <w:spacing w:after="0"/>
        <w:ind w:left="4962"/>
        <w:rPr>
          <w:rFonts w:ascii="Times New Roman" w:hAnsi="Times New Roman" w:cs="Times New Roman"/>
          <w:sz w:val="24"/>
          <w:szCs w:val="24"/>
        </w:rPr>
      </w:pPr>
      <w:r w:rsidRPr="00011CCE">
        <w:rPr>
          <w:rFonts w:ascii="Times New Roman" w:hAnsi="Times New Roman" w:cs="Times New Roman"/>
          <w:sz w:val="24"/>
          <w:szCs w:val="24"/>
        </w:rPr>
        <w:lastRenderedPageBreak/>
        <w:t>Приложение</w:t>
      </w:r>
      <w:r w:rsidR="003C14CB">
        <w:rPr>
          <w:rFonts w:ascii="Times New Roman" w:hAnsi="Times New Roman" w:cs="Times New Roman"/>
          <w:sz w:val="24"/>
          <w:szCs w:val="24"/>
        </w:rPr>
        <w:t xml:space="preserve"> </w:t>
      </w:r>
      <w:r w:rsidRPr="00011CCE">
        <w:rPr>
          <w:rFonts w:ascii="Times New Roman" w:hAnsi="Times New Roman" w:cs="Times New Roman"/>
          <w:sz w:val="24"/>
          <w:szCs w:val="24"/>
        </w:rPr>
        <w:t>№</w:t>
      </w:r>
      <w:r w:rsidR="003C14CB">
        <w:rPr>
          <w:rFonts w:ascii="Times New Roman" w:hAnsi="Times New Roman" w:cs="Times New Roman"/>
          <w:sz w:val="24"/>
          <w:szCs w:val="24"/>
        </w:rPr>
        <w:t xml:space="preserve"> 3</w:t>
      </w:r>
      <w:r w:rsidRPr="00011CCE">
        <w:rPr>
          <w:rFonts w:ascii="Times New Roman" w:hAnsi="Times New Roman" w:cs="Times New Roman"/>
          <w:sz w:val="24"/>
          <w:szCs w:val="24"/>
        </w:rPr>
        <w:t xml:space="preserve"> </w:t>
      </w:r>
    </w:p>
    <w:p w:rsidR="00011CCE" w:rsidRPr="00011CCE" w:rsidRDefault="00C20A66" w:rsidP="00827739">
      <w:pPr>
        <w:tabs>
          <w:tab w:val="left" w:pos="1275"/>
        </w:tabs>
        <w:spacing w:after="0"/>
        <w:ind w:left="4962"/>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827739">
      <w:pPr>
        <w:tabs>
          <w:tab w:val="left" w:pos="1275"/>
        </w:tabs>
        <w:spacing w:after="0"/>
        <w:ind w:left="4962"/>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827739">
      <w:pPr>
        <w:tabs>
          <w:tab w:val="left" w:pos="1275"/>
        </w:tabs>
        <w:spacing w:after="0"/>
        <w:ind w:left="4962"/>
        <w:rPr>
          <w:rFonts w:ascii="Times New Roman" w:hAnsi="Times New Roman" w:cs="Times New Roman"/>
          <w:sz w:val="24"/>
          <w:szCs w:val="24"/>
        </w:rPr>
      </w:pPr>
      <w:r w:rsidRPr="00011CCE">
        <w:rPr>
          <w:rFonts w:ascii="Times New Roman" w:hAnsi="Times New Roman" w:cs="Times New Roman"/>
          <w:sz w:val="24"/>
          <w:szCs w:val="24"/>
        </w:rPr>
        <w:t>«</w:t>
      </w:r>
      <w:r w:rsidR="00142FFF" w:rsidRPr="009F22B5">
        <w:rPr>
          <w:rFonts w:ascii="Times New Roman" w:hAnsi="Times New Roman" w:cs="Times New Roman"/>
          <w:sz w:val="24"/>
          <w:szCs w:val="24"/>
        </w:rPr>
        <w:t>Направление уведомления о планируемом сносе объекта капитального</w:t>
      </w:r>
      <w:r w:rsidR="00142FFF" w:rsidRPr="009F22B5">
        <w:rPr>
          <w:rFonts w:ascii="Times New Roman" w:hAnsi="Times New Roman" w:cs="Times New Roman"/>
          <w:spacing w:val="1"/>
          <w:sz w:val="24"/>
          <w:szCs w:val="24"/>
        </w:rPr>
        <w:t xml:space="preserve"> </w:t>
      </w:r>
      <w:r w:rsidR="00142FFF" w:rsidRPr="009F22B5">
        <w:rPr>
          <w:rFonts w:ascii="Times New Roman" w:hAnsi="Times New Roman" w:cs="Times New Roman"/>
          <w:sz w:val="24"/>
          <w:szCs w:val="24"/>
        </w:rPr>
        <w:t>строительства и уведомления о завершении сноса объекта капитального</w:t>
      </w:r>
      <w:r w:rsidR="00142FFF" w:rsidRPr="009F22B5">
        <w:rPr>
          <w:rFonts w:ascii="Times New Roman" w:hAnsi="Times New Roman" w:cs="Times New Roman"/>
          <w:spacing w:val="1"/>
          <w:sz w:val="24"/>
          <w:szCs w:val="24"/>
        </w:rPr>
        <w:t xml:space="preserve"> </w:t>
      </w:r>
      <w:r w:rsidR="00142FFF" w:rsidRPr="009F22B5">
        <w:rPr>
          <w:rFonts w:ascii="Times New Roman" w:hAnsi="Times New Roman" w:cs="Times New Roman"/>
          <w:sz w:val="24"/>
          <w:szCs w:val="24"/>
        </w:rPr>
        <w:t>строительства</w:t>
      </w:r>
      <w:r w:rsidRPr="00011CCE">
        <w:rPr>
          <w:rFonts w:ascii="Times New Roman" w:hAnsi="Times New Roman" w:cs="Times New Roman"/>
          <w:sz w:val="24"/>
          <w:szCs w:val="24"/>
        </w:rPr>
        <w:t xml:space="preserve">» </w:t>
      </w:r>
    </w:p>
    <w:p w:rsidR="00D5740D" w:rsidRPr="00011CCE" w:rsidRDefault="00D5740D" w:rsidP="00011CCE">
      <w:pPr>
        <w:tabs>
          <w:tab w:val="left" w:pos="1275"/>
        </w:tabs>
        <w:spacing w:after="0"/>
        <w:ind w:left="5387"/>
        <w:rPr>
          <w:rFonts w:ascii="Times New Roman" w:hAnsi="Times New Roman" w:cs="Times New Roman"/>
          <w:sz w:val="24"/>
          <w:szCs w:val="24"/>
        </w:rPr>
      </w:pPr>
    </w:p>
    <w:p w:rsidR="00C20A66" w:rsidRDefault="00C20A66" w:rsidP="00011CCE">
      <w:pPr>
        <w:tabs>
          <w:tab w:val="left" w:pos="1275"/>
        </w:tabs>
        <w:ind w:firstLine="7230"/>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584F08">
        <w:rPr>
          <w:rFonts w:ascii="Times New Roman" w:hAnsi="Times New Roman" w:cs="Times New Roman"/>
          <w:b/>
          <w:sz w:val="24"/>
          <w:szCs w:val="24"/>
        </w:rPr>
        <w:t xml:space="preserve">уведомления о соответствии </w:t>
      </w:r>
      <w:r w:rsidRPr="00A77D48">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3"/>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584F08">
        <w:rPr>
          <w:rFonts w:ascii="Times New Roman" w:hAnsi="Times New Roman" w:cs="Times New Roman"/>
          <w:sz w:val="24"/>
          <w:szCs w:val="24"/>
        </w:rPr>
        <w:t xml:space="preserve">уведомлении о </w:t>
      </w:r>
      <w:r w:rsidR="00142FFF">
        <w:rPr>
          <w:rFonts w:ascii="Times New Roman" w:hAnsi="Times New Roman" w:cs="Times New Roman"/>
          <w:sz w:val="24"/>
          <w:szCs w:val="24"/>
        </w:rPr>
        <w:t>планируемом сносе, уведомлении и завершении сноса</w:t>
      </w:r>
    </w:p>
    <w:tbl>
      <w:tblPr>
        <w:tblStyle w:val="a3"/>
        <w:tblW w:w="0" w:type="auto"/>
        <w:tblLook w:val="04A0" w:firstRow="1" w:lastRow="0" w:firstColumn="1" w:lastColumn="0" w:noHBand="0" w:noVBand="1"/>
      </w:tblPr>
      <w:tblGrid>
        <w:gridCol w:w="1128"/>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827739">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827739">
              <w:rPr>
                <w:rFonts w:ascii="Times New Roman" w:hAnsi="Times New Roman" w:cs="Times New Roman"/>
                <w:sz w:val="20"/>
                <w:szCs w:val="20"/>
              </w:rPr>
              <w:t>уведомление</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584F08">
        <w:rPr>
          <w:rFonts w:ascii="Times New Roman" w:hAnsi="Times New Roman" w:cs="Times New Roman"/>
          <w:sz w:val="24"/>
          <w:szCs w:val="24"/>
        </w:rPr>
        <w:t xml:space="preserve">уведомления о </w:t>
      </w:r>
      <w:r w:rsidR="00142FFF">
        <w:rPr>
          <w:rFonts w:ascii="Times New Roman" w:hAnsi="Times New Roman" w:cs="Times New Roman"/>
          <w:sz w:val="24"/>
          <w:szCs w:val="24"/>
        </w:rPr>
        <w:t>планируемом сносе, уведомления о завершении сноса</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2"/>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D76E9" w:rsidRPr="00C756BF" w:rsidRDefault="00DD76E9" w:rsidP="00DD76E9">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lastRenderedPageBreak/>
        <w:t xml:space="preserve">Приложение № </w:t>
      </w:r>
      <w:r w:rsidR="003C14CB">
        <w:rPr>
          <w:rFonts w:ascii="Times New Roman" w:hAnsi="Times New Roman" w:cs="Times New Roman"/>
          <w:sz w:val="24"/>
          <w:szCs w:val="24"/>
        </w:rPr>
        <w:t>4</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29617B" w:rsidRPr="009F22B5">
        <w:rPr>
          <w:rFonts w:ascii="Times New Roman" w:hAnsi="Times New Roman" w:cs="Times New Roman"/>
          <w:sz w:val="24"/>
          <w:szCs w:val="24"/>
        </w:rPr>
        <w:t>Направление уведомления о планируемом сносе объекта капитального</w:t>
      </w:r>
      <w:r w:rsidR="0029617B" w:rsidRPr="009F22B5">
        <w:rPr>
          <w:rFonts w:ascii="Times New Roman" w:hAnsi="Times New Roman" w:cs="Times New Roman"/>
          <w:spacing w:val="1"/>
          <w:sz w:val="24"/>
          <w:szCs w:val="24"/>
        </w:rPr>
        <w:t xml:space="preserve"> </w:t>
      </w:r>
      <w:r w:rsidR="0029617B" w:rsidRPr="009F22B5">
        <w:rPr>
          <w:rFonts w:ascii="Times New Roman" w:hAnsi="Times New Roman" w:cs="Times New Roman"/>
          <w:sz w:val="24"/>
          <w:szCs w:val="24"/>
        </w:rPr>
        <w:t>строительства и уведомления о завершении сноса объекта капитального</w:t>
      </w:r>
      <w:r w:rsidR="0029617B" w:rsidRPr="009F22B5">
        <w:rPr>
          <w:rFonts w:ascii="Times New Roman" w:hAnsi="Times New Roman" w:cs="Times New Roman"/>
          <w:spacing w:val="1"/>
          <w:sz w:val="24"/>
          <w:szCs w:val="24"/>
        </w:rPr>
        <w:t xml:space="preserve"> </w:t>
      </w:r>
      <w:r w:rsidR="0029617B" w:rsidRPr="009F22B5">
        <w:rPr>
          <w:rFonts w:ascii="Times New Roman" w:hAnsi="Times New Roman" w:cs="Times New Roman"/>
          <w:sz w:val="24"/>
          <w:szCs w:val="24"/>
        </w:rPr>
        <w:t>строительства</w:t>
      </w:r>
      <w:r w:rsidRPr="00C756BF">
        <w:rPr>
          <w:rFonts w:ascii="Times New Roman" w:hAnsi="Times New Roman" w:cs="Times New Roman"/>
          <w:sz w:val="24"/>
          <w:szCs w:val="24"/>
        </w:rPr>
        <w:t xml:space="preserve">» </w:t>
      </w:r>
    </w:p>
    <w:p w:rsidR="00DD76E9" w:rsidRPr="00C756BF" w:rsidRDefault="00DD76E9" w:rsidP="00DD76E9">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29617B">
        <w:rPr>
          <w:rFonts w:ascii="Times New Roman" w:hAnsi="Times New Roman" w:cs="Times New Roman"/>
          <w:b/>
          <w:sz w:val="24"/>
          <w:szCs w:val="24"/>
        </w:rPr>
        <w:t>уведомления о сносе, уведомления о завершении сноса</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29617B">
        <w:rPr>
          <w:rFonts w:ascii="Times New Roman" w:hAnsi="Times New Roman" w:cs="Times New Roman"/>
          <w:sz w:val="24"/>
          <w:szCs w:val="24"/>
        </w:rPr>
        <w:t>уведомления о планируемом сносе, уведомления о завершении сноса,</w:t>
      </w:r>
      <w:r w:rsidRPr="00C756BF">
        <w:rPr>
          <w:rFonts w:ascii="Times New Roman" w:hAnsi="Times New Roman" w:cs="Times New Roman"/>
          <w:sz w:val="24"/>
          <w:szCs w:val="24"/>
        </w:rPr>
        <w:t xml:space="preserve"> от __________________№___________________ принято (дата и номер регистрации) решение об отказе в выдаче дубликата </w:t>
      </w:r>
      <w:r w:rsidR="0029617B">
        <w:rPr>
          <w:rFonts w:ascii="Times New Roman" w:hAnsi="Times New Roman" w:cs="Times New Roman"/>
          <w:sz w:val="24"/>
          <w:szCs w:val="24"/>
        </w:rPr>
        <w:t>уведомления о планируемом сносе, уведомления о завершении сноса</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29617B">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29617B">
              <w:rPr>
                <w:rFonts w:ascii="Times New Roman" w:hAnsi="Times New Roman" w:cs="Times New Roman"/>
                <w:sz w:val="20"/>
                <w:szCs w:val="20"/>
              </w:rPr>
              <w:t xml:space="preserve">уведомления о планируемом сносе, уведомления о завершении сноса </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29617B">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29617B">
              <w:rPr>
                <w:rFonts w:ascii="Times New Roman" w:hAnsi="Times New Roman" w:cs="Times New Roman"/>
                <w:sz w:val="20"/>
                <w:szCs w:val="20"/>
              </w:rPr>
              <w:t>уведомления о планируемом сносе, уведомления о завершении сноса</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29617B">
        <w:rPr>
          <w:rFonts w:ascii="Times New Roman" w:hAnsi="Times New Roman" w:cs="Times New Roman"/>
          <w:sz w:val="24"/>
          <w:szCs w:val="24"/>
        </w:rPr>
        <w:t>уведомления о планируемом сносе, уведомления о завершении сноса после</w:t>
      </w:r>
      <w:r w:rsidRPr="00C756BF">
        <w:rPr>
          <w:rFonts w:ascii="Times New Roman" w:hAnsi="Times New Roman" w:cs="Times New Roman"/>
          <w:sz w:val="24"/>
          <w:szCs w:val="24"/>
        </w:rPr>
        <w:t xml:space="preserve">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29617B">
        <w:rPr>
          <w:rFonts w:ascii="Times New Roman" w:hAnsi="Times New Roman" w:cs="Times New Roman"/>
          <w:sz w:val="20"/>
          <w:szCs w:val="20"/>
        </w:rPr>
        <w:t>уведомления о планируемом сносе, уведомления о завершении сноса</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3C14CB">
        <w:rPr>
          <w:rFonts w:ascii="Times New Roman" w:hAnsi="Times New Roman" w:cs="Times New Roman"/>
          <w:sz w:val="24"/>
          <w:szCs w:val="24"/>
        </w:rPr>
        <w:t xml:space="preserve"> </w:t>
      </w:r>
      <w:r>
        <w:rPr>
          <w:rFonts w:ascii="Times New Roman" w:hAnsi="Times New Roman" w:cs="Times New Roman"/>
          <w:sz w:val="24"/>
          <w:szCs w:val="24"/>
        </w:rPr>
        <w:t xml:space="preserve">№ </w:t>
      </w:r>
      <w:r w:rsidR="003C14CB">
        <w:rPr>
          <w:rFonts w:ascii="Times New Roman" w:hAnsi="Times New Roman" w:cs="Times New Roman"/>
          <w:sz w:val="24"/>
          <w:szCs w:val="24"/>
        </w:rPr>
        <w:t>5</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C56983" w:rsidRPr="009F22B5">
        <w:rPr>
          <w:rFonts w:ascii="Times New Roman" w:hAnsi="Times New Roman" w:cs="Times New Roman"/>
          <w:sz w:val="24"/>
          <w:szCs w:val="24"/>
        </w:rPr>
        <w:t>Направление уведомления о планируемом сносе объекта капитального</w:t>
      </w:r>
      <w:r w:rsidR="00C56983" w:rsidRPr="009F22B5">
        <w:rPr>
          <w:rFonts w:ascii="Times New Roman" w:hAnsi="Times New Roman" w:cs="Times New Roman"/>
          <w:spacing w:val="1"/>
          <w:sz w:val="24"/>
          <w:szCs w:val="24"/>
        </w:rPr>
        <w:t xml:space="preserve"> </w:t>
      </w:r>
      <w:r w:rsidR="00C56983" w:rsidRPr="009F22B5">
        <w:rPr>
          <w:rFonts w:ascii="Times New Roman" w:hAnsi="Times New Roman" w:cs="Times New Roman"/>
          <w:sz w:val="24"/>
          <w:szCs w:val="24"/>
        </w:rPr>
        <w:t>строительства и уведомления о завершении сноса объекта капитального</w:t>
      </w:r>
      <w:r w:rsidR="00C56983" w:rsidRPr="009F22B5">
        <w:rPr>
          <w:rFonts w:ascii="Times New Roman" w:hAnsi="Times New Roman" w:cs="Times New Roman"/>
          <w:spacing w:val="1"/>
          <w:sz w:val="24"/>
          <w:szCs w:val="24"/>
        </w:rPr>
        <w:t xml:space="preserve"> </w:t>
      </w:r>
      <w:r w:rsidR="00C56983" w:rsidRPr="009F22B5">
        <w:rPr>
          <w:rFonts w:ascii="Times New Roman" w:hAnsi="Times New Roman" w:cs="Times New Roman"/>
          <w:sz w:val="24"/>
          <w:szCs w:val="24"/>
        </w:rPr>
        <w:t>строительства</w:t>
      </w:r>
      <w:r w:rsidRPr="00B475DA">
        <w:rPr>
          <w:rFonts w:ascii="Times New Roman" w:hAnsi="Times New Roman" w:cs="Times New Roman"/>
          <w:sz w:val="24"/>
          <w:szCs w:val="24"/>
        </w:rPr>
        <w:t xml:space="preserve">» </w:t>
      </w:r>
    </w:p>
    <w:p w:rsidR="00DD76E9" w:rsidRPr="00B475DA" w:rsidRDefault="00DD76E9" w:rsidP="00DD76E9">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C56983">
        <w:rPr>
          <w:rFonts w:ascii="Times New Roman" w:hAnsi="Times New Roman" w:cs="Times New Roman"/>
          <w:b/>
          <w:sz w:val="24"/>
          <w:szCs w:val="24"/>
        </w:rPr>
        <w:t>уведомлении о планируемом сносе, уведомлении о завершении сноса</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3"/>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C56983">
        <w:rPr>
          <w:rFonts w:ascii="Times New Roman" w:hAnsi="Times New Roman" w:cs="Times New Roman"/>
          <w:sz w:val="24"/>
          <w:szCs w:val="24"/>
        </w:rPr>
        <w:t>уведомлении о планируемом сносе, уведомлении о завершении сноса</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5"/>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C56983">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C56983">
              <w:rPr>
                <w:rFonts w:ascii="Times New Roman" w:hAnsi="Times New Roman" w:cs="Times New Roman"/>
                <w:sz w:val="20"/>
                <w:szCs w:val="20"/>
              </w:rPr>
              <w:t>уведомления</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827739">
        <w:rPr>
          <w:rFonts w:ascii="Times New Roman" w:hAnsi="Times New Roman" w:cs="Times New Roman"/>
          <w:sz w:val="24"/>
          <w:szCs w:val="24"/>
        </w:rPr>
        <w:t>уведомление</w:t>
      </w:r>
    </w:p>
    <w:tbl>
      <w:tblPr>
        <w:tblStyle w:val="a3"/>
        <w:tblW w:w="0" w:type="auto"/>
        <w:tblLook w:val="04A0" w:firstRow="1" w:lastRow="0" w:firstColumn="1" w:lastColumn="0" w:noHBand="0" w:noVBand="1"/>
      </w:tblPr>
      <w:tblGrid>
        <w:gridCol w:w="846"/>
        <w:gridCol w:w="2268"/>
        <w:gridCol w:w="2126"/>
        <w:gridCol w:w="4104"/>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C56983">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C56983">
              <w:rPr>
                <w:rFonts w:ascii="Times New Roman" w:hAnsi="Times New Roman" w:cs="Times New Roman"/>
                <w:sz w:val="20"/>
                <w:szCs w:val="20"/>
              </w:rPr>
              <w:t>уведомлении</w:t>
            </w:r>
          </w:p>
        </w:tc>
        <w:tc>
          <w:tcPr>
            <w:tcW w:w="2126" w:type="dxa"/>
          </w:tcPr>
          <w:p w:rsidR="00DD76E9" w:rsidRPr="00EE0935" w:rsidRDefault="00DD76E9" w:rsidP="00C56983">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C56983">
              <w:rPr>
                <w:rFonts w:ascii="Times New Roman" w:hAnsi="Times New Roman" w:cs="Times New Roman"/>
                <w:sz w:val="20"/>
                <w:szCs w:val="20"/>
              </w:rPr>
              <w:t>уведомлении</w:t>
            </w:r>
          </w:p>
        </w:tc>
        <w:tc>
          <w:tcPr>
            <w:tcW w:w="4105" w:type="dxa"/>
          </w:tcPr>
          <w:p w:rsidR="00DD76E9" w:rsidRPr="00EE0935" w:rsidRDefault="00DD76E9" w:rsidP="00C56983">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выдаче </w:t>
            </w:r>
            <w:r w:rsidR="00C56983">
              <w:rPr>
                <w:rFonts w:ascii="Times New Roman" w:hAnsi="Times New Roman" w:cs="Times New Roman"/>
                <w:sz w:val="20"/>
                <w:szCs w:val="20"/>
              </w:rPr>
              <w:t>уведомления</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56983">
        <w:rPr>
          <w:rFonts w:ascii="Times New Roman" w:hAnsi="Times New Roman" w:cs="Times New Roman"/>
          <w:sz w:val="24"/>
          <w:szCs w:val="24"/>
        </w:rPr>
        <w:t>уведомление</w:t>
      </w:r>
      <w:r w:rsidRPr="00EE0935">
        <w:rPr>
          <w:rFonts w:ascii="Times New Roman" w:hAnsi="Times New Roman" w:cs="Times New Roman"/>
          <w:sz w:val="24"/>
          <w:szCs w:val="24"/>
        </w:rPr>
        <w:t xml:space="preserve">, 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2"/>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w:t>
            </w:r>
            <w:r w:rsidRPr="00EE0935">
              <w:rPr>
                <w:rFonts w:ascii="Times New Roman" w:hAnsi="Times New Roman" w:cs="Times New Roman"/>
                <w:sz w:val="20"/>
                <w:szCs w:val="20"/>
              </w:rPr>
              <w:lastRenderedPageBreak/>
              <w:t>центр предоставления государственных и муниципальных услуг, расположенный по адресу:___________________________________________________________________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DD76E9" w:rsidP="00827739">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lastRenderedPageBreak/>
        <w:t xml:space="preserve">Приложение № </w:t>
      </w:r>
      <w:r w:rsidR="003C14CB">
        <w:rPr>
          <w:rFonts w:ascii="Times New Roman" w:hAnsi="Times New Roman" w:cs="Times New Roman"/>
          <w:sz w:val="24"/>
          <w:szCs w:val="24"/>
        </w:rPr>
        <w:t>6</w:t>
      </w:r>
      <w:r w:rsidRPr="00EE0935">
        <w:rPr>
          <w:rFonts w:ascii="Times New Roman" w:hAnsi="Times New Roman" w:cs="Times New Roman"/>
          <w:sz w:val="24"/>
          <w:szCs w:val="24"/>
        </w:rPr>
        <w:t xml:space="preserve"> </w:t>
      </w:r>
    </w:p>
    <w:p w:rsidR="00DD76E9" w:rsidRPr="00EE0935" w:rsidRDefault="00DD76E9" w:rsidP="00827739">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CE778A" w:rsidRPr="009F22B5">
        <w:rPr>
          <w:rFonts w:ascii="Times New Roman" w:hAnsi="Times New Roman" w:cs="Times New Roman"/>
          <w:sz w:val="24"/>
          <w:szCs w:val="24"/>
        </w:rPr>
        <w:t>Направление уведомления о планируемом сносе объекта капитального</w:t>
      </w:r>
      <w:r w:rsidR="00CE778A" w:rsidRPr="009F22B5">
        <w:rPr>
          <w:rFonts w:ascii="Times New Roman" w:hAnsi="Times New Roman" w:cs="Times New Roman"/>
          <w:spacing w:val="1"/>
          <w:sz w:val="24"/>
          <w:szCs w:val="24"/>
        </w:rPr>
        <w:t xml:space="preserve"> </w:t>
      </w:r>
      <w:r w:rsidR="00CE778A" w:rsidRPr="009F22B5">
        <w:rPr>
          <w:rFonts w:ascii="Times New Roman" w:hAnsi="Times New Roman" w:cs="Times New Roman"/>
          <w:sz w:val="24"/>
          <w:szCs w:val="24"/>
        </w:rPr>
        <w:t>строительства и уведомления о завершении сноса объекта капитального</w:t>
      </w:r>
      <w:r w:rsidR="00CE778A" w:rsidRPr="009F22B5">
        <w:rPr>
          <w:rFonts w:ascii="Times New Roman" w:hAnsi="Times New Roman" w:cs="Times New Roman"/>
          <w:spacing w:val="1"/>
          <w:sz w:val="24"/>
          <w:szCs w:val="24"/>
        </w:rPr>
        <w:t xml:space="preserve"> </w:t>
      </w:r>
      <w:r w:rsidR="00CE778A" w:rsidRPr="009F22B5">
        <w:rPr>
          <w:rFonts w:ascii="Times New Roman" w:hAnsi="Times New Roman" w:cs="Times New Roman"/>
          <w:sz w:val="24"/>
          <w:szCs w:val="24"/>
        </w:rPr>
        <w:t>строительства</w:t>
      </w:r>
      <w:r w:rsidRPr="00EE0935">
        <w:rPr>
          <w:rFonts w:ascii="Times New Roman" w:hAnsi="Times New Roman" w:cs="Times New Roman"/>
          <w:sz w:val="24"/>
          <w:szCs w:val="24"/>
        </w:rPr>
        <w:t xml:space="preserve">» </w:t>
      </w:r>
    </w:p>
    <w:p w:rsidR="00DD76E9" w:rsidRPr="00EE0935" w:rsidRDefault="00DD76E9" w:rsidP="00DD76E9">
      <w:pPr>
        <w:spacing w:after="0" w:line="240" w:lineRule="auto"/>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CE778A">
        <w:rPr>
          <w:rFonts w:ascii="Times New Roman" w:hAnsi="Times New Roman" w:cs="Times New Roman"/>
          <w:b/>
          <w:sz w:val="24"/>
          <w:szCs w:val="24"/>
        </w:rPr>
        <w:t>уведомлении о планируемом сносе, уведомлении о завершении сноса</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22782C">
        <w:rPr>
          <w:rFonts w:ascii="Times New Roman" w:hAnsi="Times New Roman" w:cs="Times New Roman"/>
          <w:sz w:val="24"/>
          <w:szCs w:val="24"/>
        </w:rPr>
        <w:t>уведомлении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 </w:t>
      </w:r>
      <w:r w:rsidR="0022782C">
        <w:rPr>
          <w:rFonts w:ascii="Times New Roman" w:hAnsi="Times New Roman" w:cs="Times New Roman"/>
          <w:sz w:val="24"/>
          <w:szCs w:val="24"/>
        </w:rPr>
        <w:t>уведомление</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22782C">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22782C">
              <w:rPr>
                <w:rFonts w:ascii="Times New Roman" w:hAnsi="Times New Roman" w:cs="Times New Roman"/>
                <w:sz w:val="20"/>
                <w:szCs w:val="20"/>
              </w:rPr>
              <w:t>уведомление</w:t>
            </w:r>
            <w:r w:rsidR="00EF7313">
              <w:rPr>
                <w:rFonts w:ascii="Times New Roman" w:hAnsi="Times New Roman" w:cs="Times New Roman"/>
                <w:sz w:val="20"/>
                <w:szCs w:val="20"/>
              </w:rPr>
              <w:t xml:space="preserve"> в эксплуатацию</w:t>
            </w:r>
            <w:r w:rsidRPr="00EE0935">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EE0935" w:rsidRDefault="00DD76E9" w:rsidP="0022782C">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22782C">
              <w:rPr>
                <w:rFonts w:ascii="Times New Roman" w:hAnsi="Times New Roman" w:cs="Times New Roman"/>
                <w:sz w:val="20"/>
                <w:szCs w:val="20"/>
              </w:rPr>
              <w:t>уведомление</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827739">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827739">
              <w:rPr>
                <w:rFonts w:ascii="Times New Roman" w:hAnsi="Times New Roman" w:cs="Times New Roman"/>
                <w:sz w:val="20"/>
                <w:szCs w:val="20"/>
              </w:rPr>
              <w:t>уведомлении</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22782C">
        <w:rPr>
          <w:rFonts w:ascii="Times New Roman" w:hAnsi="Times New Roman" w:cs="Times New Roman"/>
          <w:sz w:val="24"/>
          <w:szCs w:val="24"/>
        </w:rPr>
        <w:t xml:space="preserve">уведомлении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22782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w:t>
      </w:r>
      <w:r w:rsidR="0022782C">
        <w:rPr>
          <w:rFonts w:ascii="Times New Roman" w:hAnsi="Times New Roman" w:cs="Times New Roman"/>
          <w:sz w:val="24"/>
          <w:szCs w:val="24"/>
        </w:rPr>
        <w:t xml:space="preserve"> ______________________________________</w:t>
      </w:r>
      <w:r w:rsidRPr="00EE0935">
        <w:rPr>
          <w:rFonts w:ascii="Times New Roman" w:hAnsi="Times New Roman" w:cs="Times New Roman"/>
          <w:sz w:val="24"/>
          <w:szCs w:val="24"/>
        </w:rPr>
        <w:t>_______,</w:t>
      </w:r>
      <w:r w:rsidR="0022782C">
        <w:rPr>
          <w:rFonts w:ascii="Times New Roman" w:hAnsi="Times New Roman" w:cs="Times New Roman"/>
          <w:sz w:val="24"/>
          <w:szCs w:val="24"/>
        </w:rPr>
        <w:t xml:space="preserve"> </w:t>
      </w: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Pr="00EE0935">
        <w:rPr>
          <w:rFonts w:ascii="Times New Roman" w:hAnsi="Times New Roman" w:cs="Times New Roman"/>
          <w:sz w:val="24"/>
          <w:szCs w:val="24"/>
        </w:rPr>
        <w:t>информируем:________________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22782C">
        <w:rPr>
          <w:rFonts w:ascii="Times New Roman" w:hAnsi="Times New Roman" w:cs="Times New Roman"/>
          <w:sz w:val="20"/>
          <w:szCs w:val="20"/>
        </w:rPr>
        <w:t>уведомление</w:t>
      </w:r>
      <w:r w:rsidRPr="00EE0935">
        <w:rPr>
          <w:rFonts w:ascii="Times New Roman" w:hAnsi="Times New Roman" w:cs="Times New Roman"/>
          <w:sz w:val="20"/>
          <w:szCs w:val="20"/>
        </w:rPr>
        <w:t>, а также иная дополнительная информация при наличии)</w:t>
      </w:r>
    </w:p>
    <w:p w:rsidR="00DD76E9"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827739" w:rsidRDefault="00827739" w:rsidP="00DD76E9">
      <w:pPr>
        <w:spacing w:after="0" w:line="240" w:lineRule="auto"/>
        <w:ind w:left="709" w:hanging="709"/>
        <w:jc w:val="both"/>
        <w:rPr>
          <w:rFonts w:ascii="Times New Roman" w:hAnsi="Times New Roman" w:cs="Times New Roman"/>
          <w:sz w:val="20"/>
          <w:szCs w:val="20"/>
        </w:rPr>
      </w:pPr>
    </w:p>
    <w:p w:rsidR="00827739" w:rsidRDefault="00827739" w:rsidP="00DD76E9">
      <w:pPr>
        <w:spacing w:after="0" w:line="240" w:lineRule="auto"/>
        <w:ind w:left="709" w:hanging="709"/>
        <w:jc w:val="both"/>
        <w:rPr>
          <w:rFonts w:ascii="Times New Roman" w:hAnsi="Times New Roman" w:cs="Times New Roman"/>
          <w:sz w:val="20"/>
          <w:szCs w:val="20"/>
        </w:rPr>
      </w:pPr>
    </w:p>
    <w:p w:rsidR="00827739" w:rsidRDefault="00827739" w:rsidP="00DD76E9">
      <w:pPr>
        <w:spacing w:after="0" w:line="240" w:lineRule="auto"/>
        <w:ind w:left="709" w:hanging="709"/>
        <w:jc w:val="both"/>
        <w:rPr>
          <w:rFonts w:ascii="Times New Roman" w:hAnsi="Times New Roman" w:cs="Times New Roman"/>
          <w:sz w:val="20"/>
          <w:szCs w:val="20"/>
        </w:rPr>
      </w:pPr>
    </w:p>
    <w:p w:rsidR="00827739" w:rsidRDefault="00827739" w:rsidP="00DD76E9">
      <w:pPr>
        <w:spacing w:after="0" w:line="240" w:lineRule="auto"/>
        <w:ind w:left="709" w:hanging="709"/>
        <w:jc w:val="both"/>
        <w:rPr>
          <w:rFonts w:ascii="Times New Roman" w:hAnsi="Times New Roman" w:cs="Times New Roman"/>
          <w:sz w:val="20"/>
          <w:szCs w:val="20"/>
        </w:rPr>
      </w:pPr>
    </w:p>
    <w:sectPr w:rsidR="00827739" w:rsidSect="004F0F93">
      <w:pgSz w:w="11906" w:h="16838" w:code="9"/>
      <w:pgMar w:top="992"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049" w:rsidRDefault="00AD6049" w:rsidP="00F9687D">
      <w:pPr>
        <w:spacing w:after="0" w:line="240" w:lineRule="auto"/>
      </w:pPr>
      <w:r>
        <w:separator/>
      </w:r>
    </w:p>
  </w:endnote>
  <w:endnote w:type="continuationSeparator" w:id="0">
    <w:p w:rsidR="00AD6049" w:rsidRDefault="00AD6049"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049" w:rsidRDefault="00AD6049" w:rsidP="00F9687D">
      <w:pPr>
        <w:spacing w:after="0" w:line="240" w:lineRule="auto"/>
      </w:pPr>
      <w:r>
        <w:separator/>
      </w:r>
    </w:p>
  </w:footnote>
  <w:footnote w:type="continuationSeparator" w:id="0">
    <w:p w:rsidR="00AD6049" w:rsidRDefault="00AD6049"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DAE" w:rsidRPr="009F7FC7" w:rsidRDefault="00936DAE">
    <w:pPr>
      <w:pStyle w:val="ae"/>
      <w:jc w:val="center"/>
      <w:rPr>
        <w:rFonts w:ascii="Times New Roman" w:hAnsi="Times New Roman" w:cs="Times New Roman"/>
        <w:sz w:val="24"/>
        <w:szCs w:val="24"/>
      </w:rPr>
    </w:pPr>
  </w:p>
  <w:p w:rsidR="00936DAE" w:rsidRDefault="00936DA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2065D"/>
    <w:multiLevelType w:val="multilevel"/>
    <w:tmpl w:val="1BB2EBA0"/>
    <w:lvl w:ilvl="0">
      <w:start w:val="6"/>
      <w:numFmt w:val="decimal"/>
      <w:lvlText w:val="%1"/>
      <w:lvlJc w:val="left"/>
      <w:pPr>
        <w:ind w:left="1464" w:hanging="454"/>
      </w:pPr>
      <w:rPr>
        <w:rFonts w:hint="default"/>
        <w:lang w:val="ru-RU" w:eastAsia="en-US" w:bidi="ar-SA"/>
      </w:rPr>
    </w:lvl>
    <w:lvl w:ilvl="1">
      <w:start w:val="1"/>
      <w:numFmt w:val="decimal"/>
      <w:lvlText w:val="%1.%2."/>
      <w:lvlJc w:val="left"/>
      <w:pPr>
        <w:ind w:left="1464" w:hanging="45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abstractNum w:abstractNumId="1" w15:restartNumberingAfterBreak="0">
    <w:nsid w:val="4B08243C"/>
    <w:multiLevelType w:val="multilevel"/>
    <w:tmpl w:val="3CE23678"/>
    <w:lvl w:ilvl="0">
      <w:start w:val="2"/>
      <w:numFmt w:val="decimal"/>
      <w:lvlText w:val="%1"/>
      <w:lvlJc w:val="left"/>
      <w:pPr>
        <w:ind w:left="340" w:hanging="538"/>
      </w:pPr>
      <w:rPr>
        <w:rFonts w:hint="default"/>
        <w:lang w:val="ru-RU" w:eastAsia="en-US" w:bidi="ar-SA"/>
      </w:rPr>
    </w:lvl>
    <w:lvl w:ilvl="1">
      <w:start w:val="1"/>
      <w:numFmt w:val="decimal"/>
      <w:lvlText w:val="%1.%2."/>
      <w:lvlJc w:val="left"/>
      <w:pPr>
        <w:ind w:left="340" w:hanging="53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291" w:hanging="538"/>
      </w:pPr>
      <w:rPr>
        <w:rFonts w:hint="default"/>
        <w:lang w:val="ru-RU" w:eastAsia="en-US" w:bidi="ar-SA"/>
      </w:rPr>
    </w:lvl>
    <w:lvl w:ilvl="3">
      <w:numFmt w:val="bullet"/>
      <w:lvlText w:val="•"/>
      <w:lvlJc w:val="left"/>
      <w:pPr>
        <w:ind w:left="3267" w:hanging="538"/>
      </w:pPr>
      <w:rPr>
        <w:rFonts w:hint="default"/>
        <w:lang w:val="ru-RU" w:eastAsia="en-US" w:bidi="ar-SA"/>
      </w:rPr>
    </w:lvl>
    <w:lvl w:ilvl="4">
      <w:numFmt w:val="bullet"/>
      <w:lvlText w:val="•"/>
      <w:lvlJc w:val="left"/>
      <w:pPr>
        <w:ind w:left="4243" w:hanging="538"/>
      </w:pPr>
      <w:rPr>
        <w:rFonts w:hint="default"/>
        <w:lang w:val="ru-RU" w:eastAsia="en-US" w:bidi="ar-SA"/>
      </w:rPr>
    </w:lvl>
    <w:lvl w:ilvl="5">
      <w:numFmt w:val="bullet"/>
      <w:lvlText w:val="•"/>
      <w:lvlJc w:val="left"/>
      <w:pPr>
        <w:ind w:left="5219" w:hanging="538"/>
      </w:pPr>
      <w:rPr>
        <w:rFonts w:hint="default"/>
        <w:lang w:val="ru-RU" w:eastAsia="en-US" w:bidi="ar-SA"/>
      </w:rPr>
    </w:lvl>
    <w:lvl w:ilvl="6">
      <w:numFmt w:val="bullet"/>
      <w:lvlText w:val="•"/>
      <w:lvlJc w:val="left"/>
      <w:pPr>
        <w:ind w:left="6195" w:hanging="538"/>
      </w:pPr>
      <w:rPr>
        <w:rFonts w:hint="default"/>
        <w:lang w:val="ru-RU" w:eastAsia="en-US" w:bidi="ar-SA"/>
      </w:rPr>
    </w:lvl>
    <w:lvl w:ilvl="7">
      <w:numFmt w:val="bullet"/>
      <w:lvlText w:val="•"/>
      <w:lvlJc w:val="left"/>
      <w:pPr>
        <w:ind w:left="7171" w:hanging="538"/>
      </w:pPr>
      <w:rPr>
        <w:rFonts w:hint="default"/>
        <w:lang w:val="ru-RU" w:eastAsia="en-US" w:bidi="ar-SA"/>
      </w:rPr>
    </w:lvl>
    <w:lvl w:ilvl="8">
      <w:numFmt w:val="bullet"/>
      <w:lvlText w:val="•"/>
      <w:lvlJc w:val="left"/>
      <w:pPr>
        <w:ind w:left="8147" w:hanging="538"/>
      </w:pPr>
      <w:rPr>
        <w:rFonts w:hint="default"/>
        <w:lang w:val="ru-RU" w:eastAsia="en-US" w:bidi="ar-SA"/>
      </w:rPr>
    </w:lvl>
  </w:abstractNum>
  <w:abstractNum w:abstractNumId="2" w15:restartNumberingAfterBreak="0">
    <w:nsid w:val="586446C2"/>
    <w:multiLevelType w:val="hybridMultilevel"/>
    <w:tmpl w:val="668227A4"/>
    <w:lvl w:ilvl="0" w:tplc="16E0E0A4">
      <w:start w:val="1"/>
      <w:numFmt w:val="decimal"/>
      <w:lvlText w:val="%1)"/>
      <w:lvlJc w:val="left"/>
      <w:pPr>
        <w:ind w:left="340" w:hanging="346"/>
      </w:pPr>
      <w:rPr>
        <w:rFonts w:ascii="Times New Roman" w:eastAsia="Times New Roman" w:hAnsi="Times New Roman" w:cs="Times New Roman" w:hint="default"/>
        <w:w w:val="99"/>
        <w:sz w:val="26"/>
        <w:szCs w:val="26"/>
        <w:lang w:val="ru-RU" w:eastAsia="en-US" w:bidi="ar-SA"/>
      </w:rPr>
    </w:lvl>
    <w:lvl w:ilvl="1" w:tplc="72304078">
      <w:numFmt w:val="bullet"/>
      <w:lvlText w:val="•"/>
      <w:lvlJc w:val="left"/>
      <w:pPr>
        <w:ind w:left="1315" w:hanging="346"/>
      </w:pPr>
      <w:rPr>
        <w:rFonts w:hint="default"/>
        <w:lang w:val="ru-RU" w:eastAsia="en-US" w:bidi="ar-SA"/>
      </w:rPr>
    </w:lvl>
    <w:lvl w:ilvl="2" w:tplc="9A5894BE">
      <w:numFmt w:val="bullet"/>
      <w:lvlText w:val="•"/>
      <w:lvlJc w:val="left"/>
      <w:pPr>
        <w:ind w:left="2291" w:hanging="346"/>
      </w:pPr>
      <w:rPr>
        <w:rFonts w:hint="default"/>
        <w:lang w:val="ru-RU" w:eastAsia="en-US" w:bidi="ar-SA"/>
      </w:rPr>
    </w:lvl>
    <w:lvl w:ilvl="3" w:tplc="C152EB74">
      <w:numFmt w:val="bullet"/>
      <w:lvlText w:val="•"/>
      <w:lvlJc w:val="left"/>
      <w:pPr>
        <w:ind w:left="3267" w:hanging="346"/>
      </w:pPr>
      <w:rPr>
        <w:rFonts w:hint="default"/>
        <w:lang w:val="ru-RU" w:eastAsia="en-US" w:bidi="ar-SA"/>
      </w:rPr>
    </w:lvl>
    <w:lvl w:ilvl="4" w:tplc="55DC522E">
      <w:numFmt w:val="bullet"/>
      <w:lvlText w:val="•"/>
      <w:lvlJc w:val="left"/>
      <w:pPr>
        <w:ind w:left="4243" w:hanging="346"/>
      </w:pPr>
      <w:rPr>
        <w:rFonts w:hint="default"/>
        <w:lang w:val="ru-RU" w:eastAsia="en-US" w:bidi="ar-SA"/>
      </w:rPr>
    </w:lvl>
    <w:lvl w:ilvl="5" w:tplc="40C059B0">
      <w:numFmt w:val="bullet"/>
      <w:lvlText w:val="•"/>
      <w:lvlJc w:val="left"/>
      <w:pPr>
        <w:ind w:left="5219" w:hanging="346"/>
      </w:pPr>
      <w:rPr>
        <w:rFonts w:hint="default"/>
        <w:lang w:val="ru-RU" w:eastAsia="en-US" w:bidi="ar-SA"/>
      </w:rPr>
    </w:lvl>
    <w:lvl w:ilvl="6" w:tplc="1586052C">
      <w:numFmt w:val="bullet"/>
      <w:lvlText w:val="•"/>
      <w:lvlJc w:val="left"/>
      <w:pPr>
        <w:ind w:left="6195" w:hanging="346"/>
      </w:pPr>
      <w:rPr>
        <w:rFonts w:hint="default"/>
        <w:lang w:val="ru-RU" w:eastAsia="en-US" w:bidi="ar-SA"/>
      </w:rPr>
    </w:lvl>
    <w:lvl w:ilvl="7" w:tplc="E8466D32">
      <w:numFmt w:val="bullet"/>
      <w:lvlText w:val="•"/>
      <w:lvlJc w:val="left"/>
      <w:pPr>
        <w:ind w:left="7171" w:hanging="346"/>
      </w:pPr>
      <w:rPr>
        <w:rFonts w:hint="default"/>
        <w:lang w:val="ru-RU" w:eastAsia="en-US" w:bidi="ar-SA"/>
      </w:rPr>
    </w:lvl>
    <w:lvl w:ilvl="8" w:tplc="77FA3390">
      <w:numFmt w:val="bullet"/>
      <w:lvlText w:val="•"/>
      <w:lvlJc w:val="left"/>
      <w:pPr>
        <w:ind w:left="8147" w:hanging="346"/>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7A3"/>
    <w:rsid w:val="0000390D"/>
    <w:rsid w:val="00003A2C"/>
    <w:rsid w:val="00006045"/>
    <w:rsid w:val="000104E7"/>
    <w:rsid w:val="00011AE1"/>
    <w:rsid w:val="00011CCE"/>
    <w:rsid w:val="000168C4"/>
    <w:rsid w:val="0002084A"/>
    <w:rsid w:val="000214BC"/>
    <w:rsid w:val="00022713"/>
    <w:rsid w:val="00023D3C"/>
    <w:rsid w:val="0002771A"/>
    <w:rsid w:val="00030A4A"/>
    <w:rsid w:val="00030F00"/>
    <w:rsid w:val="000314C3"/>
    <w:rsid w:val="000321BC"/>
    <w:rsid w:val="00034295"/>
    <w:rsid w:val="00036A19"/>
    <w:rsid w:val="00041F3F"/>
    <w:rsid w:val="00046186"/>
    <w:rsid w:val="00050539"/>
    <w:rsid w:val="0005076D"/>
    <w:rsid w:val="00052997"/>
    <w:rsid w:val="00054CB7"/>
    <w:rsid w:val="00055775"/>
    <w:rsid w:val="00061BC9"/>
    <w:rsid w:val="00073147"/>
    <w:rsid w:val="00074283"/>
    <w:rsid w:val="00075164"/>
    <w:rsid w:val="00077521"/>
    <w:rsid w:val="0007786B"/>
    <w:rsid w:val="00077E69"/>
    <w:rsid w:val="00081632"/>
    <w:rsid w:val="000916C6"/>
    <w:rsid w:val="00095290"/>
    <w:rsid w:val="000A7099"/>
    <w:rsid w:val="000B4C5F"/>
    <w:rsid w:val="000C132E"/>
    <w:rsid w:val="000C1D48"/>
    <w:rsid w:val="000C1E2F"/>
    <w:rsid w:val="000C2545"/>
    <w:rsid w:val="000D2043"/>
    <w:rsid w:val="000D2395"/>
    <w:rsid w:val="000D4AEB"/>
    <w:rsid w:val="000D707C"/>
    <w:rsid w:val="000E0AD0"/>
    <w:rsid w:val="000E4508"/>
    <w:rsid w:val="000E49A8"/>
    <w:rsid w:val="000E5A26"/>
    <w:rsid w:val="000E655D"/>
    <w:rsid w:val="000F6727"/>
    <w:rsid w:val="001003A6"/>
    <w:rsid w:val="001015BB"/>
    <w:rsid w:val="00101D89"/>
    <w:rsid w:val="00105B11"/>
    <w:rsid w:val="0010761A"/>
    <w:rsid w:val="0011048C"/>
    <w:rsid w:val="001138F0"/>
    <w:rsid w:val="00113AB2"/>
    <w:rsid w:val="00121312"/>
    <w:rsid w:val="001251CD"/>
    <w:rsid w:val="001257A5"/>
    <w:rsid w:val="0013083A"/>
    <w:rsid w:val="001310D4"/>
    <w:rsid w:val="00132B1C"/>
    <w:rsid w:val="00140B0E"/>
    <w:rsid w:val="001425BE"/>
    <w:rsid w:val="00142E63"/>
    <w:rsid w:val="00142FFF"/>
    <w:rsid w:val="00143ECB"/>
    <w:rsid w:val="00145304"/>
    <w:rsid w:val="00145B42"/>
    <w:rsid w:val="00152228"/>
    <w:rsid w:val="001577E6"/>
    <w:rsid w:val="00163E72"/>
    <w:rsid w:val="00175CA8"/>
    <w:rsid w:val="00183FEE"/>
    <w:rsid w:val="00184323"/>
    <w:rsid w:val="00184EFE"/>
    <w:rsid w:val="00190BC8"/>
    <w:rsid w:val="0019212F"/>
    <w:rsid w:val="0019242B"/>
    <w:rsid w:val="001945C0"/>
    <w:rsid w:val="00194B13"/>
    <w:rsid w:val="0019563D"/>
    <w:rsid w:val="00196120"/>
    <w:rsid w:val="00196ECA"/>
    <w:rsid w:val="00197CFF"/>
    <w:rsid w:val="001A0BB8"/>
    <w:rsid w:val="001A373F"/>
    <w:rsid w:val="001A50D3"/>
    <w:rsid w:val="001A7D0E"/>
    <w:rsid w:val="001A7EE4"/>
    <w:rsid w:val="001B0370"/>
    <w:rsid w:val="001B0F00"/>
    <w:rsid w:val="001C16BF"/>
    <w:rsid w:val="001C3EF3"/>
    <w:rsid w:val="001C67D5"/>
    <w:rsid w:val="001C710B"/>
    <w:rsid w:val="001D1A33"/>
    <w:rsid w:val="001D2017"/>
    <w:rsid w:val="001D2483"/>
    <w:rsid w:val="001D3CC6"/>
    <w:rsid w:val="001D3CE4"/>
    <w:rsid w:val="001E1D50"/>
    <w:rsid w:val="001E1F52"/>
    <w:rsid w:val="001E7E81"/>
    <w:rsid w:val="001F06EA"/>
    <w:rsid w:val="001F2558"/>
    <w:rsid w:val="001F41EA"/>
    <w:rsid w:val="001F6656"/>
    <w:rsid w:val="002022D6"/>
    <w:rsid w:val="00203DDA"/>
    <w:rsid w:val="00206C0B"/>
    <w:rsid w:val="0021146B"/>
    <w:rsid w:val="00221474"/>
    <w:rsid w:val="002232F3"/>
    <w:rsid w:val="00225616"/>
    <w:rsid w:val="0022782C"/>
    <w:rsid w:val="002314C3"/>
    <w:rsid w:val="00232572"/>
    <w:rsid w:val="00233A25"/>
    <w:rsid w:val="00234647"/>
    <w:rsid w:val="00235F6D"/>
    <w:rsid w:val="00236FC2"/>
    <w:rsid w:val="00237780"/>
    <w:rsid w:val="0024148D"/>
    <w:rsid w:val="0024693A"/>
    <w:rsid w:val="00247102"/>
    <w:rsid w:val="00251C34"/>
    <w:rsid w:val="00253ED2"/>
    <w:rsid w:val="00255196"/>
    <w:rsid w:val="002604C5"/>
    <w:rsid w:val="00260591"/>
    <w:rsid w:val="002610FC"/>
    <w:rsid w:val="00262AA9"/>
    <w:rsid w:val="00264DD9"/>
    <w:rsid w:val="00265246"/>
    <w:rsid w:val="00266DE5"/>
    <w:rsid w:val="0027323F"/>
    <w:rsid w:val="002763C1"/>
    <w:rsid w:val="00286FCE"/>
    <w:rsid w:val="00287566"/>
    <w:rsid w:val="002900AE"/>
    <w:rsid w:val="00291FD7"/>
    <w:rsid w:val="00295EC2"/>
    <w:rsid w:val="0029617B"/>
    <w:rsid w:val="0029620F"/>
    <w:rsid w:val="002A5821"/>
    <w:rsid w:val="002A5A40"/>
    <w:rsid w:val="002A7E3D"/>
    <w:rsid w:val="002D013B"/>
    <w:rsid w:val="002D0946"/>
    <w:rsid w:val="002D2CF5"/>
    <w:rsid w:val="002E04A2"/>
    <w:rsid w:val="002E2351"/>
    <w:rsid w:val="002E5F89"/>
    <w:rsid w:val="002E645C"/>
    <w:rsid w:val="002E7211"/>
    <w:rsid w:val="002F0675"/>
    <w:rsid w:val="002F11E4"/>
    <w:rsid w:val="002F1EB7"/>
    <w:rsid w:val="002F473C"/>
    <w:rsid w:val="002F7B0A"/>
    <w:rsid w:val="002F7B22"/>
    <w:rsid w:val="00302594"/>
    <w:rsid w:val="0030610B"/>
    <w:rsid w:val="00307186"/>
    <w:rsid w:val="00307901"/>
    <w:rsid w:val="003104AF"/>
    <w:rsid w:val="00311A51"/>
    <w:rsid w:val="003210CF"/>
    <w:rsid w:val="00321AA0"/>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66D35"/>
    <w:rsid w:val="00370503"/>
    <w:rsid w:val="00371AE9"/>
    <w:rsid w:val="003728A8"/>
    <w:rsid w:val="00375627"/>
    <w:rsid w:val="00380019"/>
    <w:rsid w:val="0038102E"/>
    <w:rsid w:val="00383082"/>
    <w:rsid w:val="00383545"/>
    <w:rsid w:val="003917C6"/>
    <w:rsid w:val="003A4872"/>
    <w:rsid w:val="003B06D1"/>
    <w:rsid w:val="003B46E8"/>
    <w:rsid w:val="003C14CB"/>
    <w:rsid w:val="003D03F0"/>
    <w:rsid w:val="003D5D1F"/>
    <w:rsid w:val="003E3AEE"/>
    <w:rsid w:val="003E5C17"/>
    <w:rsid w:val="003E7493"/>
    <w:rsid w:val="003F0845"/>
    <w:rsid w:val="003F0F20"/>
    <w:rsid w:val="003F315A"/>
    <w:rsid w:val="003F35EF"/>
    <w:rsid w:val="003F500A"/>
    <w:rsid w:val="00404469"/>
    <w:rsid w:val="004059C5"/>
    <w:rsid w:val="00410AFE"/>
    <w:rsid w:val="0041117C"/>
    <w:rsid w:val="0041123D"/>
    <w:rsid w:val="004170F3"/>
    <w:rsid w:val="0041782D"/>
    <w:rsid w:val="004178E7"/>
    <w:rsid w:val="00417E80"/>
    <w:rsid w:val="00417FB9"/>
    <w:rsid w:val="00422E73"/>
    <w:rsid w:val="00424A6F"/>
    <w:rsid w:val="00424B71"/>
    <w:rsid w:val="00430FAA"/>
    <w:rsid w:val="004324B0"/>
    <w:rsid w:val="00432714"/>
    <w:rsid w:val="0043276B"/>
    <w:rsid w:val="0043498D"/>
    <w:rsid w:val="00434CF3"/>
    <w:rsid w:val="00442762"/>
    <w:rsid w:val="00442775"/>
    <w:rsid w:val="00446633"/>
    <w:rsid w:val="004526DD"/>
    <w:rsid w:val="004528A9"/>
    <w:rsid w:val="00454BBB"/>
    <w:rsid w:val="00476D20"/>
    <w:rsid w:val="00477400"/>
    <w:rsid w:val="00482F31"/>
    <w:rsid w:val="00493592"/>
    <w:rsid w:val="00495863"/>
    <w:rsid w:val="004961D9"/>
    <w:rsid w:val="00496E0A"/>
    <w:rsid w:val="004A0B8E"/>
    <w:rsid w:val="004B3D89"/>
    <w:rsid w:val="004B68B0"/>
    <w:rsid w:val="004B7800"/>
    <w:rsid w:val="004B7FD8"/>
    <w:rsid w:val="004C4DDB"/>
    <w:rsid w:val="004D2513"/>
    <w:rsid w:val="004D39D3"/>
    <w:rsid w:val="004D4981"/>
    <w:rsid w:val="004D5FC2"/>
    <w:rsid w:val="004E0E53"/>
    <w:rsid w:val="004E13F3"/>
    <w:rsid w:val="004E66BB"/>
    <w:rsid w:val="004F0F93"/>
    <w:rsid w:val="004F16DE"/>
    <w:rsid w:val="004F3BB6"/>
    <w:rsid w:val="00500EEF"/>
    <w:rsid w:val="00504D2D"/>
    <w:rsid w:val="00505661"/>
    <w:rsid w:val="00505F51"/>
    <w:rsid w:val="00510B79"/>
    <w:rsid w:val="00511542"/>
    <w:rsid w:val="005263A4"/>
    <w:rsid w:val="00544F22"/>
    <w:rsid w:val="0054578D"/>
    <w:rsid w:val="0055285D"/>
    <w:rsid w:val="00552E78"/>
    <w:rsid w:val="00553041"/>
    <w:rsid w:val="005541D7"/>
    <w:rsid w:val="00554AD8"/>
    <w:rsid w:val="0055676B"/>
    <w:rsid w:val="005604ED"/>
    <w:rsid w:val="00573A37"/>
    <w:rsid w:val="005741A9"/>
    <w:rsid w:val="00574F09"/>
    <w:rsid w:val="00584F08"/>
    <w:rsid w:val="005A5303"/>
    <w:rsid w:val="005B45C1"/>
    <w:rsid w:val="005C3138"/>
    <w:rsid w:val="005C359A"/>
    <w:rsid w:val="005C4C1D"/>
    <w:rsid w:val="005C50BD"/>
    <w:rsid w:val="005C67DD"/>
    <w:rsid w:val="005C6D15"/>
    <w:rsid w:val="005D1081"/>
    <w:rsid w:val="005D22A2"/>
    <w:rsid w:val="005D2392"/>
    <w:rsid w:val="005D5BC1"/>
    <w:rsid w:val="005D74EE"/>
    <w:rsid w:val="005E13C7"/>
    <w:rsid w:val="005E30E5"/>
    <w:rsid w:val="005E5C4B"/>
    <w:rsid w:val="005F1457"/>
    <w:rsid w:val="005F1B21"/>
    <w:rsid w:val="005F3C13"/>
    <w:rsid w:val="005F60EA"/>
    <w:rsid w:val="00607DC2"/>
    <w:rsid w:val="006111F5"/>
    <w:rsid w:val="006118D2"/>
    <w:rsid w:val="006127A6"/>
    <w:rsid w:val="00613233"/>
    <w:rsid w:val="006133E9"/>
    <w:rsid w:val="00613B3E"/>
    <w:rsid w:val="006228B0"/>
    <w:rsid w:val="00623062"/>
    <w:rsid w:val="00625254"/>
    <w:rsid w:val="00627954"/>
    <w:rsid w:val="006340CD"/>
    <w:rsid w:val="0064263C"/>
    <w:rsid w:val="00643082"/>
    <w:rsid w:val="006432C2"/>
    <w:rsid w:val="006464B6"/>
    <w:rsid w:val="0064681A"/>
    <w:rsid w:val="00650C15"/>
    <w:rsid w:val="0065193D"/>
    <w:rsid w:val="00651A4C"/>
    <w:rsid w:val="00652063"/>
    <w:rsid w:val="00654485"/>
    <w:rsid w:val="00656224"/>
    <w:rsid w:val="00662912"/>
    <w:rsid w:val="00666B52"/>
    <w:rsid w:val="006678DB"/>
    <w:rsid w:val="00670716"/>
    <w:rsid w:val="0067384D"/>
    <w:rsid w:val="00681955"/>
    <w:rsid w:val="006829EA"/>
    <w:rsid w:val="00685957"/>
    <w:rsid w:val="0069149A"/>
    <w:rsid w:val="006A054F"/>
    <w:rsid w:val="006B05DB"/>
    <w:rsid w:val="006B312A"/>
    <w:rsid w:val="006B334B"/>
    <w:rsid w:val="006B5315"/>
    <w:rsid w:val="006C20F2"/>
    <w:rsid w:val="006C54CF"/>
    <w:rsid w:val="006D1346"/>
    <w:rsid w:val="006D1831"/>
    <w:rsid w:val="006E047F"/>
    <w:rsid w:val="006E0BAA"/>
    <w:rsid w:val="006E15D6"/>
    <w:rsid w:val="006E22E2"/>
    <w:rsid w:val="006E266E"/>
    <w:rsid w:val="006E30CB"/>
    <w:rsid w:val="006E70C4"/>
    <w:rsid w:val="006E74CB"/>
    <w:rsid w:val="006F162F"/>
    <w:rsid w:val="00703449"/>
    <w:rsid w:val="00706F01"/>
    <w:rsid w:val="007145A5"/>
    <w:rsid w:val="00717B73"/>
    <w:rsid w:val="00723A7F"/>
    <w:rsid w:val="00724BAB"/>
    <w:rsid w:val="00727106"/>
    <w:rsid w:val="0073038D"/>
    <w:rsid w:val="00732080"/>
    <w:rsid w:val="007329CD"/>
    <w:rsid w:val="00732A8B"/>
    <w:rsid w:val="00734B3A"/>
    <w:rsid w:val="007357C6"/>
    <w:rsid w:val="007421EE"/>
    <w:rsid w:val="007468C5"/>
    <w:rsid w:val="007474B7"/>
    <w:rsid w:val="0076001A"/>
    <w:rsid w:val="00760192"/>
    <w:rsid w:val="00761D17"/>
    <w:rsid w:val="007642C5"/>
    <w:rsid w:val="00776122"/>
    <w:rsid w:val="007765A2"/>
    <w:rsid w:val="00781288"/>
    <w:rsid w:val="00783E7B"/>
    <w:rsid w:val="00787836"/>
    <w:rsid w:val="00790953"/>
    <w:rsid w:val="007936BF"/>
    <w:rsid w:val="0079790B"/>
    <w:rsid w:val="007A3639"/>
    <w:rsid w:val="007B5663"/>
    <w:rsid w:val="007B7566"/>
    <w:rsid w:val="007C102A"/>
    <w:rsid w:val="007C1B4B"/>
    <w:rsid w:val="007C3A7F"/>
    <w:rsid w:val="007C5175"/>
    <w:rsid w:val="007D0047"/>
    <w:rsid w:val="007D22A6"/>
    <w:rsid w:val="007D2348"/>
    <w:rsid w:val="007D2810"/>
    <w:rsid w:val="007D794B"/>
    <w:rsid w:val="007E1361"/>
    <w:rsid w:val="007E17A8"/>
    <w:rsid w:val="007E21FE"/>
    <w:rsid w:val="007E222B"/>
    <w:rsid w:val="007E4551"/>
    <w:rsid w:val="007E7E81"/>
    <w:rsid w:val="007F0563"/>
    <w:rsid w:val="007F3917"/>
    <w:rsid w:val="007F4633"/>
    <w:rsid w:val="007F4E82"/>
    <w:rsid w:val="007F70AD"/>
    <w:rsid w:val="007F7928"/>
    <w:rsid w:val="00805552"/>
    <w:rsid w:val="00805C64"/>
    <w:rsid w:val="008145DD"/>
    <w:rsid w:val="00817AA5"/>
    <w:rsid w:val="00820422"/>
    <w:rsid w:val="00827739"/>
    <w:rsid w:val="00831AEB"/>
    <w:rsid w:val="00831F7C"/>
    <w:rsid w:val="00831FD6"/>
    <w:rsid w:val="00835B47"/>
    <w:rsid w:val="008362B6"/>
    <w:rsid w:val="008400BB"/>
    <w:rsid w:val="00840AA8"/>
    <w:rsid w:val="00842F33"/>
    <w:rsid w:val="00844BF6"/>
    <w:rsid w:val="008459F0"/>
    <w:rsid w:val="008465D8"/>
    <w:rsid w:val="008507C9"/>
    <w:rsid w:val="00850C55"/>
    <w:rsid w:val="00862D40"/>
    <w:rsid w:val="0086667D"/>
    <w:rsid w:val="0086739C"/>
    <w:rsid w:val="00867512"/>
    <w:rsid w:val="00874A12"/>
    <w:rsid w:val="00876FB8"/>
    <w:rsid w:val="008824C4"/>
    <w:rsid w:val="00882F20"/>
    <w:rsid w:val="0088301E"/>
    <w:rsid w:val="008862DB"/>
    <w:rsid w:val="00886440"/>
    <w:rsid w:val="0088797D"/>
    <w:rsid w:val="008903D6"/>
    <w:rsid w:val="00890DC7"/>
    <w:rsid w:val="00891262"/>
    <w:rsid w:val="008913A8"/>
    <w:rsid w:val="0089250F"/>
    <w:rsid w:val="0089258B"/>
    <w:rsid w:val="008A3310"/>
    <w:rsid w:val="008A3C32"/>
    <w:rsid w:val="008A4B56"/>
    <w:rsid w:val="008A519B"/>
    <w:rsid w:val="008A64D4"/>
    <w:rsid w:val="008A6631"/>
    <w:rsid w:val="008B6C3B"/>
    <w:rsid w:val="008B74C5"/>
    <w:rsid w:val="008B7768"/>
    <w:rsid w:val="008C038B"/>
    <w:rsid w:val="008C1AD7"/>
    <w:rsid w:val="008C5EA8"/>
    <w:rsid w:val="008D63E4"/>
    <w:rsid w:val="008D74E3"/>
    <w:rsid w:val="008E1D68"/>
    <w:rsid w:val="008E27C1"/>
    <w:rsid w:val="008E455E"/>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3489"/>
    <w:rsid w:val="00914081"/>
    <w:rsid w:val="009161F0"/>
    <w:rsid w:val="0091621E"/>
    <w:rsid w:val="00921703"/>
    <w:rsid w:val="00922F79"/>
    <w:rsid w:val="00932550"/>
    <w:rsid w:val="009335E4"/>
    <w:rsid w:val="009340D1"/>
    <w:rsid w:val="00936DAE"/>
    <w:rsid w:val="00937167"/>
    <w:rsid w:val="00937A46"/>
    <w:rsid w:val="009422DC"/>
    <w:rsid w:val="00945987"/>
    <w:rsid w:val="00952169"/>
    <w:rsid w:val="00955CE5"/>
    <w:rsid w:val="00957226"/>
    <w:rsid w:val="00960239"/>
    <w:rsid w:val="009645E5"/>
    <w:rsid w:val="00974999"/>
    <w:rsid w:val="009753A8"/>
    <w:rsid w:val="00977CA8"/>
    <w:rsid w:val="00981AF7"/>
    <w:rsid w:val="00983497"/>
    <w:rsid w:val="0099123C"/>
    <w:rsid w:val="0099200D"/>
    <w:rsid w:val="009A0292"/>
    <w:rsid w:val="009A0F94"/>
    <w:rsid w:val="009A31F8"/>
    <w:rsid w:val="009A36F5"/>
    <w:rsid w:val="009A4341"/>
    <w:rsid w:val="009A4F88"/>
    <w:rsid w:val="009A5B93"/>
    <w:rsid w:val="009A64A3"/>
    <w:rsid w:val="009B2735"/>
    <w:rsid w:val="009B3B9D"/>
    <w:rsid w:val="009B4A1B"/>
    <w:rsid w:val="009B55E1"/>
    <w:rsid w:val="009B57CE"/>
    <w:rsid w:val="009B60DD"/>
    <w:rsid w:val="009B6F70"/>
    <w:rsid w:val="009B76D3"/>
    <w:rsid w:val="009C189D"/>
    <w:rsid w:val="009C2249"/>
    <w:rsid w:val="009C7464"/>
    <w:rsid w:val="009C7791"/>
    <w:rsid w:val="009E1382"/>
    <w:rsid w:val="009E4D35"/>
    <w:rsid w:val="009E5C46"/>
    <w:rsid w:val="009E6882"/>
    <w:rsid w:val="009F22B5"/>
    <w:rsid w:val="009F388A"/>
    <w:rsid w:val="009F402B"/>
    <w:rsid w:val="009F4BE0"/>
    <w:rsid w:val="009F67EE"/>
    <w:rsid w:val="009F7FC7"/>
    <w:rsid w:val="00A050B7"/>
    <w:rsid w:val="00A130D7"/>
    <w:rsid w:val="00A148D1"/>
    <w:rsid w:val="00A179CC"/>
    <w:rsid w:val="00A2418E"/>
    <w:rsid w:val="00A2479D"/>
    <w:rsid w:val="00A358A1"/>
    <w:rsid w:val="00A366F2"/>
    <w:rsid w:val="00A41157"/>
    <w:rsid w:val="00A41959"/>
    <w:rsid w:val="00A421D7"/>
    <w:rsid w:val="00A428EE"/>
    <w:rsid w:val="00A433BA"/>
    <w:rsid w:val="00A47006"/>
    <w:rsid w:val="00A4757F"/>
    <w:rsid w:val="00A47726"/>
    <w:rsid w:val="00A50CCD"/>
    <w:rsid w:val="00A51C6D"/>
    <w:rsid w:val="00A54229"/>
    <w:rsid w:val="00A55580"/>
    <w:rsid w:val="00A6001D"/>
    <w:rsid w:val="00A61F9D"/>
    <w:rsid w:val="00A62863"/>
    <w:rsid w:val="00A63D03"/>
    <w:rsid w:val="00A66F34"/>
    <w:rsid w:val="00A67877"/>
    <w:rsid w:val="00A707D0"/>
    <w:rsid w:val="00A87404"/>
    <w:rsid w:val="00A91977"/>
    <w:rsid w:val="00A959D2"/>
    <w:rsid w:val="00A97544"/>
    <w:rsid w:val="00AA4C65"/>
    <w:rsid w:val="00AA54B7"/>
    <w:rsid w:val="00AA7E45"/>
    <w:rsid w:val="00AB15C7"/>
    <w:rsid w:val="00AB1DB2"/>
    <w:rsid w:val="00AB21E0"/>
    <w:rsid w:val="00AB2218"/>
    <w:rsid w:val="00AB260C"/>
    <w:rsid w:val="00AB3EF3"/>
    <w:rsid w:val="00AB485E"/>
    <w:rsid w:val="00AB6315"/>
    <w:rsid w:val="00AC2B79"/>
    <w:rsid w:val="00AC3788"/>
    <w:rsid w:val="00AC6D24"/>
    <w:rsid w:val="00AC7C76"/>
    <w:rsid w:val="00AD1F58"/>
    <w:rsid w:val="00AD2492"/>
    <w:rsid w:val="00AD5805"/>
    <w:rsid w:val="00AD6049"/>
    <w:rsid w:val="00AE1D7D"/>
    <w:rsid w:val="00AE3D8D"/>
    <w:rsid w:val="00AE5391"/>
    <w:rsid w:val="00AF3A51"/>
    <w:rsid w:val="00AF4430"/>
    <w:rsid w:val="00AF4C9E"/>
    <w:rsid w:val="00AF501F"/>
    <w:rsid w:val="00AF5700"/>
    <w:rsid w:val="00AF7270"/>
    <w:rsid w:val="00B01FBA"/>
    <w:rsid w:val="00B04C12"/>
    <w:rsid w:val="00B04CC4"/>
    <w:rsid w:val="00B055A7"/>
    <w:rsid w:val="00B05F9F"/>
    <w:rsid w:val="00B069F0"/>
    <w:rsid w:val="00B07CA4"/>
    <w:rsid w:val="00B121F9"/>
    <w:rsid w:val="00B16280"/>
    <w:rsid w:val="00B179B2"/>
    <w:rsid w:val="00B22BEA"/>
    <w:rsid w:val="00B241A4"/>
    <w:rsid w:val="00B24E1D"/>
    <w:rsid w:val="00B25F2E"/>
    <w:rsid w:val="00B36464"/>
    <w:rsid w:val="00B40182"/>
    <w:rsid w:val="00B4283D"/>
    <w:rsid w:val="00B43A9D"/>
    <w:rsid w:val="00B5155C"/>
    <w:rsid w:val="00B52052"/>
    <w:rsid w:val="00B5600C"/>
    <w:rsid w:val="00B57D26"/>
    <w:rsid w:val="00B62E6D"/>
    <w:rsid w:val="00B65E87"/>
    <w:rsid w:val="00B662CF"/>
    <w:rsid w:val="00B714F3"/>
    <w:rsid w:val="00B731BD"/>
    <w:rsid w:val="00B76FB9"/>
    <w:rsid w:val="00B860BF"/>
    <w:rsid w:val="00BA3CCF"/>
    <w:rsid w:val="00BA6BD2"/>
    <w:rsid w:val="00BB00D9"/>
    <w:rsid w:val="00BC528C"/>
    <w:rsid w:val="00BC5467"/>
    <w:rsid w:val="00BD0A32"/>
    <w:rsid w:val="00BD1247"/>
    <w:rsid w:val="00BD210E"/>
    <w:rsid w:val="00BD43E5"/>
    <w:rsid w:val="00BD5CB7"/>
    <w:rsid w:val="00BE07DA"/>
    <w:rsid w:val="00BE2A4F"/>
    <w:rsid w:val="00BE2F6D"/>
    <w:rsid w:val="00BE63CE"/>
    <w:rsid w:val="00BF321C"/>
    <w:rsid w:val="00BF6DBB"/>
    <w:rsid w:val="00C00339"/>
    <w:rsid w:val="00C0119B"/>
    <w:rsid w:val="00C10F1F"/>
    <w:rsid w:val="00C1225D"/>
    <w:rsid w:val="00C15866"/>
    <w:rsid w:val="00C16100"/>
    <w:rsid w:val="00C168DA"/>
    <w:rsid w:val="00C20A66"/>
    <w:rsid w:val="00C2210B"/>
    <w:rsid w:val="00C2309D"/>
    <w:rsid w:val="00C23316"/>
    <w:rsid w:val="00C23C9B"/>
    <w:rsid w:val="00C25EFD"/>
    <w:rsid w:val="00C327E9"/>
    <w:rsid w:val="00C32D84"/>
    <w:rsid w:val="00C36720"/>
    <w:rsid w:val="00C368E4"/>
    <w:rsid w:val="00C37577"/>
    <w:rsid w:val="00C400C2"/>
    <w:rsid w:val="00C44379"/>
    <w:rsid w:val="00C45FA0"/>
    <w:rsid w:val="00C47334"/>
    <w:rsid w:val="00C5043F"/>
    <w:rsid w:val="00C51D03"/>
    <w:rsid w:val="00C537C3"/>
    <w:rsid w:val="00C54969"/>
    <w:rsid w:val="00C56983"/>
    <w:rsid w:val="00C57E96"/>
    <w:rsid w:val="00C619E1"/>
    <w:rsid w:val="00C631E1"/>
    <w:rsid w:val="00C6713A"/>
    <w:rsid w:val="00C6797C"/>
    <w:rsid w:val="00C747D0"/>
    <w:rsid w:val="00C74BD8"/>
    <w:rsid w:val="00C74E8D"/>
    <w:rsid w:val="00C82441"/>
    <w:rsid w:val="00C82F01"/>
    <w:rsid w:val="00C856CF"/>
    <w:rsid w:val="00C86546"/>
    <w:rsid w:val="00C91254"/>
    <w:rsid w:val="00C92741"/>
    <w:rsid w:val="00C96892"/>
    <w:rsid w:val="00CA0D7C"/>
    <w:rsid w:val="00CA1500"/>
    <w:rsid w:val="00CA1EB1"/>
    <w:rsid w:val="00CA2A1F"/>
    <w:rsid w:val="00CA37B3"/>
    <w:rsid w:val="00CA7568"/>
    <w:rsid w:val="00CB06C0"/>
    <w:rsid w:val="00CB0E4E"/>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E778A"/>
    <w:rsid w:val="00CF1515"/>
    <w:rsid w:val="00CF3696"/>
    <w:rsid w:val="00CF572C"/>
    <w:rsid w:val="00CF7976"/>
    <w:rsid w:val="00CF79D4"/>
    <w:rsid w:val="00CF7AFC"/>
    <w:rsid w:val="00D026A5"/>
    <w:rsid w:val="00D0456A"/>
    <w:rsid w:val="00D06F5C"/>
    <w:rsid w:val="00D11CBB"/>
    <w:rsid w:val="00D13610"/>
    <w:rsid w:val="00D14735"/>
    <w:rsid w:val="00D15683"/>
    <w:rsid w:val="00D2208D"/>
    <w:rsid w:val="00D24A85"/>
    <w:rsid w:val="00D26A5D"/>
    <w:rsid w:val="00D27148"/>
    <w:rsid w:val="00D279A1"/>
    <w:rsid w:val="00D318C6"/>
    <w:rsid w:val="00D33DBB"/>
    <w:rsid w:val="00D35C1A"/>
    <w:rsid w:val="00D37E1D"/>
    <w:rsid w:val="00D41763"/>
    <w:rsid w:val="00D42493"/>
    <w:rsid w:val="00D42D69"/>
    <w:rsid w:val="00D43A5B"/>
    <w:rsid w:val="00D51274"/>
    <w:rsid w:val="00D54D27"/>
    <w:rsid w:val="00D5740D"/>
    <w:rsid w:val="00D57B20"/>
    <w:rsid w:val="00D57BAC"/>
    <w:rsid w:val="00D6354D"/>
    <w:rsid w:val="00D72A4E"/>
    <w:rsid w:val="00D7437C"/>
    <w:rsid w:val="00D74558"/>
    <w:rsid w:val="00D75569"/>
    <w:rsid w:val="00D77854"/>
    <w:rsid w:val="00D81741"/>
    <w:rsid w:val="00D82E83"/>
    <w:rsid w:val="00D856E4"/>
    <w:rsid w:val="00D86C5C"/>
    <w:rsid w:val="00D86E6A"/>
    <w:rsid w:val="00D91F3D"/>
    <w:rsid w:val="00D935F1"/>
    <w:rsid w:val="00D93A87"/>
    <w:rsid w:val="00D97F5F"/>
    <w:rsid w:val="00DA1C6D"/>
    <w:rsid w:val="00DB0560"/>
    <w:rsid w:val="00DB0E0B"/>
    <w:rsid w:val="00DB2CB2"/>
    <w:rsid w:val="00DB41BA"/>
    <w:rsid w:val="00DB6E44"/>
    <w:rsid w:val="00DB6F74"/>
    <w:rsid w:val="00DB77B1"/>
    <w:rsid w:val="00DB7E8E"/>
    <w:rsid w:val="00DC07B9"/>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3391"/>
    <w:rsid w:val="00E2402E"/>
    <w:rsid w:val="00E26B61"/>
    <w:rsid w:val="00E30650"/>
    <w:rsid w:val="00E31ED0"/>
    <w:rsid w:val="00E36DA7"/>
    <w:rsid w:val="00E4015B"/>
    <w:rsid w:val="00E426D8"/>
    <w:rsid w:val="00E43070"/>
    <w:rsid w:val="00E4378D"/>
    <w:rsid w:val="00E451A6"/>
    <w:rsid w:val="00E5495D"/>
    <w:rsid w:val="00E54F61"/>
    <w:rsid w:val="00E570C7"/>
    <w:rsid w:val="00E6099A"/>
    <w:rsid w:val="00E650F1"/>
    <w:rsid w:val="00E65627"/>
    <w:rsid w:val="00E65715"/>
    <w:rsid w:val="00E66BA9"/>
    <w:rsid w:val="00E70A66"/>
    <w:rsid w:val="00E723A4"/>
    <w:rsid w:val="00E724BE"/>
    <w:rsid w:val="00E751C5"/>
    <w:rsid w:val="00E764EA"/>
    <w:rsid w:val="00E80378"/>
    <w:rsid w:val="00E826F5"/>
    <w:rsid w:val="00E82EBB"/>
    <w:rsid w:val="00E82EBC"/>
    <w:rsid w:val="00E83D1A"/>
    <w:rsid w:val="00E83E7F"/>
    <w:rsid w:val="00E8476E"/>
    <w:rsid w:val="00E84775"/>
    <w:rsid w:val="00E85C1E"/>
    <w:rsid w:val="00E90D99"/>
    <w:rsid w:val="00E941F2"/>
    <w:rsid w:val="00EA1BA4"/>
    <w:rsid w:val="00EA62CB"/>
    <w:rsid w:val="00EB2A72"/>
    <w:rsid w:val="00EB31BB"/>
    <w:rsid w:val="00EB492B"/>
    <w:rsid w:val="00EB519C"/>
    <w:rsid w:val="00EB67D2"/>
    <w:rsid w:val="00EB6831"/>
    <w:rsid w:val="00EB792C"/>
    <w:rsid w:val="00EC5E45"/>
    <w:rsid w:val="00EC7CC6"/>
    <w:rsid w:val="00EC7D74"/>
    <w:rsid w:val="00EC7F42"/>
    <w:rsid w:val="00ED14D4"/>
    <w:rsid w:val="00ED3532"/>
    <w:rsid w:val="00ED39B6"/>
    <w:rsid w:val="00EE0E27"/>
    <w:rsid w:val="00EE40C4"/>
    <w:rsid w:val="00EE52D4"/>
    <w:rsid w:val="00EE6021"/>
    <w:rsid w:val="00EF08C4"/>
    <w:rsid w:val="00EF1ECD"/>
    <w:rsid w:val="00EF3753"/>
    <w:rsid w:val="00EF3829"/>
    <w:rsid w:val="00EF4F93"/>
    <w:rsid w:val="00EF69C8"/>
    <w:rsid w:val="00EF7313"/>
    <w:rsid w:val="00F00F4B"/>
    <w:rsid w:val="00F02231"/>
    <w:rsid w:val="00F03B69"/>
    <w:rsid w:val="00F05B73"/>
    <w:rsid w:val="00F1100F"/>
    <w:rsid w:val="00F11416"/>
    <w:rsid w:val="00F2217A"/>
    <w:rsid w:val="00F277A2"/>
    <w:rsid w:val="00F27F5C"/>
    <w:rsid w:val="00F32501"/>
    <w:rsid w:val="00F47B76"/>
    <w:rsid w:val="00F513B4"/>
    <w:rsid w:val="00F52688"/>
    <w:rsid w:val="00F5541D"/>
    <w:rsid w:val="00F5606E"/>
    <w:rsid w:val="00F601C1"/>
    <w:rsid w:val="00F641BA"/>
    <w:rsid w:val="00F823F5"/>
    <w:rsid w:val="00F84ADE"/>
    <w:rsid w:val="00F877ED"/>
    <w:rsid w:val="00F908BF"/>
    <w:rsid w:val="00F90E88"/>
    <w:rsid w:val="00F92826"/>
    <w:rsid w:val="00F92A3D"/>
    <w:rsid w:val="00F94035"/>
    <w:rsid w:val="00F943BF"/>
    <w:rsid w:val="00F9687D"/>
    <w:rsid w:val="00F97AE1"/>
    <w:rsid w:val="00FA190A"/>
    <w:rsid w:val="00FA5007"/>
    <w:rsid w:val="00FA6669"/>
    <w:rsid w:val="00FA6BDA"/>
    <w:rsid w:val="00FB360C"/>
    <w:rsid w:val="00FB43ED"/>
    <w:rsid w:val="00FB47C6"/>
    <w:rsid w:val="00FB52B4"/>
    <w:rsid w:val="00FB5470"/>
    <w:rsid w:val="00FC4D24"/>
    <w:rsid w:val="00FD4598"/>
    <w:rsid w:val="00FD463F"/>
    <w:rsid w:val="00FD48DA"/>
    <w:rsid w:val="00FD5F7A"/>
    <w:rsid w:val="00FD6220"/>
    <w:rsid w:val="00FD7308"/>
    <w:rsid w:val="00FE174E"/>
    <w:rsid w:val="00FE1C33"/>
    <w:rsid w:val="00FE25BA"/>
    <w:rsid w:val="00FE2CFE"/>
    <w:rsid w:val="00FE3CFB"/>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01AFF8-1691-43D6-A467-A1A6DC1A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paragraph" w:customStyle="1" w:styleId="af5">
    <w:name w:val="Знак Знак Знак"/>
    <w:basedOn w:val="a"/>
    <w:next w:val="a"/>
    <w:autoRedefine/>
    <w:rsid w:val="00493592"/>
    <w:pPr>
      <w:spacing w:before="60" w:after="0" w:line="240" w:lineRule="auto"/>
      <w:jc w:val="both"/>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erskadm.ru/"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5F145-6A28-4FFB-AC46-64C9276A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12510</Words>
  <Characters>71308</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6</cp:revision>
  <cp:lastPrinted>2023-03-01T08:41:00Z</cp:lastPrinted>
  <dcterms:created xsi:type="dcterms:W3CDTF">2026-01-22T09:35:00Z</dcterms:created>
  <dcterms:modified xsi:type="dcterms:W3CDTF">2026-01-22T09:42:00Z</dcterms:modified>
</cp:coreProperties>
</file>