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E4" w:rsidRPr="00CF1210" w:rsidRDefault="00674958" w:rsidP="00CF1210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АДМИНИСТРАЦИЯ ГОРОДА КЕДРОВОГО</w:t>
      </w:r>
    </w:p>
    <w:p w:rsidR="00674958" w:rsidRPr="006463A5" w:rsidRDefault="00674958" w:rsidP="00CF1210">
      <w:pPr>
        <w:pStyle w:val="4"/>
        <w:rPr>
          <w:sz w:val="24"/>
          <w:szCs w:val="24"/>
        </w:rPr>
      </w:pPr>
    </w:p>
    <w:p w:rsidR="004108E4" w:rsidRDefault="004108E4" w:rsidP="00CF1210">
      <w:pPr>
        <w:pStyle w:val="4"/>
      </w:pPr>
      <w:r w:rsidRPr="00CF1210">
        <w:t>ПОСТАНОВЛЕНИЕ</w:t>
      </w:r>
    </w:p>
    <w:p w:rsidR="00DC13FC" w:rsidRPr="00DC13FC" w:rsidRDefault="00DC13FC" w:rsidP="00DC13FC">
      <w:pPr>
        <w:rPr>
          <w:lang w:eastAsia="ar-SA"/>
        </w:rPr>
      </w:pPr>
    </w:p>
    <w:p w:rsidR="004108E4" w:rsidRPr="00DC13FC" w:rsidRDefault="00FC61D7" w:rsidP="00DC13FC">
      <w:pPr>
        <w:pStyle w:val="af9"/>
        <w:spacing w:line="283" w:lineRule="exact"/>
        <w:ind w:left="0" w:right="-1" w:firstLine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bCs/>
        </w:rPr>
        <w:t>18.06.</w:t>
      </w:r>
      <w:r w:rsidR="00DC13FC" w:rsidRPr="00DC13FC">
        <w:rPr>
          <w:rFonts w:ascii="Times New Roman" w:hAnsi="Times New Roman" w:cs="Times New Roman"/>
          <w:b w:val="0"/>
          <w:bCs/>
        </w:rPr>
        <w:t>202</w:t>
      </w:r>
      <w:r w:rsidR="00DD7647" w:rsidRPr="00B3639F">
        <w:rPr>
          <w:rFonts w:ascii="Times New Roman" w:hAnsi="Times New Roman" w:cs="Times New Roman"/>
          <w:b w:val="0"/>
          <w:bCs/>
        </w:rPr>
        <w:t>4</w:t>
      </w:r>
      <w:r w:rsidR="00DC13FC" w:rsidRPr="00DC13FC">
        <w:rPr>
          <w:rFonts w:ascii="Times New Roman" w:hAnsi="Times New Roman" w:cs="Times New Roman"/>
          <w:b w:val="0"/>
          <w:bCs/>
        </w:rPr>
        <w:t xml:space="preserve">  </w:t>
      </w:r>
      <w:r w:rsidR="00DC13FC">
        <w:rPr>
          <w:rFonts w:ascii="Times New Roman" w:hAnsi="Times New Roman" w:cs="Times New Roman"/>
          <w:b w:val="0"/>
          <w:bCs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 w:val="0"/>
          <w:bCs/>
        </w:rPr>
        <w:t xml:space="preserve">                              </w:t>
      </w:r>
      <w:bookmarkStart w:id="0" w:name="_GoBack"/>
      <w:bookmarkEnd w:id="0"/>
      <w:r w:rsidR="00DC13FC">
        <w:rPr>
          <w:rFonts w:ascii="Times New Roman" w:hAnsi="Times New Roman" w:cs="Times New Roman"/>
          <w:b w:val="0"/>
          <w:bCs/>
        </w:rPr>
        <w:t xml:space="preserve">                             </w:t>
      </w:r>
      <w:r w:rsidR="00DC13FC" w:rsidRPr="00DC13FC">
        <w:rPr>
          <w:rFonts w:ascii="Times New Roman" w:hAnsi="Times New Roman" w:cs="Times New Roman"/>
          <w:b w:val="0"/>
          <w:bCs/>
        </w:rPr>
        <w:t xml:space="preserve">№ </w:t>
      </w:r>
      <w:r>
        <w:rPr>
          <w:rFonts w:ascii="Times New Roman" w:hAnsi="Times New Roman" w:cs="Times New Roman"/>
          <w:b w:val="0"/>
          <w:bCs/>
        </w:rPr>
        <w:t>184</w:t>
      </w:r>
    </w:p>
    <w:p w:rsidR="004108E4" w:rsidRPr="004108E4" w:rsidRDefault="004108E4" w:rsidP="004108E4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6463A5" w:rsidRDefault="004108E4" w:rsidP="004108E4">
      <w:pPr>
        <w:jc w:val="center"/>
        <w:rPr>
          <w:lang w:eastAsia="ar-SA"/>
        </w:rPr>
      </w:pPr>
      <w:r w:rsidRPr="004108E4">
        <w:rPr>
          <w:b/>
          <w:bCs/>
        </w:rPr>
        <w:t>г. Кедровый</w:t>
      </w:r>
      <w:r w:rsidR="006463A5" w:rsidRPr="006463A5">
        <w:rPr>
          <w:lang w:eastAsia="ar-SA"/>
        </w:rPr>
        <w:t xml:space="preserve"> </w:t>
      </w:r>
    </w:p>
    <w:p w:rsidR="006463A5" w:rsidRDefault="006463A5" w:rsidP="004108E4">
      <w:pPr>
        <w:jc w:val="center"/>
        <w:rPr>
          <w:lang w:eastAsia="ar-SA"/>
        </w:rPr>
      </w:pPr>
    </w:p>
    <w:p w:rsidR="006463A5" w:rsidRDefault="006463A5" w:rsidP="004108E4">
      <w:pPr>
        <w:jc w:val="center"/>
        <w:rPr>
          <w:lang w:eastAsia="ar-SA"/>
        </w:rPr>
      </w:pPr>
      <w:r w:rsidRPr="005F3159">
        <w:rPr>
          <w:lang w:eastAsia="ar-SA"/>
        </w:rPr>
        <w:t xml:space="preserve">О внесении изменений в постановление Администрации города Кедрового </w:t>
      </w:r>
    </w:p>
    <w:p w:rsidR="006463A5" w:rsidRDefault="006463A5" w:rsidP="004108E4">
      <w:pPr>
        <w:jc w:val="center"/>
        <w:rPr>
          <w:iCs/>
          <w:lang w:eastAsia="ar-SA"/>
        </w:rPr>
      </w:pPr>
      <w:r w:rsidRPr="005F3159">
        <w:rPr>
          <w:lang w:eastAsia="ar-SA"/>
        </w:rPr>
        <w:t>от 06.11.2020 № 367 «</w:t>
      </w:r>
      <w:r w:rsidRPr="005F3159">
        <w:rPr>
          <w:iCs/>
          <w:lang w:eastAsia="ar-SA"/>
        </w:rPr>
        <w:t xml:space="preserve">Об утверждении муниципальной программы «Доступная среда </w:t>
      </w:r>
    </w:p>
    <w:p w:rsidR="004108E4" w:rsidRDefault="006463A5" w:rsidP="004108E4">
      <w:pPr>
        <w:jc w:val="center"/>
        <w:rPr>
          <w:iCs/>
          <w:lang w:eastAsia="ar-SA"/>
        </w:rPr>
      </w:pPr>
      <w:r w:rsidRPr="005F3159">
        <w:rPr>
          <w:iCs/>
          <w:lang w:eastAsia="ar-SA"/>
        </w:rPr>
        <w:t>на территории муниципального образования «Город Кедровый»</w:t>
      </w:r>
    </w:p>
    <w:p w:rsidR="006463A5" w:rsidRPr="004108E4" w:rsidRDefault="006463A5" w:rsidP="004108E4">
      <w:pPr>
        <w:jc w:val="center"/>
        <w:rPr>
          <w:b/>
          <w:bCs/>
        </w:rPr>
      </w:pPr>
    </w:p>
    <w:p w:rsidR="005F3159" w:rsidRPr="005F3159" w:rsidRDefault="005F3159" w:rsidP="005F3159">
      <w:pPr>
        <w:suppressAutoHyphens/>
        <w:jc w:val="both"/>
        <w:rPr>
          <w:lang w:eastAsia="ar-SA"/>
        </w:rPr>
      </w:pPr>
      <w:r w:rsidRPr="005F3159">
        <w:rPr>
          <w:b/>
          <w:bCs/>
          <w:lang w:eastAsia="ar-SA"/>
        </w:rPr>
        <w:tab/>
      </w:r>
      <w:r w:rsidRPr="005F3159">
        <w:rPr>
          <w:bCs/>
          <w:lang w:eastAsia="ar-SA"/>
        </w:rPr>
        <w:t>В соответствии с р</w:t>
      </w:r>
      <w:r w:rsidRPr="005F3159">
        <w:rPr>
          <w:lang w:eastAsia="ar-SA"/>
        </w:rPr>
        <w:t>ешени</w:t>
      </w:r>
      <w:r w:rsidR="00DC13FC">
        <w:rPr>
          <w:lang w:eastAsia="ar-SA"/>
        </w:rPr>
        <w:t>я</w:t>
      </w:r>
      <w:r w:rsidRPr="005F3159">
        <w:rPr>
          <w:lang w:eastAsia="ar-SA"/>
        </w:rPr>
        <w:t>м</w:t>
      </w:r>
      <w:r w:rsidR="00DC13FC">
        <w:rPr>
          <w:lang w:eastAsia="ar-SA"/>
        </w:rPr>
        <w:t>и</w:t>
      </w:r>
      <w:r w:rsidRPr="005F3159">
        <w:rPr>
          <w:lang w:eastAsia="ar-SA"/>
        </w:rPr>
        <w:t xml:space="preserve"> Думы города Кедрового </w:t>
      </w:r>
      <w:r w:rsidR="00394FBE" w:rsidRPr="00394FBE">
        <w:rPr>
          <w:lang w:eastAsia="ar-SA"/>
        </w:rPr>
        <w:t xml:space="preserve">от </w:t>
      </w:r>
      <w:r w:rsidR="00DD7647" w:rsidRPr="00DD7647">
        <w:rPr>
          <w:lang w:eastAsia="ar-SA"/>
        </w:rPr>
        <w:t>25</w:t>
      </w:r>
      <w:r w:rsidR="00394FBE" w:rsidRPr="00394FBE">
        <w:rPr>
          <w:lang w:eastAsia="ar-SA"/>
        </w:rPr>
        <w:t>.12.202</w:t>
      </w:r>
      <w:r w:rsidR="00DD7647" w:rsidRPr="00DD7647">
        <w:rPr>
          <w:lang w:eastAsia="ar-SA"/>
        </w:rPr>
        <w:t>3</w:t>
      </w:r>
      <w:r w:rsidR="00394FBE" w:rsidRPr="00394FBE">
        <w:rPr>
          <w:lang w:eastAsia="ar-SA"/>
        </w:rPr>
        <w:t xml:space="preserve"> № </w:t>
      </w:r>
      <w:r w:rsidR="00DD7647" w:rsidRPr="00DD7647">
        <w:rPr>
          <w:lang w:eastAsia="ar-SA"/>
        </w:rPr>
        <w:t>62</w:t>
      </w:r>
      <w:r w:rsidR="00394FBE" w:rsidRPr="00394FBE">
        <w:rPr>
          <w:lang w:eastAsia="ar-SA"/>
        </w:rPr>
        <w:t xml:space="preserve"> «О бюджете города Кедрового на 202</w:t>
      </w:r>
      <w:r w:rsidR="00DD7647" w:rsidRPr="00DD7647">
        <w:rPr>
          <w:lang w:eastAsia="ar-SA"/>
        </w:rPr>
        <w:t>4</w:t>
      </w:r>
      <w:r w:rsidR="00394FBE" w:rsidRPr="00394FBE">
        <w:rPr>
          <w:lang w:eastAsia="ar-SA"/>
        </w:rPr>
        <w:t xml:space="preserve"> год и на плановый период 202</w:t>
      </w:r>
      <w:r w:rsidR="00DD7647" w:rsidRPr="00DD7647">
        <w:rPr>
          <w:lang w:eastAsia="ar-SA"/>
        </w:rPr>
        <w:t>5</w:t>
      </w:r>
      <w:r w:rsidR="00394FBE" w:rsidRPr="00394FBE">
        <w:rPr>
          <w:lang w:eastAsia="ar-SA"/>
        </w:rPr>
        <w:t xml:space="preserve"> и 202</w:t>
      </w:r>
      <w:r w:rsidR="00DD7647" w:rsidRPr="00DD7647">
        <w:rPr>
          <w:lang w:eastAsia="ar-SA"/>
        </w:rPr>
        <w:t>6</w:t>
      </w:r>
      <w:r w:rsidR="00394FBE" w:rsidRPr="00394FBE">
        <w:rPr>
          <w:lang w:eastAsia="ar-SA"/>
        </w:rPr>
        <w:t xml:space="preserve"> годов»</w:t>
      </w:r>
    </w:p>
    <w:p w:rsidR="004108E4" w:rsidRPr="00314239" w:rsidRDefault="004108E4" w:rsidP="004108E4">
      <w:pPr>
        <w:pStyle w:val="ConsPlusNormal"/>
        <w:ind w:left="-54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108E4" w:rsidRPr="00277FA1" w:rsidRDefault="004108E4" w:rsidP="006264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77FA1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277FA1">
        <w:rPr>
          <w:rFonts w:ascii="Times New Roman" w:hAnsi="Times New Roman" w:cs="Times New Roman"/>
          <w:sz w:val="28"/>
          <w:szCs w:val="28"/>
        </w:rPr>
        <w:t>ЕТ</w:t>
      </w:r>
      <w:r w:rsidRPr="00277FA1">
        <w:rPr>
          <w:rFonts w:ascii="Times New Roman" w:hAnsi="Times New Roman" w:cs="Times New Roman"/>
          <w:sz w:val="28"/>
          <w:szCs w:val="28"/>
        </w:rPr>
        <w:t>:</w:t>
      </w:r>
    </w:p>
    <w:p w:rsidR="004108E4" w:rsidRPr="00314239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108E4" w:rsidRPr="004108E4" w:rsidRDefault="004108E4" w:rsidP="005F315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4108E4">
        <w:t xml:space="preserve">Внести в муниципальную программу </w:t>
      </w:r>
      <w:r w:rsidR="005F3159" w:rsidRPr="005F3159">
        <w:t xml:space="preserve">«Доступная среда на территории муниципального образования «Город Кедровый» </w:t>
      </w:r>
      <w:r w:rsidRPr="004108E4">
        <w:t xml:space="preserve">(далее – </w:t>
      </w:r>
      <w:r w:rsidR="000F0CA9">
        <w:t>П</w:t>
      </w:r>
      <w:r w:rsidRPr="004108E4">
        <w:t xml:space="preserve">рограмма), утвержденную постановлением </w:t>
      </w:r>
      <w:r w:rsidR="006D37C9">
        <w:t>А</w:t>
      </w:r>
      <w:r w:rsidRPr="004108E4">
        <w:t xml:space="preserve">дминистрации города Кедрового </w:t>
      </w:r>
      <w:r w:rsidR="000F0CA9" w:rsidRPr="004108E4">
        <w:t xml:space="preserve">от </w:t>
      </w:r>
      <w:r w:rsidR="005F3159">
        <w:t>06</w:t>
      </w:r>
      <w:r w:rsidR="000F0CA9">
        <w:t xml:space="preserve">.11.2020 </w:t>
      </w:r>
      <w:r w:rsidR="000F0CA9" w:rsidRPr="004108E4">
        <w:t xml:space="preserve">№ </w:t>
      </w:r>
      <w:r w:rsidR="000F0CA9">
        <w:t>3</w:t>
      </w:r>
      <w:r w:rsidR="005F3159">
        <w:t>6</w:t>
      </w:r>
      <w:r w:rsidR="000F0CA9">
        <w:t>7</w:t>
      </w:r>
      <w:r w:rsidR="00E040F6">
        <w:t>,</w:t>
      </w:r>
      <w:r w:rsidRPr="004108E4">
        <w:t xml:space="preserve"> следующие изменения:</w:t>
      </w:r>
    </w:p>
    <w:p w:rsidR="004108E4" w:rsidRDefault="00635F9D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t>разделе 1</w:t>
      </w:r>
      <w:r w:rsidR="003E7222">
        <w:t xml:space="preserve"> </w:t>
      </w:r>
      <w:r w:rsidR="000F0CA9">
        <w:t>П</w:t>
      </w:r>
      <w:r w:rsidR="003E7222">
        <w:t xml:space="preserve">рограммы </w:t>
      </w:r>
      <w:r w:rsidR="004108E4">
        <w:t>изложить в новой редакции:</w:t>
      </w:r>
    </w:p>
    <w:tbl>
      <w:tblPr>
        <w:tblStyle w:val="16"/>
        <w:tblpPr w:leftFromText="180" w:rightFromText="180" w:vertAnchor="text" w:tblpX="-147" w:tblpY="1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551"/>
        <w:gridCol w:w="1854"/>
        <w:gridCol w:w="1855"/>
        <w:gridCol w:w="993"/>
        <w:gridCol w:w="991"/>
        <w:gridCol w:w="839"/>
        <w:gridCol w:w="709"/>
        <w:gridCol w:w="728"/>
        <w:gridCol w:w="724"/>
        <w:gridCol w:w="816"/>
      </w:tblGrid>
      <w:tr w:rsidR="00952B7D" w:rsidRPr="00DD7647" w:rsidTr="00B3639F">
        <w:tc>
          <w:tcPr>
            <w:tcW w:w="551" w:type="dxa"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1.</w:t>
            </w:r>
          </w:p>
        </w:tc>
        <w:tc>
          <w:tcPr>
            <w:tcW w:w="1854" w:type="dxa"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 xml:space="preserve">Наименование </w:t>
            </w:r>
          </w:p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муниципальной программы</w:t>
            </w:r>
          </w:p>
        </w:tc>
        <w:tc>
          <w:tcPr>
            <w:tcW w:w="7655" w:type="dxa"/>
            <w:gridSpan w:val="8"/>
          </w:tcPr>
          <w:p w:rsidR="00DD7647" w:rsidRPr="00DD7647" w:rsidRDefault="00DD7647" w:rsidP="00B3639F">
            <w:pPr>
              <w:suppressAutoHyphens/>
              <w:jc w:val="both"/>
              <w:rPr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Доступная среда на территории муниципального образования «Город Кедровый» (далее – муниципальная программа, Программа)</w:t>
            </w:r>
          </w:p>
        </w:tc>
      </w:tr>
      <w:tr w:rsidR="00952B7D" w:rsidRPr="00DD7647" w:rsidTr="00B3639F">
        <w:tc>
          <w:tcPr>
            <w:tcW w:w="551" w:type="dxa"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2.</w:t>
            </w:r>
          </w:p>
        </w:tc>
        <w:tc>
          <w:tcPr>
            <w:tcW w:w="1854" w:type="dxa"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Ответственный исполнитель муниципальной программы</w:t>
            </w:r>
          </w:p>
        </w:tc>
        <w:tc>
          <w:tcPr>
            <w:tcW w:w="7655" w:type="dxa"/>
            <w:gridSpan w:val="8"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Администрация города Кедрового</w:t>
            </w:r>
          </w:p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952B7D" w:rsidRPr="00DD7647" w:rsidTr="00B3639F">
        <w:tc>
          <w:tcPr>
            <w:tcW w:w="551" w:type="dxa"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3.</w:t>
            </w:r>
          </w:p>
        </w:tc>
        <w:tc>
          <w:tcPr>
            <w:tcW w:w="1854" w:type="dxa"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Соисполнители муниципальной программы</w:t>
            </w:r>
          </w:p>
        </w:tc>
        <w:tc>
          <w:tcPr>
            <w:tcW w:w="7655" w:type="dxa"/>
            <w:gridSpan w:val="8"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-</w:t>
            </w:r>
          </w:p>
        </w:tc>
      </w:tr>
      <w:tr w:rsidR="00952B7D" w:rsidRPr="00DD7647" w:rsidTr="00B3639F">
        <w:tc>
          <w:tcPr>
            <w:tcW w:w="551" w:type="dxa"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4.</w:t>
            </w:r>
          </w:p>
        </w:tc>
        <w:tc>
          <w:tcPr>
            <w:tcW w:w="1854" w:type="dxa"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Участники муниципальной программы</w:t>
            </w:r>
          </w:p>
        </w:tc>
        <w:tc>
          <w:tcPr>
            <w:tcW w:w="7655" w:type="dxa"/>
            <w:gridSpan w:val="8"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Отдел образования администрации муниципального образования «Город Кедровый»</w:t>
            </w:r>
          </w:p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Муниципальное казенное общеобразовательное учреждение средняя общеобразовательная школа № 1 г. Кедрового</w:t>
            </w:r>
          </w:p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Муниципальное казенное дошкольное образовательное учреждение -детский сад № 1 «Родничок» г. Кедрового</w:t>
            </w:r>
          </w:p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Муниципальное учреждение «Культура»</w:t>
            </w:r>
          </w:p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Муниципальное учреждение «Централизованная библиотечная система»</w:t>
            </w:r>
          </w:p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Муниципальное бюджетное общеобразовательное учреждение дополнительного образования «Детская школа искусств» г. Кедрового</w:t>
            </w:r>
          </w:p>
        </w:tc>
      </w:tr>
      <w:tr w:rsidR="00952B7D" w:rsidRPr="00DD7647" w:rsidTr="00B3639F">
        <w:tc>
          <w:tcPr>
            <w:tcW w:w="551" w:type="dxa"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5.</w:t>
            </w:r>
          </w:p>
        </w:tc>
        <w:tc>
          <w:tcPr>
            <w:tcW w:w="1854" w:type="dxa"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 xml:space="preserve">Цель социально-экономического развития муниципального образования </w:t>
            </w:r>
            <w:r w:rsidRPr="00DD7647">
              <w:rPr>
                <w:lang w:eastAsia="ar-SA"/>
              </w:rPr>
              <w:lastRenderedPageBreak/>
              <w:t>«Город Кедровый», на реализацию которой направлена муниципальная программа</w:t>
            </w:r>
          </w:p>
        </w:tc>
        <w:tc>
          <w:tcPr>
            <w:tcW w:w="7655" w:type="dxa"/>
            <w:gridSpan w:val="8"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lastRenderedPageBreak/>
              <w:t>Формирование благоприятной социальной среды, обеспечивающей повышение качества жизни населения</w:t>
            </w:r>
          </w:p>
        </w:tc>
      </w:tr>
      <w:tr w:rsidR="00952B7D" w:rsidRPr="00DD7647" w:rsidTr="00B3639F">
        <w:tc>
          <w:tcPr>
            <w:tcW w:w="551" w:type="dxa"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lastRenderedPageBreak/>
              <w:t>6.</w:t>
            </w:r>
          </w:p>
        </w:tc>
        <w:tc>
          <w:tcPr>
            <w:tcW w:w="1854" w:type="dxa"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Цель муниципальной программы</w:t>
            </w:r>
          </w:p>
        </w:tc>
        <w:tc>
          <w:tcPr>
            <w:tcW w:w="7655" w:type="dxa"/>
            <w:gridSpan w:val="8"/>
          </w:tcPr>
          <w:p w:rsidR="00DD7647" w:rsidRPr="00DD7647" w:rsidRDefault="00DD7647" w:rsidP="00B3639F">
            <w:pPr>
              <w:suppressAutoHyphens/>
              <w:jc w:val="both"/>
              <w:rPr>
                <w:lang w:eastAsia="ar-SA"/>
              </w:rPr>
            </w:pPr>
            <w:r w:rsidRPr="00DD7647">
              <w:rPr>
                <w:lang w:eastAsia="ar-SA"/>
              </w:rPr>
              <w:t>Создание условий, способствующих интеграции инвалидов в общество и повышению качества их жизни</w:t>
            </w:r>
          </w:p>
        </w:tc>
      </w:tr>
      <w:tr w:rsidR="00952B7D" w:rsidRPr="00DD7647" w:rsidTr="00B3639F">
        <w:tc>
          <w:tcPr>
            <w:tcW w:w="551" w:type="dxa"/>
            <w:vMerge w:val="restart"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7.</w:t>
            </w:r>
          </w:p>
        </w:tc>
        <w:tc>
          <w:tcPr>
            <w:tcW w:w="1854" w:type="dxa"/>
            <w:vMerge w:val="restart"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1855" w:type="dxa"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Показатели цели</w:t>
            </w:r>
          </w:p>
        </w:tc>
        <w:tc>
          <w:tcPr>
            <w:tcW w:w="993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 xml:space="preserve">2020 год </w:t>
            </w:r>
            <w:r w:rsidRPr="00DD7647">
              <w:rPr>
                <w:sz w:val="20"/>
                <w:szCs w:val="20"/>
                <w:lang w:eastAsia="ar-SA"/>
              </w:rPr>
              <w:t>(оценка)</w:t>
            </w:r>
          </w:p>
        </w:tc>
        <w:tc>
          <w:tcPr>
            <w:tcW w:w="991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2021</w:t>
            </w:r>
          </w:p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год</w:t>
            </w:r>
          </w:p>
        </w:tc>
        <w:tc>
          <w:tcPr>
            <w:tcW w:w="839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2022</w:t>
            </w:r>
          </w:p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год</w:t>
            </w:r>
          </w:p>
        </w:tc>
        <w:tc>
          <w:tcPr>
            <w:tcW w:w="709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2023</w:t>
            </w:r>
          </w:p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год</w:t>
            </w:r>
          </w:p>
        </w:tc>
        <w:tc>
          <w:tcPr>
            <w:tcW w:w="728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2024 год</w:t>
            </w:r>
          </w:p>
        </w:tc>
        <w:tc>
          <w:tcPr>
            <w:tcW w:w="724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>
              <w:rPr>
                <w:lang w:val="en-US" w:eastAsia="ar-SA"/>
              </w:rPr>
              <w:t xml:space="preserve">2025 </w:t>
            </w:r>
            <w:r>
              <w:rPr>
                <w:lang w:eastAsia="ar-SA"/>
              </w:rPr>
              <w:t>год</w:t>
            </w:r>
          </w:p>
        </w:tc>
        <w:tc>
          <w:tcPr>
            <w:tcW w:w="816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2026 год</w:t>
            </w:r>
          </w:p>
        </w:tc>
      </w:tr>
      <w:tr w:rsidR="00952B7D" w:rsidRPr="00DD7647" w:rsidTr="00B3639F">
        <w:tc>
          <w:tcPr>
            <w:tcW w:w="551" w:type="dxa"/>
            <w:vMerge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4" w:type="dxa"/>
            <w:vMerge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5" w:type="dxa"/>
          </w:tcPr>
          <w:p w:rsidR="00DD7647" w:rsidRPr="00DD7647" w:rsidRDefault="00DD7647" w:rsidP="00B3639F">
            <w:pPr>
              <w:suppressAutoHyphens/>
              <w:jc w:val="both"/>
              <w:rPr>
                <w:lang w:eastAsia="ar-SA"/>
              </w:rPr>
            </w:pPr>
            <w:r w:rsidRPr="00DD7647">
              <w:rPr>
                <w:lang w:eastAsia="ar-SA"/>
              </w:rPr>
              <w:t>Доля инвалидов, положительно оценивающих отношение населения к проблемам инвалидов, в общей численности опрошенных инвалидов в муниципальном образовании «Город Кедровый», %</w:t>
            </w:r>
          </w:p>
        </w:tc>
        <w:tc>
          <w:tcPr>
            <w:tcW w:w="993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Не проводили мониторинг</w:t>
            </w:r>
          </w:p>
        </w:tc>
        <w:tc>
          <w:tcPr>
            <w:tcW w:w="991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35</w:t>
            </w:r>
          </w:p>
        </w:tc>
        <w:tc>
          <w:tcPr>
            <w:tcW w:w="839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40</w:t>
            </w:r>
          </w:p>
        </w:tc>
        <w:tc>
          <w:tcPr>
            <w:tcW w:w="709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45</w:t>
            </w:r>
          </w:p>
        </w:tc>
        <w:tc>
          <w:tcPr>
            <w:tcW w:w="728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50</w:t>
            </w:r>
          </w:p>
        </w:tc>
        <w:tc>
          <w:tcPr>
            <w:tcW w:w="724" w:type="dxa"/>
          </w:tcPr>
          <w:p w:rsidR="00DD7647" w:rsidRPr="00DD7647" w:rsidRDefault="004A3C39" w:rsidP="00B3639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60</w:t>
            </w:r>
          </w:p>
        </w:tc>
        <w:tc>
          <w:tcPr>
            <w:tcW w:w="816" w:type="dxa"/>
          </w:tcPr>
          <w:p w:rsidR="00DD7647" w:rsidRPr="00DD7647" w:rsidRDefault="004A3C39" w:rsidP="00B3639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70</w:t>
            </w:r>
          </w:p>
        </w:tc>
      </w:tr>
      <w:tr w:rsidR="00952B7D" w:rsidRPr="00DD7647" w:rsidTr="00B3639F">
        <w:tc>
          <w:tcPr>
            <w:tcW w:w="551" w:type="dxa"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8.</w:t>
            </w:r>
          </w:p>
        </w:tc>
        <w:tc>
          <w:tcPr>
            <w:tcW w:w="1854" w:type="dxa"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 xml:space="preserve">Задачи муниципальной программы </w:t>
            </w:r>
          </w:p>
        </w:tc>
        <w:tc>
          <w:tcPr>
            <w:tcW w:w="7655" w:type="dxa"/>
            <w:gridSpan w:val="8"/>
          </w:tcPr>
          <w:p w:rsidR="00DD7647" w:rsidRPr="00DD7647" w:rsidRDefault="00DD7647" w:rsidP="00B3639F">
            <w:pPr>
              <w:suppressAutoHyphens/>
              <w:jc w:val="both"/>
              <w:rPr>
                <w:lang w:eastAsia="ar-SA"/>
              </w:rPr>
            </w:pPr>
            <w:r w:rsidRPr="00DD7647">
              <w:rPr>
                <w:lang w:eastAsia="ar-SA"/>
              </w:rPr>
              <w:t>Задача 1. Обеспечение доступности приоритетных объектов и предоставляемых услуг в муниципальных организациях муниципального образования «Город Кедровый» для инвалидов и других маломобильных групп населения;</w:t>
            </w:r>
          </w:p>
          <w:p w:rsidR="00DD7647" w:rsidRPr="00DD7647" w:rsidRDefault="00DD7647" w:rsidP="00B3639F">
            <w:pPr>
              <w:suppressAutoHyphens/>
              <w:jc w:val="both"/>
              <w:rPr>
                <w:lang w:eastAsia="ar-SA"/>
              </w:rPr>
            </w:pPr>
            <w:r w:rsidRPr="00DD7647">
              <w:rPr>
                <w:lang w:eastAsia="ar-SA"/>
              </w:rPr>
              <w:t>Задача 2. Оснащение объектов социальной инфраструктуры и мест общего пользования специальными приспособлениями для беспрепятственного доступа инвалидов и других маломобильных групп населения (далее – МГН);</w:t>
            </w:r>
          </w:p>
          <w:p w:rsidR="00DD7647" w:rsidRPr="00DD7647" w:rsidRDefault="00DD7647" w:rsidP="00B3639F">
            <w:pPr>
              <w:suppressAutoHyphens/>
              <w:jc w:val="both"/>
              <w:rPr>
                <w:lang w:eastAsia="ar-SA"/>
              </w:rPr>
            </w:pPr>
            <w:r w:rsidRPr="00DD7647">
              <w:rPr>
                <w:lang w:eastAsia="ar-SA"/>
              </w:rPr>
              <w:t>Задача 3. Обеспечение равного доступа лиц с ограниченными возможностями к информации.</w:t>
            </w:r>
          </w:p>
        </w:tc>
      </w:tr>
      <w:tr w:rsidR="00952B7D" w:rsidRPr="00DD7647" w:rsidTr="00B3639F">
        <w:tc>
          <w:tcPr>
            <w:tcW w:w="551" w:type="dxa"/>
            <w:vMerge w:val="restart"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9.</w:t>
            </w:r>
          </w:p>
        </w:tc>
        <w:tc>
          <w:tcPr>
            <w:tcW w:w="1854" w:type="dxa"/>
            <w:vMerge w:val="restart"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1855" w:type="dxa"/>
          </w:tcPr>
          <w:p w:rsidR="00DD7647" w:rsidRPr="00DD7647" w:rsidRDefault="00DD7647" w:rsidP="00B3639F">
            <w:pPr>
              <w:suppressAutoHyphens/>
              <w:jc w:val="both"/>
              <w:rPr>
                <w:highlight w:val="yellow"/>
                <w:lang w:eastAsia="ar-SA"/>
              </w:rPr>
            </w:pPr>
            <w:r w:rsidRPr="00DD7647">
              <w:rPr>
                <w:lang w:eastAsia="ar-SA"/>
              </w:rPr>
              <w:t>Показатели задач</w:t>
            </w:r>
          </w:p>
        </w:tc>
        <w:tc>
          <w:tcPr>
            <w:tcW w:w="993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2020 год</w:t>
            </w:r>
          </w:p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sz w:val="20"/>
                <w:szCs w:val="20"/>
                <w:lang w:eastAsia="ar-SA"/>
              </w:rPr>
              <w:t>(оценка)</w:t>
            </w:r>
          </w:p>
        </w:tc>
        <w:tc>
          <w:tcPr>
            <w:tcW w:w="991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2021</w:t>
            </w:r>
          </w:p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год</w:t>
            </w:r>
          </w:p>
        </w:tc>
        <w:tc>
          <w:tcPr>
            <w:tcW w:w="839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2022</w:t>
            </w:r>
          </w:p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год</w:t>
            </w:r>
          </w:p>
        </w:tc>
        <w:tc>
          <w:tcPr>
            <w:tcW w:w="709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2023</w:t>
            </w:r>
          </w:p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год</w:t>
            </w:r>
          </w:p>
        </w:tc>
        <w:tc>
          <w:tcPr>
            <w:tcW w:w="728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2024 год</w:t>
            </w:r>
          </w:p>
        </w:tc>
        <w:tc>
          <w:tcPr>
            <w:tcW w:w="724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2025 год</w:t>
            </w:r>
          </w:p>
        </w:tc>
        <w:tc>
          <w:tcPr>
            <w:tcW w:w="816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2026 год</w:t>
            </w:r>
          </w:p>
        </w:tc>
      </w:tr>
      <w:tr w:rsidR="00952B7D" w:rsidRPr="00DD7647" w:rsidTr="00B3639F">
        <w:tc>
          <w:tcPr>
            <w:tcW w:w="551" w:type="dxa"/>
            <w:vMerge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4" w:type="dxa"/>
            <w:vMerge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7655" w:type="dxa"/>
            <w:gridSpan w:val="8"/>
          </w:tcPr>
          <w:p w:rsidR="00DD7647" w:rsidRPr="00DD7647" w:rsidRDefault="00DD7647" w:rsidP="00B3639F">
            <w:pPr>
              <w:suppressAutoHyphens/>
              <w:jc w:val="both"/>
              <w:rPr>
                <w:lang w:eastAsia="ar-SA"/>
              </w:rPr>
            </w:pPr>
            <w:r w:rsidRPr="00DD7647">
              <w:rPr>
                <w:lang w:eastAsia="ar-SA"/>
              </w:rPr>
              <w:t>Задача 1. Обеспечение доступности приоритетных объектов и предоставляемых услуг в муниципальных организациях муниципального образования «Город Кедровый» для инвалидов и других маломобильных групп населения</w:t>
            </w:r>
          </w:p>
        </w:tc>
      </w:tr>
      <w:tr w:rsidR="00952B7D" w:rsidRPr="00DD7647" w:rsidTr="00B3639F">
        <w:tc>
          <w:tcPr>
            <w:tcW w:w="551" w:type="dxa"/>
            <w:vMerge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4" w:type="dxa"/>
            <w:vMerge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5" w:type="dxa"/>
          </w:tcPr>
          <w:p w:rsidR="00DD7647" w:rsidRPr="00DD7647" w:rsidRDefault="00DD7647" w:rsidP="00B3639F">
            <w:pPr>
              <w:suppressAutoHyphens/>
              <w:jc w:val="both"/>
              <w:rPr>
                <w:lang w:eastAsia="ar-SA"/>
              </w:rPr>
            </w:pPr>
            <w:r w:rsidRPr="00DD7647">
              <w:rPr>
                <w:lang w:eastAsia="ar-SA"/>
              </w:rPr>
              <w:t xml:space="preserve">Доля общеобразовательных учреждений, в которых создана </w:t>
            </w:r>
            <w:r w:rsidRPr="00DD7647">
              <w:rPr>
                <w:lang w:eastAsia="ar-SA"/>
              </w:rPr>
              <w:lastRenderedPageBreak/>
              <w:t>универсальная безбарьерная среда для инклюзивного образования детей-инвалидов, в общем количестве общеобразовательных учреждений, %</w:t>
            </w:r>
          </w:p>
        </w:tc>
        <w:tc>
          <w:tcPr>
            <w:tcW w:w="993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lastRenderedPageBreak/>
              <w:t>100</w:t>
            </w:r>
          </w:p>
        </w:tc>
        <w:tc>
          <w:tcPr>
            <w:tcW w:w="991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100</w:t>
            </w:r>
          </w:p>
        </w:tc>
        <w:tc>
          <w:tcPr>
            <w:tcW w:w="839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100</w:t>
            </w:r>
          </w:p>
        </w:tc>
        <w:tc>
          <w:tcPr>
            <w:tcW w:w="709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100</w:t>
            </w:r>
          </w:p>
        </w:tc>
        <w:tc>
          <w:tcPr>
            <w:tcW w:w="728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100</w:t>
            </w:r>
          </w:p>
        </w:tc>
        <w:tc>
          <w:tcPr>
            <w:tcW w:w="724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  <w:tc>
          <w:tcPr>
            <w:tcW w:w="816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952B7D" w:rsidRPr="00DD7647" w:rsidTr="00B3639F">
        <w:tc>
          <w:tcPr>
            <w:tcW w:w="551" w:type="dxa"/>
            <w:vMerge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4" w:type="dxa"/>
            <w:vMerge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5" w:type="dxa"/>
          </w:tcPr>
          <w:p w:rsidR="00DD7647" w:rsidRPr="00DD7647" w:rsidRDefault="00DD7647" w:rsidP="00B3639F">
            <w:pPr>
              <w:suppressAutoHyphens/>
              <w:jc w:val="both"/>
              <w:rPr>
                <w:lang w:eastAsia="ar-SA"/>
              </w:rPr>
            </w:pPr>
            <w:r w:rsidRPr="00DD7647">
              <w:rPr>
                <w:lang w:eastAsia="ar-SA"/>
              </w:rPr>
              <w:t>Доля приоритетных объектов, доступных для инвалидов и других МГН в сфере культуры, физической культуры и спорта, в общем количестве приоритетных объектов в сфере культуры, физической культуры и спорт, %</w:t>
            </w:r>
          </w:p>
        </w:tc>
        <w:tc>
          <w:tcPr>
            <w:tcW w:w="993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27</w:t>
            </w:r>
          </w:p>
        </w:tc>
        <w:tc>
          <w:tcPr>
            <w:tcW w:w="991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36</w:t>
            </w:r>
          </w:p>
        </w:tc>
        <w:tc>
          <w:tcPr>
            <w:tcW w:w="839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37</w:t>
            </w:r>
          </w:p>
        </w:tc>
        <w:tc>
          <w:tcPr>
            <w:tcW w:w="709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39</w:t>
            </w:r>
          </w:p>
        </w:tc>
        <w:tc>
          <w:tcPr>
            <w:tcW w:w="728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40</w:t>
            </w:r>
          </w:p>
        </w:tc>
        <w:tc>
          <w:tcPr>
            <w:tcW w:w="724" w:type="dxa"/>
          </w:tcPr>
          <w:p w:rsidR="00DD7647" w:rsidRPr="00DD7647" w:rsidRDefault="004A3C39" w:rsidP="00B3639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50</w:t>
            </w:r>
          </w:p>
        </w:tc>
        <w:tc>
          <w:tcPr>
            <w:tcW w:w="816" w:type="dxa"/>
          </w:tcPr>
          <w:p w:rsidR="00DD7647" w:rsidRPr="00DD7647" w:rsidRDefault="004A3C39" w:rsidP="00B3639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60</w:t>
            </w:r>
          </w:p>
        </w:tc>
      </w:tr>
      <w:tr w:rsidR="00952B7D" w:rsidRPr="00DD7647" w:rsidTr="00B3639F">
        <w:tc>
          <w:tcPr>
            <w:tcW w:w="551" w:type="dxa"/>
            <w:vMerge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4" w:type="dxa"/>
            <w:vMerge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5" w:type="dxa"/>
          </w:tcPr>
          <w:p w:rsidR="00DD7647" w:rsidRPr="00DD7647" w:rsidRDefault="00DD7647" w:rsidP="00B3639F">
            <w:pPr>
              <w:suppressAutoHyphens/>
              <w:jc w:val="both"/>
              <w:rPr>
                <w:lang w:eastAsia="ar-SA"/>
              </w:rPr>
            </w:pPr>
            <w:r w:rsidRPr="00DD7647">
              <w:rPr>
                <w:lang w:eastAsia="ar-SA"/>
              </w:rPr>
              <w:t>Доля приоритетных объектов, доступных для инвалидов и других МГН в социальной сфере, в общем количестве приоритетных объектов социальной сферы, %</w:t>
            </w:r>
          </w:p>
        </w:tc>
        <w:tc>
          <w:tcPr>
            <w:tcW w:w="993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57</w:t>
            </w:r>
          </w:p>
        </w:tc>
        <w:tc>
          <w:tcPr>
            <w:tcW w:w="991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61</w:t>
            </w:r>
          </w:p>
        </w:tc>
        <w:tc>
          <w:tcPr>
            <w:tcW w:w="839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64</w:t>
            </w:r>
          </w:p>
        </w:tc>
        <w:tc>
          <w:tcPr>
            <w:tcW w:w="709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66</w:t>
            </w:r>
          </w:p>
        </w:tc>
        <w:tc>
          <w:tcPr>
            <w:tcW w:w="728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70</w:t>
            </w:r>
          </w:p>
        </w:tc>
        <w:tc>
          <w:tcPr>
            <w:tcW w:w="724" w:type="dxa"/>
          </w:tcPr>
          <w:p w:rsidR="00DD7647" w:rsidRPr="00DD7647" w:rsidRDefault="004A3C39" w:rsidP="00B3639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76</w:t>
            </w:r>
          </w:p>
        </w:tc>
        <w:tc>
          <w:tcPr>
            <w:tcW w:w="816" w:type="dxa"/>
          </w:tcPr>
          <w:p w:rsidR="00DD7647" w:rsidRPr="00DD7647" w:rsidRDefault="004A3C39" w:rsidP="00B3639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80</w:t>
            </w:r>
          </w:p>
        </w:tc>
      </w:tr>
      <w:tr w:rsidR="00952B7D" w:rsidRPr="00DD7647" w:rsidTr="00B3639F">
        <w:tc>
          <w:tcPr>
            <w:tcW w:w="551" w:type="dxa"/>
            <w:vMerge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4" w:type="dxa"/>
            <w:vMerge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7655" w:type="dxa"/>
            <w:gridSpan w:val="8"/>
          </w:tcPr>
          <w:p w:rsidR="00DD7647" w:rsidRPr="00DD7647" w:rsidRDefault="00DD7647" w:rsidP="00B3639F">
            <w:pPr>
              <w:suppressAutoHyphens/>
              <w:jc w:val="both"/>
              <w:rPr>
                <w:lang w:eastAsia="ar-SA"/>
              </w:rPr>
            </w:pPr>
            <w:r w:rsidRPr="00DD7647">
              <w:rPr>
                <w:lang w:eastAsia="ar-SA"/>
              </w:rPr>
              <w:t>Задача 2.Оснащение объектов социальной инфраструктуры и мест общего пользования специальными приспособлениями для беспрепятственного доступа инвалидов и других МГН</w:t>
            </w:r>
          </w:p>
        </w:tc>
      </w:tr>
      <w:tr w:rsidR="00952B7D" w:rsidRPr="00DD7647" w:rsidTr="00B3639F">
        <w:tc>
          <w:tcPr>
            <w:tcW w:w="551" w:type="dxa"/>
            <w:vMerge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4" w:type="dxa"/>
            <w:vMerge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5" w:type="dxa"/>
          </w:tcPr>
          <w:p w:rsidR="00DD7647" w:rsidRPr="00DD7647" w:rsidRDefault="00DD7647" w:rsidP="00B3639F">
            <w:pPr>
              <w:suppressAutoHyphens/>
              <w:jc w:val="both"/>
              <w:rPr>
                <w:lang w:eastAsia="ar-SA"/>
              </w:rPr>
            </w:pPr>
            <w:r w:rsidRPr="00DD7647">
              <w:rPr>
                <w:lang w:eastAsia="ar-SA"/>
              </w:rPr>
              <w:t>Доля приоритетных объектов социальной инфраструктур</w:t>
            </w:r>
            <w:r w:rsidRPr="00DD7647">
              <w:rPr>
                <w:lang w:eastAsia="ar-SA"/>
              </w:rPr>
              <w:lastRenderedPageBreak/>
              <w:t>ы, на которые сформированы паспорта доступности, в общем количестве объектов социальной инфраструктуры в приоритетных сферах жизнедеятельности инвалидов и других (МГН) на территории муниципального образования «Город Кедровый», %</w:t>
            </w:r>
          </w:p>
        </w:tc>
        <w:tc>
          <w:tcPr>
            <w:tcW w:w="993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lastRenderedPageBreak/>
              <w:t>23</w:t>
            </w:r>
          </w:p>
        </w:tc>
        <w:tc>
          <w:tcPr>
            <w:tcW w:w="991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25</w:t>
            </w:r>
          </w:p>
        </w:tc>
        <w:tc>
          <w:tcPr>
            <w:tcW w:w="839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28</w:t>
            </w:r>
          </w:p>
        </w:tc>
        <w:tc>
          <w:tcPr>
            <w:tcW w:w="709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30</w:t>
            </w:r>
          </w:p>
        </w:tc>
        <w:tc>
          <w:tcPr>
            <w:tcW w:w="728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33</w:t>
            </w:r>
          </w:p>
        </w:tc>
        <w:tc>
          <w:tcPr>
            <w:tcW w:w="724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34</w:t>
            </w:r>
          </w:p>
        </w:tc>
        <w:tc>
          <w:tcPr>
            <w:tcW w:w="816" w:type="dxa"/>
          </w:tcPr>
          <w:p w:rsidR="00DD7647" w:rsidRPr="00DD7647" w:rsidRDefault="00DD7647" w:rsidP="00B3639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35</w:t>
            </w:r>
          </w:p>
        </w:tc>
      </w:tr>
      <w:tr w:rsidR="00952B7D" w:rsidRPr="00DD7647" w:rsidTr="00B3639F">
        <w:tc>
          <w:tcPr>
            <w:tcW w:w="551" w:type="dxa"/>
            <w:vMerge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4" w:type="dxa"/>
            <w:vMerge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5" w:type="dxa"/>
          </w:tcPr>
          <w:p w:rsidR="00952B7D" w:rsidRPr="00DD7647" w:rsidRDefault="00952B7D" w:rsidP="00B3639F">
            <w:pPr>
              <w:suppressAutoHyphens/>
              <w:jc w:val="both"/>
              <w:rPr>
                <w:lang w:eastAsia="ar-SA"/>
              </w:rPr>
            </w:pPr>
            <w:r w:rsidRPr="00DD7647">
              <w:rPr>
                <w:lang w:eastAsia="ar-SA"/>
              </w:rPr>
              <w:t>Доля автомобильного транспорта, оборудованного для перевозки инвалидов и других МГН, предназначенного для внутримуниципального маршрута, %</w:t>
            </w:r>
          </w:p>
        </w:tc>
        <w:tc>
          <w:tcPr>
            <w:tcW w:w="993" w:type="dxa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100</w:t>
            </w:r>
          </w:p>
        </w:tc>
        <w:tc>
          <w:tcPr>
            <w:tcW w:w="991" w:type="dxa"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100</w:t>
            </w:r>
          </w:p>
        </w:tc>
        <w:tc>
          <w:tcPr>
            <w:tcW w:w="839" w:type="dxa"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100</w:t>
            </w:r>
          </w:p>
        </w:tc>
        <w:tc>
          <w:tcPr>
            <w:tcW w:w="709" w:type="dxa"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100</w:t>
            </w:r>
          </w:p>
        </w:tc>
        <w:tc>
          <w:tcPr>
            <w:tcW w:w="728" w:type="dxa"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100</w:t>
            </w:r>
          </w:p>
        </w:tc>
        <w:tc>
          <w:tcPr>
            <w:tcW w:w="724" w:type="dxa"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  <w:tc>
          <w:tcPr>
            <w:tcW w:w="816" w:type="dxa"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952B7D" w:rsidRPr="00DD7647" w:rsidTr="00B3639F">
        <w:tc>
          <w:tcPr>
            <w:tcW w:w="551" w:type="dxa"/>
            <w:vMerge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4" w:type="dxa"/>
            <w:vMerge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5" w:type="dxa"/>
          </w:tcPr>
          <w:p w:rsidR="00952B7D" w:rsidRPr="00DD7647" w:rsidRDefault="00952B7D" w:rsidP="00B3639F">
            <w:pPr>
              <w:suppressAutoHyphens/>
              <w:jc w:val="both"/>
              <w:rPr>
                <w:lang w:eastAsia="ar-SA"/>
              </w:rPr>
            </w:pPr>
            <w:r w:rsidRPr="00DD7647">
              <w:rPr>
                <w:lang w:eastAsia="ar-SA"/>
              </w:rPr>
              <w:t>Доля детей-инвалидов в возрасте от 1,5 года до 7 лет, охваченных дошкольным образованием, %</w:t>
            </w:r>
          </w:p>
        </w:tc>
        <w:tc>
          <w:tcPr>
            <w:tcW w:w="993" w:type="dxa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100</w:t>
            </w:r>
          </w:p>
        </w:tc>
        <w:tc>
          <w:tcPr>
            <w:tcW w:w="991" w:type="dxa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100</w:t>
            </w:r>
          </w:p>
        </w:tc>
        <w:tc>
          <w:tcPr>
            <w:tcW w:w="839" w:type="dxa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100</w:t>
            </w:r>
          </w:p>
        </w:tc>
        <w:tc>
          <w:tcPr>
            <w:tcW w:w="709" w:type="dxa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100</w:t>
            </w:r>
          </w:p>
        </w:tc>
        <w:tc>
          <w:tcPr>
            <w:tcW w:w="728" w:type="dxa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100</w:t>
            </w:r>
          </w:p>
        </w:tc>
        <w:tc>
          <w:tcPr>
            <w:tcW w:w="724" w:type="dxa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  <w:tc>
          <w:tcPr>
            <w:tcW w:w="816" w:type="dxa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952B7D" w:rsidRPr="00DD7647" w:rsidTr="00B3639F">
        <w:tc>
          <w:tcPr>
            <w:tcW w:w="551" w:type="dxa"/>
            <w:vMerge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4" w:type="dxa"/>
            <w:vMerge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7655" w:type="dxa"/>
            <w:gridSpan w:val="8"/>
          </w:tcPr>
          <w:p w:rsidR="00DD7647" w:rsidRPr="00DD7647" w:rsidRDefault="00DD7647" w:rsidP="00B3639F">
            <w:pPr>
              <w:suppressAutoHyphens/>
              <w:jc w:val="both"/>
              <w:rPr>
                <w:lang w:eastAsia="ar-SA"/>
              </w:rPr>
            </w:pPr>
            <w:r w:rsidRPr="00DD7647">
              <w:rPr>
                <w:lang w:eastAsia="ar-SA"/>
              </w:rPr>
              <w:t>Задача 3. Обеспечение равного доступа лиц с ограниченными возможностями к информации</w:t>
            </w:r>
          </w:p>
        </w:tc>
      </w:tr>
      <w:tr w:rsidR="00952B7D" w:rsidRPr="00DD7647" w:rsidTr="00B3639F">
        <w:tc>
          <w:tcPr>
            <w:tcW w:w="551" w:type="dxa"/>
            <w:vMerge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4" w:type="dxa"/>
            <w:vMerge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5" w:type="dxa"/>
          </w:tcPr>
          <w:p w:rsidR="00952B7D" w:rsidRPr="00DD7647" w:rsidRDefault="00952B7D" w:rsidP="00B3639F">
            <w:pPr>
              <w:suppressAutoHyphens/>
              <w:jc w:val="both"/>
              <w:rPr>
                <w:lang w:eastAsia="ar-SA"/>
              </w:rPr>
            </w:pPr>
            <w:r w:rsidRPr="00DD7647">
              <w:rPr>
                <w:lang w:eastAsia="ar-SA"/>
              </w:rPr>
              <w:t xml:space="preserve">Количество публикаций в средствах массовой информации и сети интернет по информированию инвалидов и </w:t>
            </w:r>
            <w:r w:rsidRPr="00DD7647">
              <w:rPr>
                <w:lang w:eastAsia="ar-SA"/>
              </w:rPr>
              <w:lastRenderedPageBreak/>
              <w:t>других МГН, ед.</w:t>
            </w:r>
          </w:p>
        </w:tc>
        <w:tc>
          <w:tcPr>
            <w:tcW w:w="993" w:type="dxa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lastRenderedPageBreak/>
              <w:t>3</w:t>
            </w:r>
          </w:p>
        </w:tc>
        <w:tc>
          <w:tcPr>
            <w:tcW w:w="991" w:type="dxa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4</w:t>
            </w:r>
          </w:p>
        </w:tc>
        <w:tc>
          <w:tcPr>
            <w:tcW w:w="839" w:type="dxa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4</w:t>
            </w:r>
          </w:p>
        </w:tc>
        <w:tc>
          <w:tcPr>
            <w:tcW w:w="709" w:type="dxa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4</w:t>
            </w:r>
          </w:p>
        </w:tc>
        <w:tc>
          <w:tcPr>
            <w:tcW w:w="728" w:type="dxa"/>
          </w:tcPr>
          <w:p w:rsidR="00952B7D" w:rsidRPr="00952B7D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4</w:t>
            </w:r>
          </w:p>
        </w:tc>
        <w:tc>
          <w:tcPr>
            <w:tcW w:w="724" w:type="dxa"/>
          </w:tcPr>
          <w:p w:rsidR="00952B7D" w:rsidRPr="00952B7D" w:rsidRDefault="00952B7D" w:rsidP="00B3639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816" w:type="dxa"/>
          </w:tcPr>
          <w:p w:rsidR="00952B7D" w:rsidRPr="00952B7D" w:rsidRDefault="00952B7D" w:rsidP="00B3639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</w:tr>
      <w:tr w:rsidR="00952B7D" w:rsidRPr="00DD7647" w:rsidTr="00B3639F">
        <w:tc>
          <w:tcPr>
            <w:tcW w:w="551" w:type="dxa"/>
            <w:vMerge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4" w:type="dxa"/>
            <w:vMerge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5" w:type="dxa"/>
          </w:tcPr>
          <w:p w:rsidR="00952B7D" w:rsidRPr="00DD7647" w:rsidRDefault="00952B7D" w:rsidP="00B3639F">
            <w:pPr>
              <w:suppressAutoHyphens/>
              <w:jc w:val="both"/>
              <w:rPr>
                <w:lang w:eastAsia="ar-SA"/>
              </w:rPr>
            </w:pPr>
            <w:r w:rsidRPr="00DD7647">
              <w:rPr>
                <w:lang w:eastAsia="ar-SA"/>
              </w:rPr>
              <w:t>Количество муниципальных мероприятий, проводимых для инвалидов и других МГН, ед.</w:t>
            </w:r>
          </w:p>
        </w:tc>
        <w:tc>
          <w:tcPr>
            <w:tcW w:w="993" w:type="dxa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0</w:t>
            </w:r>
          </w:p>
        </w:tc>
        <w:tc>
          <w:tcPr>
            <w:tcW w:w="991" w:type="dxa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11</w:t>
            </w:r>
          </w:p>
        </w:tc>
        <w:tc>
          <w:tcPr>
            <w:tcW w:w="839" w:type="dxa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11</w:t>
            </w:r>
          </w:p>
        </w:tc>
        <w:tc>
          <w:tcPr>
            <w:tcW w:w="709" w:type="dxa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11</w:t>
            </w:r>
          </w:p>
        </w:tc>
        <w:tc>
          <w:tcPr>
            <w:tcW w:w="728" w:type="dxa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11</w:t>
            </w:r>
          </w:p>
        </w:tc>
        <w:tc>
          <w:tcPr>
            <w:tcW w:w="724" w:type="dxa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816" w:type="dxa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</w:tr>
      <w:tr w:rsidR="00952B7D" w:rsidRPr="00DD7647" w:rsidTr="00B3639F">
        <w:tc>
          <w:tcPr>
            <w:tcW w:w="551" w:type="dxa"/>
            <w:vMerge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4" w:type="dxa"/>
            <w:vMerge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5" w:type="dxa"/>
          </w:tcPr>
          <w:p w:rsidR="00952B7D" w:rsidRPr="00DD7647" w:rsidRDefault="00952B7D" w:rsidP="00B3639F">
            <w:pPr>
              <w:suppressAutoHyphens/>
              <w:jc w:val="both"/>
              <w:rPr>
                <w:lang w:eastAsia="ar-SA"/>
              </w:rPr>
            </w:pPr>
            <w:r w:rsidRPr="00DD7647">
              <w:rPr>
                <w:lang w:eastAsia="ar-SA"/>
              </w:rPr>
              <w:t>Количество экземпляров газеты «В краю кедровом», предоставляемых бесплатно для инвалидов и других МГН в неделю, ед.</w:t>
            </w:r>
          </w:p>
        </w:tc>
        <w:tc>
          <w:tcPr>
            <w:tcW w:w="993" w:type="dxa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30</w:t>
            </w:r>
          </w:p>
        </w:tc>
        <w:tc>
          <w:tcPr>
            <w:tcW w:w="991" w:type="dxa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30</w:t>
            </w:r>
          </w:p>
        </w:tc>
        <w:tc>
          <w:tcPr>
            <w:tcW w:w="839" w:type="dxa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30</w:t>
            </w:r>
          </w:p>
        </w:tc>
        <w:tc>
          <w:tcPr>
            <w:tcW w:w="709" w:type="dxa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30</w:t>
            </w:r>
          </w:p>
        </w:tc>
        <w:tc>
          <w:tcPr>
            <w:tcW w:w="728" w:type="dxa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lang w:eastAsia="ar-SA"/>
              </w:rPr>
              <w:t>30</w:t>
            </w:r>
          </w:p>
        </w:tc>
        <w:tc>
          <w:tcPr>
            <w:tcW w:w="724" w:type="dxa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27</w:t>
            </w:r>
          </w:p>
        </w:tc>
        <w:tc>
          <w:tcPr>
            <w:tcW w:w="816" w:type="dxa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27</w:t>
            </w:r>
          </w:p>
        </w:tc>
      </w:tr>
      <w:tr w:rsidR="00952B7D" w:rsidRPr="00DD7647" w:rsidTr="00B3639F">
        <w:tc>
          <w:tcPr>
            <w:tcW w:w="551" w:type="dxa"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10.</w:t>
            </w:r>
          </w:p>
        </w:tc>
        <w:tc>
          <w:tcPr>
            <w:tcW w:w="1854" w:type="dxa"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Сроки и этапы реализации</w:t>
            </w:r>
          </w:p>
        </w:tc>
        <w:tc>
          <w:tcPr>
            <w:tcW w:w="7655" w:type="dxa"/>
            <w:gridSpan w:val="8"/>
          </w:tcPr>
          <w:p w:rsidR="00DD7647" w:rsidRPr="00DD7647" w:rsidRDefault="00DD7647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2021 – 20</w:t>
            </w:r>
            <w:r w:rsidR="00952B7D">
              <w:rPr>
                <w:lang w:eastAsia="ar-SA"/>
              </w:rPr>
              <w:t>26</w:t>
            </w:r>
            <w:r w:rsidRPr="00DD7647">
              <w:rPr>
                <w:lang w:eastAsia="ar-SA"/>
              </w:rPr>
              <w:t xml:space="preserve"> годы</w:t>
            </w:r>
          </w:p>
        </w:tc>
      </w:tr>
      <w:tr w:rsidR="00952B7D" w:rsidRPr="00DD7647" w:rsidTr="00B3639F">
        <w:tc>
          <w:tcPr>
            <w:tcW w:w="551" w:type="dxa"/>
            <w:vMerge w:val="restart"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11.</w:t>
            </w:r>
          </w:p>
        </w:tc>
        <w:tc>
          <w:tcPr>
            <w:tcW w:w="1854" w:type="dxa"/>
            <w:vMerge w:val="restart"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1855" w:type="dxa"/>
          </w:tcPr>
          <w:p w:rsidR="00952B7D" w:rsidRPr="00DD7647" w:rsidRDefault="00952B7D" w:rsidP="00B3639F">
            <w:pPr>
              <w:suppressAutoHyphens/>
              <w:jc w:val="both"/>
              <w:rPr>
                <w:lang w:eastAsia="ar-SA"/>
              </w:rPr>
            </w:pPr>
            <w:r w:rsidRPr="00DD7647">
              <w:rPr>
                <w:lang w:eastAsia="ar-SA"/>
              </w:rPr>
              <w:t xml:space="preserve">Источники </w:t>
            </w:r>
          </w:p>
        </w:tc>
        <w:tc>
          <w:tcPr>
            <w:tcW w:w="993" w:type="dxa"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 xml:space="preserve">Всего </w:t>
            </w:r>
          </w:p>
        </w:tc>
        <w:tc>
          <w:tcPr>
            <w:tcW w:w="991" w:type="dxa"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 xml:space="preserve">2021 </w:t>
            </w:r>
          </w:p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год</w:t>
            </w:r>
          </w:p>
        </w:tc>
        <w:tc>
          <w:tcPr>
            <w:tcW w:w="839" w:type="dxa"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 xml:space="preserve">2022 </w:t>
            </w:r>
          </w:p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год</w:t>
            </w:r>
          </w:p>
        </w:tc>
        <w:tc>
          <w:tcPr>
            <w:tcW w:w="709" w:type="dxa"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 xml:space="preserve">2023 </w:t>
            </w:r>
          </w:p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год</w:t>
            </w:r>
          </w:p>
        </w:tc>
        <w:tc>
          <w:tcPr>
            <w:tcW w:w="728" w:type="dxa"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  <w:r w:rsidRPr="00DD7647">
              <w:rPr>
                <w:lang w:eastAsia="ar-SA"/>
              </w:rPr>
              <w:t>2024 год</w:t>
            </w:r>
          </w:p>
        </w:tc>
        <w:tc>
          <w:tcPr>
            <w:tcW w:w="724" w:type="dxa"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2025 год</w:t>
            </w:r>
          </w:p>
        </w:tc>
        <w:tc>
          <w:tcPr>
            <w:tcW w:w="816" w:type="dxa"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2026 год</w:t>
            </w:r>
          </w:p>
        </w:tc>
      </w:tr>
      <w:tr w:rsidR="00952B7D" w:rsidRPr="00DD7647" w:rsidTr="00B3639F">
        <w:tc>
          <w:tcPr>
            <w:tcW w:w="551" w:type="dxa"/>
            <w:vMerge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4" w:type="dxa"/>
            <w:vMerge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5" w:type="dxa"/>
          </w:tcPr>
          <w:p w:rsidR="00952B7D" w:rsidRPr="00DD7647" w:rsidRDefault="00952B7D" w:rsidP="00B3639F">
            <w:pPr>
              <w:widowControl w:val="0"/>
              <w:autoSpaceDE w:val="0"/>
              <w:autoSpaceDN w:val="0"/>
            </w:pPr>
            <w:r w:rsidRPr="00DD7647">
              <w:t>Итого по всем источникам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259,97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239,25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15,39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5,33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Default="00952B7D" w:rsidP="00B3639F">
            <w:pPr>
              <w:jc w:val="center"/>
            </w:pPr>
            <w:r w:rsidRPr="00BB65CB">
              <w:rPr>
                <w:color w:val="000000"/>
                <w:lang w:eastAsia="ar-SA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Default="00952B7D" w:rsidP="00B3639F">
            <w:pPr>
              <w:jc w:val="center"/>
            </w:pPr>
            <w:r w:rsidRPr="00BB65CB">
              <w:rPr>
                <w:color w:val="000000"/>
                <w:lang w:eastAsia="ar-SA"/>
              </w:rPr>
              <w:t>0,00</w:t>
            </w:r>
          </w:p>
        </w:tc>
      </w:tr>
      <w:tr w:rsidR="00952B7D" w:rsidRPr="00DD7647" w:rsidTr="00B3639F">
        <w:tc>
          <w:tcPr>
            <w:tcW w:w="551" w:type="dxa"/>
            <w:vMerge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4" w:type="dxa"/>
            <w:vMerge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5" w:type="dxa"/>
          </w:tcPr>
          <w:p w:rsidR="00952B7D" w:rsidRPr="00DD7647" w:rsidRDefault="00952B7D" w:rsidP="00B3639F">
            <w:pPr>
              <w:widowControl w:val="0"/>
              <w:autoSpaceDE w:val="0"/>
              <w:autoSpaceDN w:val="0"/>
            </w:pPr>
            <w:r w:rsidRPr="00DD7647">
              <w:t>федеральный бюджет (по согласованию)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0,00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Default="00952B7D" w:rsidP="00B3639F">
            <w:pPr>
              <w:jc w:val="center"/>
            </w:pPr>
            <w:r w:rsidRPr="00BB65CB">
              <w:rPr>
                <w:color w:val="000000"/>
                <w:lang w:eastAsia="ar-SA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Default="00952B7D" w:rsidP="00B3639F">
            <w:pPr>
              <w:jc w:val="center"/>
            </w:pPr>
            <w:r w:rsidRPr="00BB65CB">
              <w:rPr>
                <w:color w:val="000000"/>
                <w:lang w:eastAsia="ar-SA"/>
              </w:rPr>
              <w:t>0,00</w:t>
            </w:r>
          </w:p>
        </w:tc>
      </w:tr>
      <w:tr w:rsidR="00952B7D" w:rsidRPr="00DD7647" w:rsidTr="00B3639F">
        <w:tc>
          <w:tcPr>
            <w:tcW w:w="551" w:type="dxa"/>
            <w:vMerge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4" w:type="dxa"/>
            <w:vMerge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5" w:type="dxa"/>
          </w:tcPr>
          <w:p w:rsidR="00952B7D" w:rsidRPr="00DD7647" w:rsidRDefault="00952B7D" w:rsidP="00B3639F">
            <w:pPr>
              <w:widowControl w:val="0"/>
              <w:autoSpaceDE w:val="0"/>
              <w:autoSpaceDN w:val="0"/>
            </w:pPr>
            <w:r w:rsidRPr="00DD7647">
              <w:t>областной бюджет (по согласованию)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0,00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Default="00952B7D" w:rsidP="00B3639F">
            <w:pPr>
              <w:jc w:val="center"/>
            </w:pPr>
            <w:r w:rsidRPr="00BB65CB">
              <w:rPr>
                <w:color w:val="000000"/>
                <w:lang w:eastAsia="ar-SA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Default="00952B7D" w:rsidP="00B3639F">
            <w:pPr>
              <w:jc w:val="center"/>
            </w:pPr>
            <w:r w:rsidRPr="00BB65CB">
              <w:rPr>
                <w:color w:val="000000"/>
                <w:lang w:eastAsia="ar-SA"/>
              </w:rPr>
              <w:t>0,00</w:t>
            </w:r>
          </w:p>
        </w:tc>
      </w:tr>
      <w:tr w:rsidR="00952B7D" w:rsidRPr="00DD7647" w:rsidTr="00B3639F">
        <w:tc>
          <w:tcPr>
            <w:tcW w:w="551" w:type="dxa"/>
            <w:vMerge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4" w:type="dxa"/>
            <w:vMerge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5" w:type="dxa"/>
          </w:tcPr>
          <w:p w:rsidR="00952B7D" w:rsidRPr="00DD7647" w:rsidRDefault="00952B7D" w:rsidP="00B3639F">
            <w:pPr>
              <w:widowControl w:val="0"/>
              <w:autoSpaceDE w:val="0"/>
              <w:autoSpaceDN w:val="0"/>
            </w:pPr>
            <w:r w:rsidRPr="00DD7647">
              <w:t>местный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259,97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239,25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15,39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5,33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Default="00952B7D" w:rsidP="00B3639F">
            <w:pPr>
              <w:jc w:val="center"/>
            </w:pPr>
            <w:r w:rsidRPr="00BB65CB">
              <w:rPr>
                <w:color w:val="000000"/>
                <w:lang w:eastAsia="ar-SA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Default="00952B7D" w:rsidP="00B3639F">
            <w:pPr>
              <w:jc w:val="center"/>
            </w:pPr>
            <w:r w:rsidRPr="00BB65CB">
              <w:rPr>
                <w:color w:val="000000"/>
                <w:lang w:eastAsia="ar-SA"/>
              </w:rPr>
              <w:t>0,00</w:t>
            </w:r>
          </w:p>
        </w:tc>
      </w:tr>
      <w:tr w:rsidR="00B3639F" w:rsidRPr="00DD7647" w:rsidTr="00B3639F">
        <w:tc>
          <w:tcPr>
            <w:tcW w:w="551" w:type="dxa"/>
            <w:vMerge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4" w:type="dxa"/>
            <w:vMerge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5" w:type="dxa"/>
          </w:tcPr>
          <w:p w:rsidR="00952B7D" w:rsidRPr="00DD7647" w:rsidRDefault="00952B7D" w:rsidP="00B3639F">
            <w:pPr>
              <w:widowControl w:val="0"/>
              <w:autoSpaceDE w:val="0"/>
              <w:autoSpaceDN w:val="0"/>
            </w:pPr>
            <w:r w:rsidRPr="00DD7647">
              <w:t>внебюджетные источники (по согласованию)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0,00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Default="00952B7D" w:rsidP="00B3639F">
            <w:pPr>
              <w:jc w:val="center"/>
            </w:pPr>
            <w:r w:rsidRPr="00BB65CB">
              <w:rPr>
                <w:color w:val="000000"/>
                <w:lang w:eastAsia="ar-SA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Default="00952B7D" w:rsidP="00B3639F">
            <w:pPr>
              <w:jc w:val="center"/>
            </w:pPr>
            <w:r w:rsidRPr="00BB65CB">
              <w:rPr>
                <w:color w:val="000000"/>
                <w:lang w:eastAsia="ar-SA"/>
              </w:rPr>
              <w:t>0,00</w:t>
            </w:r>
          </w:p>
        </w:tc>
      </w:tr>
      <w:tr w:rsidR="00952B7D" w:rsidRPr="00DD7647" w:rsidTr="00B3639F">
        <w:tc>
          <w:tcPr>
            <w:tcW w:w="551" w:type="dxa"/>
            <w:vMerge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4" w:type="dxa"/>
            <w:vMerge/>
          </w:tcPr>
          <w:p w:rsidR="00952B7D" w:rsidRPr="00DD7647" w:rsidRDefault="00952B7D" w:rsidP="00B3639F">
            <w:pPr>
              <w:suppressAutoHyphens/>
              <w:rPr>
                <w:lang w:eastAsia="ar-SA"/>
              </w:rPr>
            </w:pPr>
          </w:p>
        </w:tc>
        <w:tc>
          <w:tcPr>
            <w:tcW w:w="1855" w:type="dxa"/>
          </w:tcPr>
          <w:p w:rsidR="00952B7D" w:rsidRPr="00DD7647" w:rsidRDefault="00952B7D" w:rsidP="00B3639F">
            <w:pPr>
              <w:widowControl w:val="0"/>
              <w:autoSpaceDE w:val="0"/>
              <w:autoSpaceDN w:val="0"/>
            </w:pPr>
            <w:r w:rsidRPr="00DD7647">
              <w:t>Потребность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0,00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Pr="00DD7647" w:rsidRDefault="00952B7D" w:rsidP="00B3639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D7647">
              <w:rPr>
                <w:color w:val="000000"/>
                <w:lang w:eastAsia="ar-SA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Default="00952B7D" w:rsidP="00B3639F">
            <w:pPr>
              <w:jc w:val="center"/>
            </w:pPr>
            <w:r w:rsidRPr="00BB65CB">
              <w:rPr>
                <w:color w:val="000000"/>
                <w:lang w:eastAsia="ar-SA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B7D" w:rsidRDefault="00952B7D" w:rsidP="00B3639F">
            <w:pPr>
              <w:jc w:val="center"/>
            </w:pPr>
            <w:r w:rsidRPr="00BB65CB">
              <w:rPr>
                <w:color w:val="000000"/>
                <w:lang w:eastAsia="ar-SA"/>
              </w:rPr>
              <w:t>0,00</w:t>
            </w:r>
          </w:p>
        </w:tc>
      </w:tr>
    </w:tbl>
    <w:p w:rsidR="00DD7647" w:rsidRDefault="00DD7647" w:rsidP="00DD7647">
      <w:pPr>
        <w:pStyle w:val="ac"/>
        <w:tabs>
          <w:tab w:val="left" w:pos="993"/>
          <w:tab w:val="left" w:pos="3420"/>
        </w:tabs>
        <w:ind w:left="709"/>
        <w:jc w:val="both"/>
      </w:pPr>
    </w:p>
    <w:p w:rsidR="000F0CA9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t>раздел 4 Программы изложить в новой редакции:</w:t>
      </w:r>
    </w:p>
    <w:p w:rsidR="00136BAF" w:rsidRPr="00C852EA" w:rsidRDefault="007F636A" w:rsidP="00136BAF">
      <w:pPr>
        <w:pStyle w:val="ConsPlusNormal"/>
        <w:widowControl w:val="0"/>
        <w:adjustRight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136BAF">
        <w:rPr>
          <w:rFonts w:ascii="Times New Roman" w:hAnsi="Times New Roman" w:cs="Times New Roman"/>
          <w:b/>
          <w:sz w:val="24"/>
          <w:szCs w:val="24"/>
        </w:rPr>
        <w:t>4. </w:t>
      </w:r>
      <w:r w:rsidR="00136BAF" w:rsidRPr="00EE2901">
        <w:rPr>
          <w:rFonts w:ascii="Times New Roman" w:hAnsi="Times New Roman" w:cs="Times New Roman"/>
          <w:b/>
          <w:sz w:val="24"/>
          <w:szCs w:val="24"/>
        </w:rPr>
        <w:t>Ресурсное обеспечение муниципальной программы</w:t>
      </w:r>
    </w:p>
    <w:tbl>
      <w:tblPr>
        <w:tblW w:w="10067" w:type="dxa"/>
        <w:tblInd w:w="-147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386"/>
        <w:gridCol w:w="478"/>
        <w:gridCol w:w="291"/>
        <w:gridCol w:w="2053"/>
        <w:gridCol w:w="1701"/>
        <w:gridCol w:w="716"/>
        <w:gridCol w:w="716"/>
        <w:gridCol w:w="596"/>
        <w:gridCol w:w="696"/>
        <w:gridCol w:w="537"/>
        <w:gridCol w:w="114"/>
        <w:gridCol w:w="594"/>
        <w:gridCol w:w="57"/>
        <w:gridCol w:w="654"/>
      </w:tblGrid>
      <w:tr w:rsidR="00A874BA" w:rsidRPr="00B3639F" w:rsidTr="008502DE">
        <w:trPr>
          <w:trHeight w:val="20"/>
          <w:tblHeader/>
        </w:trPr>
        <w:tc>
          <w:tcPr>
            <w:tcW w:w="1633" w:type="dxa"/>
            <w:gridSpan w:val="4"/>
            <w:tcMar>
              <w:left w:w="28" w:type="dxa"/>
              <w:right w:w="28" w:type="dxa"/>
            </w:tcMar>
            <w:vAlign w:val="center"/>
          </w:tcPr>
          <w:p w:rsidR="00B3639F" w:rsidRPr="00B3639F" w:rsidRDefault="00B3639F" w:rsidP="00B3639F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Код аналитической программной классификации</w:t>
            </w:r>
          </w:p>
        </w:tc>
        <w:tc>
          <w:tcPr>
            <w:tcW w:w="20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3639F" w:rsidRPr="00B3639F" w:rsidRDefault="00B3639F" w:rsidP="00B3639F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170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3639F" w:rsidRPr="00B3639F" w:rsidRDefault="00B3639F" w:rsidP="00B3639F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Ответственный исполнитель, соисполнитель</w:t>
            </w:r>
          </w:p>
        </w:tc>
        <w:tc>
          <w:tcPr>
            <w:tcW w:w="4678" w:type="dxa"/>
            <w:gridSpan w:val="9"/>
          </w:tcPr>
          <w:p w:rsidR="00B3639F" w:rsidRPr="00B3639F" w:rsidRDefault="00B3639F" w:rsidP="00B3639F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Расходы бюджета муниципального образования, тыс. рублей</w:t>
            </w:r>
          </w:p>
        </w:tc>
      </w:tr>
      <w:tr w:rsidR="00A874BA" w:rsidRPr="00B3639F" w:rsidTr="008502DE">
        <w:trPr>
          <w:trHeight w:val="20"/>
          <w:tblHeader/>
        </w:trPr>
        <w:tc>
          <w:tcPr>
            <w:tcW w:w="478" w:type="dxa"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B3639F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МП</w:t>
            </w:r>
          </w:p>
        </w:tc>
        <w:tc>
          <w:tcPr>
            <w:tcW w:w="386" w:type="dxa"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B3639F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Пп</w:t>
            </w:r>
          </w:p>
        </w:tc>
        <w:tc>
          <w:tcPr>
            <w:tcW w:w="478" w:type="dxa"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B3639F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ОМ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B3639F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М</w:t>
            </w: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B3639F">
            <w:pPr>
              <w:rPr>
                <w:rFonts w:eastAsia="Calibri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B3639F">
            <w:pPr>
              <w:rPr>
                <w:rFonts w:eastAsia="Calibri"/>
              </w:rPr>
            </w:pPr>
          </w:p>
        </w:tc>
        <w:tc>
          <w:tcPr>
            <w:tcW w:w="716" w:type="dxa"/>
            <w:tcMar>
              <w:left w:w="28" w:type="dxa"/>
              <w:right w:w="28" w:type="dxa"/>
            </w:tcMar>
          </w:tcPr>
          <w:p w:rsidR="00A874BA" w:rsidRPr="00B3639F" w:rsidRDefault="00A874BA" w:rsidP="00B3639F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Всего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  <w:lang w:eastAsia="en-US"/>
              </w:rPr>
              <w:t>2021 год</w:t>
            </w:r>
          </w:p>
        </w:tc>
        <w:tc>
          <w:tcPr>
            <w:tcW w:w="596" w:type="dxa"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  <w:lang w:eastAsia="en-US"/>
              </w:rPr>
              <w:t>2022 год</w:t>
            </w:r>
          </w:p>
        </w:tc>
        <w:tc>
          <w:tcPr>
            <w:tcW w:w="696" w:type="dxa"/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lang w:eastAsia="en-US"/>
              </w:rPr>
            </w:pPr>
            <w:r w:rsidRPr="00B3639F">
              <w:rPr>
                <w:rFonts w:eastAsia="Calibri"/>
                <w:lang w:eastAsia="en-US"/>
              </w:rPr>
              <w:t>2023 год</w:t>
            </w:r>
          </w:p>
        </w:tc>
        <w:tc>
          <w:tcPr>
            <w:tcW w:w="537" w:type="dxa"/>
            <w:tcMar>
              <w:left w:w="28" w:type="dxa"/>
              <w:right w:w="28" w:type="dxa"/>
            </w:tcMar>
            <w:vAlign w:val="center"/>
          </w:tcPr>
          <w:p w:rsidR="00A874BA" w:rsidRPr="00A874BA" w:rsidRDefault="00A874BA" w:rsidP="00A874BA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  <w:lang w:eastAsia="en-US"/>
              </w:rPr>
              <w:t>2024 год</w:t>
            </w:r>
          </w:p>
        </w:tc>
        <w:tc>
          <w:tcPr>
            <w:tcW w:w="708" w:type="dxa"/>
            <w:gridSpan w:val="2"/>
            <w:vAlign w:val="center"/>
          </w:tcPr>
          <w:p w:rsidR="00A874BA" w:rsidRPr="00A874BA" w:rsidRDefault="00A874BA" w:rsidP="00A874BA">
            <w:pPr>
              <w:jc w:val="center"/>
              <w:rPr>
                <w:rFonts w:eastAsia="Calibri"/>
              </w:rPr>
            </w:pPr>
            <w:r w:rsidRPr="00A874BA">
              <w:rPr>
                <w:rFonts w:eastAsia="Calibri"/>
              </w:rPr>
              <w:t>2025 год</w:t>
            </w:r>
          </w:p>
        </w:tc>
        <w:tc>
          <w:tcPr>
            <w:tcW w:w="709" w:type="dxa"/>
            <w:gridSpan w:val="2"/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</w:rPr>
            </w:pPr>
            <w:r w:rsidRPr="00A874BA">
              <w:rPr>
                <w:rFonts w:eastAsia="Calibri"/>
              </w:rPr>
              <w:t>2026 год</w:t>
            </w:r>
          </w:p>
        </w:tc>
      </w:tr>
      <w:tr w:rsidR="003324B3" w:rsidRPr="00B3639F" w:rsidTr="008502DE">
        <w:trPr>
          <w:trHeight w:val="20"/>
        </w:trPr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  <w:r w:rsidRPr="00B3639F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8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  <w:r w:rsidRPr="00B3639F">
              <w:rPr>
                <w:rFonts w:eastAsia="Calibri"/>
                <w:bCs/>
              </w:rPr>
              <w:t>х</w:t>
            </w:r>
          </w:p>
        </w:tc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  <w:r w:rsidRPr="00B3639F">
              <w:rPr>
                <w:rFonts w:eastAsia="Calibri"/>
                <w:bCs/>
              </w:rPr>
              <w:t>х</w:t>
            </w:r>
          </w:p>
        </w:tc>
        <w:tc>
          <w:tcPr>
            <w:tcW w:w="29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  <w:r w:rsidRPr="00B3639F">
              <w:rPr>
                <w:rFonts w:eastAsia="Calibri"/>
                <w:bCs/>
              </w:rPr>
              <w:t>х</w:t>
            </w:r>
          </w:p>
        </w:tc>
        <w:tc>
          <w:tcPr>
            <w:tcW w:w="20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rPr>
                <w:rFonts w:eastAsia="Calibri"/>
                <w:bCs/>
              </w:rPr>
            </w:pPr>
            <w:r w:rsidRPr="00B3639F">
              <w:rPr>
                <w:rFonts w:eastAsia="Calibri"/>
                <w:bCs/>
              </w:rPr>
              <w:t>Муниципальная программа «Доступная среда</w:t>
            </w:r>
            <w:r w:rsidRPr="00B3639F">
              <w:rPr>
                <w:lang w:eastAsia="ar-SA"/>
              </w:rPr>
              <w:t xml:space="preserve"> </w:t>
            </w:r>
            <w:r w:rsidRPr="00B3639F">
              <w:rPr>
                <w:rFonts w:eastAsia="Calibri"/>
                <w:bCs/>
              </w:rPr>
              <w:t xml:space="preserve">на территории </w:t>
            </w:r>
            <w:r w:rsidRPr="00B3639F">
              <w:rPr>
                <w:rFonts w:eastAsia="Calibri"/>
                <w:bCs/>
              </w:rPr>
              <w:lastRenderedPageBreak/>
              <w:t>муниципального образования «Город Кедровый»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rPr>
                <w:rFonts w:eastAsia="Calibri"/>
                <w:bCs/>
              </w:rPr>
            </w:pPr>
            <w:r w:rsidRPr="00B3639F">
              <w:rPr>
                <w:rFonts w:eastAsia="Calibri"/>
                <w:bCs/>
              </w:rPr>
              <w:lastRenderedPageBreak/>
              <w:t>Всего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239,25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239,25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696" w:type="dxa"/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5,33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A874BA" w:rsidRPr="00A874BA" w:rsidRDefault="00A874BA" w:rsidP="00A874BA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A874BA" w:rsidRPr="00A874BA" w:rsidRDefault="00A874BA" w:rsidP="00A874BA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A874BA" w:rsidRPr="00A874BA" w:rsidRDefault="00A874BA" w:rsidP="00A874BA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0,00</w:t>
            </w:r>
          </w:p>
        </w:tc>
      </w:tr>
      <w:tr w:rsidR="003324B3" w:rsidRPr="00B3639F" w:rsidTr="008502DE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rPr>
                <w:rFonts w:eastAsia="Calibri"/>
                <w:bCs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rPr>
                <w:rFonts w:eastAsia="Calibri"/>
                <w:bCs/>
              </w:rPr>
            </w:pPr>
            <w:r w:rsidRPr="00B3639F">
              <w:rPr>
                <w:rFonts w:eastAsia="Calibri"/>
                <w:lang w:eastAsia="en-US"/>
              </w:rPr>
              <w:t>Администрация города Кедрового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B3639F">
              <w:rPr>
                <w:color w:val="000000"/>
                <w:lang w:eastAsia="ar-SA"/>
              </w:rPr>
              <w:t>259,97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B3639F">
              <w:rPr>
                <w:color w:val="000000"/>
                <w:lang w:eastAsia="ar-SA"/>
              </w:rPr>
              <w:t>239,25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color w:val="000000"/>
                <w:lang w:eastAsia="ar-SA"/>
              </w:rPr>
              <w:t>15,39</w:t>
            </w:r>
          </w:p>
        </w:tc>
        <w:tc>
          <w:tcPr>
            <w:tcW w:w="696" w:type="dxa"/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A874BA" w:rsidRPr="00A874BA" w:rsidRDefault="00A874BA" w:rsidP="00A874BA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A874BA" w:rsidRPr="00A874BA" w:rsidRDefault="00A874BA" w:rsidP="00A874BA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A874BA" w:rsidRPr="00A874BA" w:rsidRDefault="00A874BA" w:rsidP="00A874BA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0,00</w:t>
            </w:r>
          </w:p>
        </w:tc>
      </w:tr>
      <w:tr w:rsidR="00A874BA" w:rsidRPr="00B3639F" w:rsidTr="008502DE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rPr>
                <w:rFonts w:eastAsia="Calibri"/>
                <w:bCs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rPr>
                <w:rFonts w:eastAsia="Calibri"/>
                <w:lang w:eastAsia="en-US"/>
              </w:rPr>
            </w:pPr>
            <w:r w:rsidRPr="00B3639F">
              <w:rPr>
                <w:rFonts w:eastAsia="Calibri"/>
                <w:lang w:eastAsia="en-US"/>
              </w:rPr>
              <w:t>Отдел образования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696" w:type="dxa"/>
            <w:vAlign w:val="center"/>
          </w:tcPr>
          <w:p w:rsidR="00A874BA" w:rsidRDefault="00A874BA" w:rsidP="00A874BA">
            <w:pPr>
              <w:jc w:val="center"/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A874BA" w:rsidRDefault="00A874BA" w:rsidP="00A874BA">
            <w:pPr>
              <w:jc w:val="center"/>
            </w:pPr>
            <w: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A874BA" w:rsidRDefault="00A874BA" w:rsidP="00A874BA">
            <w:pPr>
              <w:jc w:val="center"/>
            </w:pPr>
            <w:r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A874BA" w:rsidRDefault="00A874BA" w:rsidP="00A874BA">
            <w:pPr>
              <w:jc w:val="center"/>
            </w:pPr>
            <w:r>
              <w:t>0,00</w:t>
            </w:r>
          </w:p>
        </w:tc>
      </w:tr>
      <w:tr w:rsidR="00A874BA" w:rsidRPr="00B3639F" w:rsidTr="008502DE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B3639F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B3639F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B3639F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B3639F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B3639F">
            <w:pPr>
              <w:rPr>
                <w:rFonts w:eastAsia="Calibri"/>
                <w:bCs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B3639F">
            <w:pPr>
              <w:rPr>
                <w:rFonts w:eastAsia="Calibri"/>
                <w:lang w:eastAsia="en-US"/>
              </w:rPr>
            </w:pPr>
            <w:r w:rsidRPr="00B3639F">
              <w:rPr>
                <w:rFonts w:eastAsia="Calibri"/>
                <w:lang w:eastAsia="en-US"/>
              </w:rPr>
              <w:t>МКОУ СОШ №1 г.Кедрового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B3639F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B3639F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B3639F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696" w:type="dxa"/>
            <w:vAlign w:val="center"/>
          </w:tcPr>
          <w:p w:rsidR="00A874BA" w:rsidRPr="00B3639F" w:rsidRDefault="00A874BA" w:rsidP="00B3639F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A874BA" w:rsidRPr="00B3639F" w:rsidRDefault="00A874BA" w:rsidP="00B3639F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</w:tr>
      <w:tr w:rsidR="00A874BA" w:rsidRPr="00B3639F" w:rsidTr="008502DE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rPr>
                <w:rFonts w:eastAsia="Calibri"/>
                <w:bCs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rPr>
                <w:rFonts w:eastAsia="Calibri"/>
                <w:lang w:eastAsia="en-US"/>
              </w:rPr>
            </w:pPr>
            <w:r w:rsidRPr="00B3639F">
              <w:rPr>
                <w:rFonts w:eastAsia="Calibri"/>
                <w:lang w:eastAsia="en-US"/>
              </w:rPr>
              <w:t>МКДОУ детский сад «Родничок» г.Кедрового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696" w:type="dxa"/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</w:tr>
      <w:tr w:rsidR="00A874BA" w:rsidRPr="00B3639F" w:rsidTr="008502DE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rPr>
                <w:rFonts w:eastAsia="Calibri"/>
                <w:bCs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rPr>
                <w:rFonts w:eastAsia="Calibri"/>
                <w:lang w:eastAsia="en-US"/>
              </w:rPr>
            </w:pPr>
            <w:r w:rsidRPr="00B3639F">
              <w:rPr>
                <w:rFonts w:eastAsia="Calibri"/>
                <w:lang w:eastAsia="en-US"/>
              </w:rPr>
              <w:t>МУ «ЦБС»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696" w:type="dxa"/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5,33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</w:tr>
      <w:tr w:rsidR="00A874BA" w:rsidRPr="00B3639F" w:rsidTr="008502DE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rPr>
                <w:rFonts w:eastAsia="Calibri"/>
                <w:bCs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rPr>
                <w:rFonts w:eastAsia="Calibri"/>
                <w:lang w:eastAsia="en-US"/>
              </w:rPr>
            </w:pPr>
            <w:r w:rsidRPr="00B3639F">
              <w:rPr>
                <w:rFonts w:eastAsia="Calibri"/>
                <w:lang w:eastAsia="en-US"/>
              </w:rPr>
              <w:t>МКОУ ДО «ДШИ»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20,72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15,39</w:t>
            </w:r>
          </w:p>
        </w:tc>
        <w:tc>
          <w:tcPr>
            <w:tcW w:w="696" w:type="dxa"/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</w:tr>
      <w:tr w:rsidR="00A874BA" w:rsidRPr="00B3639F" w:rsidTr="008502DE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rPr>
                <w:rFonts w:eastAsia="Calibri"/>
                <w:bCs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rPr>
                <w:rFonts w:eastAsia="Calibri"/>
                <w:bCs/>
              </w:rPr>
            </w:pPr>
            <w:r w:rsidRPr="00B3639F">
              <w:rPr>
                <w:rFonts w:eastAsia="Calibri"/>
                <w:lang w:eastAsia="en-US"/>
              </w:rPr>
              <w:t>МУ «Культура»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696" w:type="dxa"/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A874BA" w:rsidRPr="00B3639F" w:rsidRDefault="00A874BA" w:rsidP="00A874BA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</w:tr>
      <w:tr w:rsidR="00A874BA" w:rsidRPr="00B3639F" w:rsidTr="008502DE">
        <w:trPr>
          <w:trHeight w:val="20"/>
        </w:trPr>
        <w:tc>
          <w:tcPr>
            <w:tcW w:w="10067" w:type="dxa"/>
            <w:gridSpan w:val="15"/>
          </w:tcPr>
          <w:p w:rsidR="00B3639F" w:rsidRPr="00B3639F" w:rsidRDefault="00B3639F" w:rsidP="00B3639F">
            <w:pPr>
              <w:jc w:val="both"/>
              <w:rPr>
                <w:rFonts w:eastAsia="Calibri"/>
              </w:rPr>
            </w:pPr>
            <w:r w:rsidRPr="00B3639F">
              <w:rPr>
                <w:rFonts w:eastAsia="Calibri"/>
              </w:rPr>
              <w:t>Задача 1. Обеспечение доступности приоритетных объектов и предоставляемых услуг в муниципальных организациях муниципального образования «Город Кедровый» для инвалидов и других МГН</w:t>
            </w:r>
          </w:p>
        </w:tc>
      </w:tr>
      <w:tr w:rsidR="007C63CB" w:rsidRPr="00B3639F" w:rsidTr="008502DE">
        <w:trPr>
          <w:trHeight w:val="20"/>
        </w:trPr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8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х</w:t>
            </w:r>
          </w:p>
        </w:tc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01</w:t>
            </w:r>
          </w:p>
        </w:tc>
        <w:tc>
          <w:tcPr>
            <w:tcW w:w="29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х</w:t>
            </w:r>
          </w:p>
        </w:tc>
        <w:tc>
          <w:tcPr>
            <w:tcW w:w="20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rPr>
                <w:rFonts w:eastAsia="Calibri"/>
              </w:rPr>
            </w:pPr>
            <w:r w:rsidRPr="00B3639F">
              <w:rPr>
                <w:rFonts w:eastAsia="Calibri"/>
              </w:rPr>
              <w:t>Основное мероприятие «Повышение уровня доступности приоритетных объектов и услуг в приоритетных сферах жизнедеятельности»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Всего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B3639F">
              <w:rPr>
                <w:color w:val="000000"/>
                <w:lang w:eastAsia="ar-SA"/>
              </w:rPr>
              <w:t>259,97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B3639F">
              <w:rPr>
                <w:color w:val="000000"/>
                <w:lang w:eastAsia="ar-SA"/>
              </w:rPr>
              <w:t>239,25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color w:val="000000"/>
                <w:lang w:eastAsia="ar-SA"/>
              </w:rPr>
              <w:t>15,39</w:t>
            </w:r>
          </w:p>
        </w:tc>
        <w:tc>
          <w:tcPr>
            <w:tcW w:w="696" w:type="dxa"/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5,33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</w:tr>
      <w:tr w:rsidR="007C63CB" w:rsidRPr="00B3639F" w:rsidTr="008502DE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rPr>
                <w:rFonts w:eastAsia="Calibri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lang w:eastAsia="en-US"/>
              </w:rPr>
              <w:t>Администрация города 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96" w:type="dxa"/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</w:tr>
      <w:tr w:rsidR="007C63CB" w:rsidRPr="00B3639F" w:rsidTr="008502DE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rPr>
                <w:rFonts w:eastAsia="Calibri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rPr>
                <w:rFonts w:eastAsia="Calibri"/>
                <w:lang w:eastAsia="en-US"/>
              </w:rPr>
            </w:pPr>
            <w:r w:rsidRPr="00B3639F">
              <w:rPr>
                <w:rFonts w:eastAsia="Calibri"/>
                <w:lang w:eastAsia="en-US"/>
              </w:rPr>
              <w:t>Отдел образования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96" w:type="dxa"/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</w:tr>
      <w:tr w:rsidR="007C63CB" w:rsidRPr="00B3639F" w:rsidTr="008502DE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rPr>
                <w:rFonts w:eastAsia="Calibri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rPr>
                <w:rFonts w:eastAsia="Calibri"/>
                <w:lang w:eastAsia="en-US"/>
              </w:rPr>
            </w:pPr>
            <w:r w:rsidRPr="00B3639F">
              <w:rPr>
                <w:rFonts w:eastAsia="Calibri"/>
                <w:lang w:eastAsia="en-US"/>
              </w:rPr>
              <w:t>МКОУ СОШ №1 г.Кедрового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96" w:type="dxa"/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</w:tr>
      <w:tr w:rsidR="007C63CB" w:rsidRPr="00B3639F" w:rsidTr="008502DE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rPr>
                <w:rFonts w:eastAsia="Calibri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rPr>
                <w:rFonts w:eastAsia="Calibri"/>
                <w:lang w:eastAsia="en-US"/>
              </w:rPr>
            </w:pPr>
            <w:r w:rsidRPr="00B3639F">
              <w:rPr>
                <w:rFonts w:eastAsia="Calibri"/>
                <w:lang w:eastAsia="en-US"/>
              </w:rPr>
              <w:t>МКДОУ детский сад «Родничок» г.Кедрового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96" w:type="dxa"/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</w:tr>
      <w:tr w:rsidR="007C63CB" w:rsidRPr="00B3639F" w:rsidTr="008502DE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rPr>
                <w:rFonts w:eastAsia="Calibri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rPr>
                <w:rFonts w:eastAsia="Calibri"/>
                <w:lang w:eastAsia="en-US"/>
              </w:rPr>
            </w:pPr>
            <w:r w:rsidRPr="00B3639F">
              <w:rPr>
                <w:rFonts w:eastAsia="Calibri"/>
                <w:lang w:eastAsia="en-US"/>
              </w:rPr>
              <w:t>МУ «ЦБС»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20,72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15,39</w:t>
            </w:r>
          </w:p>
        </w:tc>
        <w:tc>
          <w:tcPr>
            <w:tcW w:w="696" w:type="dxa"/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5,33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</w:tr>
      <w:tr w:rsidR="007C63CB" w:rsidRPr="00B3639F" w:rsidTr="008502DE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rPr>
                <w:rFonts w:eastAsia="Calibri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rPr>
                <w:rFonts w:eastAsia="Calibri"/>
                <w:lang w:eastAsia="en-US"/>
              </w:rPr>
            </w:pPr>
            <w:r w:rsidRPr="00B3639F">
              <w:rPr>
                <w:rFonts w:eastAsia="Calibri"/>
                <w:lang w:eastAsia="en-US"/>
              </w:rPr>
              <w:t>МКОУ ДО «ДШИ»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96" w:type="dxa"/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</w:tr>
      <w:tr w:rsidR="007C63CB" w:rsidRPr="00B3639F" w:rsidTr="008502DE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rPr>
                <w:rFonts w:eastAsia="Calibri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lang w:eastAsia="en-US"/>
              </w:rPr>
              <w:t>МУ «Культура»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239,25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239,25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696" w:type="dxa"/>
            <w:vAlign w:val="center"/>
          </w:tcPr>
          <w:p w:rsidR="007C63CB" w:rsidRPr="00B3639F" w:rsidRDefault="007C63CB" w:rsidP="007C63CB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</w:tr>
      <w:tr w:rsidR="007C63CB" w:rsidRPr="00B3639F" w:rsidTr="008502DE">
        <w:trPr>
          <w:trHeight w:val="20"/>
        </w:trPr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8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х</w:t>
            </w:r>
          </w:p>
        </w:tc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01</w:t>
            </w:r>
          </w:p>
        </w:tc>
        <w:tc>
          <w:tcPr>
            <w:tcW w:w="29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1</w:t>
            </w:r>
          </w:p>
        </w:tc>
        <w:tc>
          <w:tcPr>
            <w:tcW w:w="20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rPr>
                <w:rFonts w:eastAsia="Calibri"/>
              </w:rPr>
            </w:pPr>
            <w:r w:rsidRPr="00B3639F">
              <w:rPr>
                <w:rFonts w:eastAsia="Calibri"/>
              </w:rPr>
              <w:t>Повышение уровня доступности приоритетных объектов в сфере образования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rPr>
                <w:rFonts w:eastAsia="Calibri"/>
              </w:rPr>
            </w:pPr>
            <w:r w:rsidRPr="00B3639F">
              <w:rPr>
                <w:rFonts w:eastAsia="Calibri"/>
              </w:rPr>
              <w:t>Всего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96" w:type="dxa"/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</w:tr>
      <w:tr w:rsidR="007C63CB" w:rsidRPr="00B3639F" w:rsidTr="008502DE">
        <w:trPr>
          <w:trHeight w:val="20"/>
        </w:trPr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8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29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rPr>
                <w:rFonts w:eastAsia="Calibri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rPr>
                <w:rFonts w:eastAsia="Calibri"/>
                <w:bCs/>
              </w:rPr>
            </w:pPr>
            <w:r w:rsidRPr="00B3639F">
              <w:rPr>
                <w:rFonts w:eastAsia="Calibri"/>
                <w:lang w:eastAsia="en-US"/>
              </w:rPr>
              <w:t>Отдел образования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96" w:type="dxa"/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</w:tr>
      <w:tr w:rsidR="007C63CB" w:rsidRPr="00B3639F" w:rsidTr="008502DE">
        <w:trPr>
          <w:trHeight w:val="20"/>
        </w:trPr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8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29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rPr>
                <w:rFonts w:eastAsia="Calibri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rPr>
                <w:rFonts w:eastAsia="Calibri"/>
                <w:bCs/>
              </w:rPr>
            </w:pPr>
            <w:r w:rsidRPr="00B3639F">
              <w:rPr>
                <w:rFonts w:eastAsia="Calibri"/>
                <w:lang w:eastAsia="en-US"/>
              </w:rPr>
              <w:t>МКОУ СОШ №1 г.Кедрового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96" w:type="dxa"/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</w:tr>
      <w:tr w:rsidR="007C63CB" w:rsidRPr="00B3639F" w:rsidTr="008502DE">
        <w:trPr>
          <w:trHeight w:val="20"/>
        </w:trPr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8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29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rPr>
                <w:rFonts w:eastAsia="Calibri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rPr>
                <w:rFonts w:eastAsia="Calibri"/>
                <w:bCs/>
              </w:rPr>
            </w:pPr>
            <w:r w:rsidRPr="00B3639F">
              <w:rPr>
                <w:rFonts w:eastAsia="Calibri"/>
                <w:lang w:eastAsia="en-US"/>
              </w:rPr>
              <w:t>МКДОУ детский сад «Родничок» г.Кедрового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96" w:type="dxa"/>
            <w:vAlign w:val="center"/>
          </w:tcPr>
          <w:p w:rsidR="007C63CB" w:rsidRPr="00B3639F" w:rsidRDefault="007C63CB" w:rsidP="007C63CB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7C63CB" w:rsidRDefault="007C63CB" w:rsidP="007C63CB">
            <w:pPr>
              <w:jc w:val="center"/>
            </w:pPr>
            <w:r w:rsidRPr="00B3639F">
              <w:rPr>
                <w:rFonts w:eastAsia="Calibri"/>
                <w:lang w:eastAsia="ar-SA"/>
              </w:rPr>
              <w:t>0,00</w:t>
            </w:r>
          </w:p>
        </w:tc>
      </w:tr>
      <w:tr w:rsidR="003324B3" w:rsidRPr="00B3639F" w:rsidTr="008502DE">
        <w:trPr>
          <w:trHeight w:val="20"/>
        </w:trPr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8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х</w:t>
            </w:r>
          </w:p>
        </w:tc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01</w:t>
            </w:r>
          </w:p>
        </w:tc>
        <w:tc>
          <w:tcPr>
            <w:tcW w:w="29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2</w:t>
            </w:r>
          </w:p>
        </w:tc>
        <w:tc>
          <w:tcPr>
            <w:tcW w:w="20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rPr>
                <w:rFonts w:eastAsia="Calibri"/>
              </w:rPr>
            </w:pPr>
            <w:r w:rsidRPr="00B3639F">
              <w:rPr>
                <w:rFonts w:eastAsia="Calibri"/>
              </w:rPr>
              <w:t xml:space="preserve">Повышение уровня доступности приоритетных объектов в сфере культуры, физической культуры и спорта 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suppressAutoHyphens/>
              <w:rPr>
                <w:rFonts w:eastAsia="Calibri"/>
                <w:lang w:eastAsia="ar-SA"/>
              </w:rPr>
            </w:pPr>
            <w:r w:rsidRPr="00B3639F">
              <w:rPr>
                <w:rFonts w:eastAsia="Calibri"/>
                <w:lang w:eastAsia="ar-SA"/>
              </w:rPr>
              <w:t>Всего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B3639F">
              <w:rPr>
                <w:color w:val="000000"/>
                <w:lang w:eastAsia="ar-SA"/>
              </w:rPr>
              <w:t>259,97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B3639F">
              <w:rPr>
                <w:color w:val="000000"/>
                <w:lang w:eastAsia="ar-SA"/>
              </w:rPr>
              <w:t>239,25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color w:val="000000"/>
                <w:lang w:eastAsia="ar-SA"/>
              </w:rPr>
              <w:t>15,39</w:t>
            </w:r>
          </w:p>
        </w:tc>
        <w:tc>
          <w:tcPr>
            <w:tcW w:w="696" w:type="dxa"/>
            <w:vAlign w:val="center"/>
          </w:tcPr>
          <w:p w:rsidR="003324B3" w:rsidRPr="00B3639F" w:rsidRDefault="003324B3" w:rsidP="003324B3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5,33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3324B3" w:rsidRDefault="003324B3" w:rsidP="003324B3">
            <w:pPr>
              <w:jc w:val="center"/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3324B3" w:rsidRDefault="003324B3" w:rsidP="003324B3">
            <w:pPr>
              <w:jc w:val="center"/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3324B3" w:rsidRDefault="003324B3" w:rsidP="003324B3">
            <w:pPr>
              <w:jc w:val="center"/>
            </w:pPr>
            <w:r w:rsidRPr="00B3639F">
              <w:rPr>
                <w:rFonts w:eastAsia="Calibri"/>
              </w:rPr>
              <w:t>0,00</w:t>
            </w:r>
          </w:p>
        </w:tc>
      </w:tr>
      <w:tr w:rsidR="003324B3" w:rsidRPr="00B3639F" w:rsidTr="008502DE">
        <w:trPr>
          <w:trHeight w:val="20"/>
        </w:trPr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</w:rPr>
            </w:pPr>
          </w:p>
        </w:tc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</w:rPr>
            </w:pPr>
          </w:p>
        </w:tc>
        <w:tc>
          <w:tcPr>
            <w:tcW w:w="29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rPr>
                <w:rFonts w:eastAsia="Calibri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suppressAutoHyphens/>
              <w:rPr>
                <w:rFonts w:eastAsia="Calibri"/>
                <w:lang w:eastAsia="en-US"/>
              </w:rPr>
            </w:pPr>
            <w:r w:rsidRPr="00B3639F">
              <w:rPr>
                <w:rFonts w:eastAsia="Calibri"/>
                <w:lang w:eastAsia="en-US"/>
              </w:rPr>
              <w:t>МУ «ЦБС»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20,72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15,39</w:t>
            </w:r>
          </w:p>
        </w:tc>
        <w:tc>
          <w:tcPr>
            <w:tcW w:w="696" w:type="dxa"/>
            <w:vAlign w:val="center"/>
          </w:tcPr>
          <w:p w:rsidR="003324B3" w:rsidRPr="00B3639F" w:rsidRDefault="003324B3" w:rsidP="003324B3">
            <w:pPr>
              <w:suppressAutoHyphens/>
              <w:jc w:val="center"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bCs/>
                <w:lang w:eastAsia="ar-SA"/>
              </w:rPr>
              <w:t>5,33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3324B3" w:rsidRDefault="003324B3" w:rsidP="003324B3">
            <w:pPr>
              <w:jc w:val="center"/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3324B3" w:rsidRDefault="003324B3" w:rsidP="003324B3">
            <w:pPr>
              <w:jc w:val="center"/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3324B3" w:rsidRDefault="003324B3" w:rsidP="003324B3">
            <w:pPr>
              <w:jc w:val="center"/>
            </w:pPr>
            <w:r w:rsidRPr="00B3639F">
              <w:rPr>
                <w:rFonts w:eastAsia="Calibri"/>
              </w:rPr>
              <w:t>0,00</w:t>
            </w:r>
          </w:p>
        </w:tc>
      </w:tr>
      <w:tr w:rsidR="003324B3" w:rsidRPr="00B3639F" w:rsidTr="008502DE">
        <w:trPr>
          <w:trHeight w:val="20"/>
        </w:trPr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8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</w:rPr>
            </w:pPr>
          </w:p>
        </w:tc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</w:rPr>
            </w:pPr>
          </w:p>
        </w:tc>
        <w:tc>
          <w:tcPr>
            <w:tcW w:w="29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rPr>
                <w:rFonts w:eastAsia="Calibri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suppressAutoHyphens/>
              <w:rPr>
                <w:rFonts w:eastAsia="Calibri"/>
                <w:bCs/>
                <w:lang w:eastAsia="ar-SA"/>
              </w:rPr>
            </w:pPr>
            <w:r w:rsidRPr="00B3639F">
              <w:rPr>
                <w:rFonts w:eastAsia="Calibri"/>
                <w:lang w:eastAsia="en-US"/>
              </w:rPr>
              <w:t>МУ «Культура»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239,25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239,25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696" w:type="dxa"/>
            <w:vAlign w:val="center"/>
          </w:tcPr>
          <w:p w:rsidR="003324B3" w:rsidRPr="00B3639F" w:rsidRDefault="003324B3" w:rsidP="003324B3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3324B3" w:rsidRDefault="003324B3" w:rsidP="003324B3">
            <w:pPr>
              <w:jc w:val="center"/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3324B3" w:rsidRDefault="003324B3" w:rsidP="003324B3">
            <w:pPr>
              <w:jc w:val="center"/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3324B3" w:rsidRDefault="003324B3" w:rsidP="003324B3">
            <w:pPr>
              <w:jc w:val="center"/>
            </w:pPr>
            <w:r w:rsidRPr="00B3639F">
              <w:rPr>
                <w:rFonts w:eastAsia="Calibri"/>
              </w:rPr>
              <w:t>0,00</w:t>
            </w:r>
          </w:p>
        </w:tc>
      </w:tr>
      <w:tr w:rsidR="003324B3" w:rsidRPr="00B3639F" w:rsidTr="008502DE">
        <w:trPr>
          <w:trHeight w:val="20"/>
        </w:trPr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  <w:lang w:eastAsia="en-US"/>
              </w:rPr>
            </w:pPr>
            <w:r w:rsidRPr="00B3639F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8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х</w:t>
            </w:r>
          </w:p>
        </w:tc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01</w:t>
            </w:r>
          </w:p>
        </w:tc>
        <w:tc>
          <w:tcPr>
            <w:tcW w:w="29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3</w:t>
            </w:r>
          </w:p>
        </w:tc>
        <w:tc>
          <w:tcPr>
            <w:tcW w:w="20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rPr>
                <w:rFonts w:eastAsia="Calibri"/>
              </w:rPr>
            </w:pPr>
            <w:r w:rsidRPr="00B3639F">
              <w:rPr>
                <w:rFonts w:eastAsia="Calibri"/>
              </w:rPr>
              <w:t>Обеспечение доступности приоритетных объектов социальной инфраструктуры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rPr>
                <w:rFonts w:eastAsia="Calibri"/>
              </w:rPr>
            </w:pPr>
            <w:r w:rsidRPr="00B3639F">
              <w:rPr>
                <w:rFonts w:eastAsia="Calibri"/>
              </w:rPr>
              <w:t>Всего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96" w:type="dxa"/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3324B3" w:rsidRDefault="003324B3" w:rsidP="003324B3">
            <w:pPr>
              <w:jc w:val="center"/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3324B3" w:rsidRDefault="003324B3" w:rsidP="003324B3">
            <w:pPr>
              <w:jc w:val="center"/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3324B3" w:rsidRDefault="003324B3" w:rsidP="003324B3">
            <w:pPr>
              <w:jc w:val="center"/>
            </w:pPr>
            <w:r w:rsidRPr="00B3639F">
              <w:rPr>
                <w:rFonts w:eastAsia="Calibri"/>
              </w:rPr>
              <w:t>0,00</w:t>
            </w:r>
          </w:p>
        </w:tc>
      </w:tr>
      <w:tr w:rsidR="003324B3" w:rsidRPr="00B3639F" w:rsidTr="008502DE">
        <w:trPr>
          <w:trHeight w:val="20"/>
        </w:trPr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8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</w:rPr>
            </w:pPr>
          </w:p>
        </w:tc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</w:rPr>
            </w:pPr>
          </w:p>
        </w:tc>
        <w:tc>
          <w:tcPr>
            <w:tcW w:w="29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rPr>
                <w:rFonts w:eastAsia="Calibri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rPr>
                <w:rFonts w:eastAsia="Calibri"/>
                <w:lang w:eastAsia="en-US"/>
              </w:rPr>
            </w:pPr>
            <w:r w:rsidRPr="00B3639F">
              <w:rPr>
                <w:rFonts w:eastAsia="Calibri"/>
                <w:lang w:eastAsia="en-US"/>
              </w:rPr>
              <w:t>Администрация города 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96" w:type="dxa"/>
            <w:vAlign w:val="center"/>
          </w:tcPr>
          <w:p w:rsidR="003324B3" w:rsidRPr="00B3639F" w:rsidRDefault="003324B3" w:rsidP="003324B3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3324B3" w:rsidRDefault="003324B3" w:rsidP="003324B3">
            <w:pPr>
              <w:jc w:val="center"/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3324B3" w:rsidRDefault="003324B3" w:rsidP="003324B3">
            <w:pPr>
              <w:jc w:val="center"/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3324B3" w:rsidRDefault="003324B3" w:rsidP="003324B3">
            <w:pPr>
              <w:jc w:val="center"/>
            </w:pPr>
            <w:r w:rsidRPr="00B3639F">
              <w:rPr>
                <w:rFonts w:eastAsia="Calibri"/>
              </w:rPr>
              <w:t>0,00</w:t>
            </w:r>
          </w:p>
        </w:tc>
      </w:tr>
      <w:tr w:rsidR="00A874BA" w:rsidRPr="00B3639F" w:rsidTr="008502DE">
        <w:trPr>
          <w:trHeight w:val="20"/>
        </w:trPr>
        <w:tc>
          <w:tcPr>
            <w:tcW w:w="10067" w:type="dxa"/>
            <w:gridSpan w:val="15"/>
          </w:tcPr>
          <w:p w:rsidR="00B3639F" w:rsidRPr="00B3639F" w:rsidRDefault="00B3639F" w:rsidP="00B3639F">
            <w:pPr>
              <w:jc w:val="both"/>
              <w:rPr>
                <w:rFonts w:eastAsia="Calibri"/>
              </w:rPr>
            </w:pPr>
            <w:r w:rsidRPr="00B3639F">
              <w:rPr>
                <w:rFonts w:eastAsia="Calibri"/>
              </w:rPr>
              <w:t>Задача 2. Оснащение объектов социальной инфраструктуры и мест общего пользования специальными приспособлениями для беспрепятственного доступа инвалидов и других МГН</w:t>
            </w:r>
          </w:p>
        </w:tc>
      </w:tr>
      <w:tr w:rsidR="00747866" w:rsidRPr="00B3639F" w:rsidTr="008502DE">
        <w:trPr>
          <w:trHeight w:val="20"/>
        </w:trPr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8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х</w:t>
            </w:r>
          </w:p>
        </w:tc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02</w:t>
            </w:r>
          </w:p>
        </w:tc>
        <w:tc>
          <w:tcPr>
            <w:tcW w:w="29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х</w:t>
            </w:r>
          </w:p>
        </w:tc>
        <w:tc>
          <w:tcPr>
            <w:tcW w:w="20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</w:rPr>
            </w:pPr>
            <w:r w:rsidRPr="00B3639F">
              <w:rPr>
                <w:rFonts w:eastAsia="Calibri"/>
              </w:rPr>
              <w:t>Основное мероприятие «Проведение работ по повышению уровня доступности объектов социальной инфраструктуры и услуг в приоритетных сферах жизнедеятельности инвалидов и других МГН»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</w:rPr>
            </w:pPr>
            <w:r w:rsidRPr="00B3639F">
              <w:rPr>
                <w:rFonts w:eastAsia="Calibri"/>
              </w:rPr>
              <w:t>Всего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96" w:type="dxa"/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747866" w:rsidRDefault="00747866" w:rsidP="00747866">
            <w:pPr>
              <w:jc w:val="center"/>
            </w:pPr>
            <w:r w:rsidRPr="00736B33"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747866" w:rsidRDefault="00747866" w:rsidP="00747866">
            <w:pPr>
              <w:jc w:val="center"/>
            </w:pPr>
            <w:r w:rsidRPr="00736B33"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747866" w:rsidRDefault="00747866" w:rsidP="00747866">
            <w:pPr>
              <w:jc w:val="center"/>
            </w:pPr>
            <w:r w:rsidRPr="00736B33">
              <w:t>0,00</w:t>
            </w:r>
          </w:p>
        </w:tc>
      </w:tr>
      <w:tr w:rsidR="00747866" w:rsidRPr="00B3639F" w:rsidTr="008502DE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  <w:bCs/>
              </w:rPr>
            </w:pPr>
            <w:r w:rsidRPr="00B3639F">
              <w:rPr>
                <w:rFonts w:eastAsia="Calibri"/>
                <w:bCs/>
              </w:rPr>
              <w:t>Администрация города 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96" w:type="dxa"/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747866" w:rsidRDefault="00747866" w:rsidP="00747866">
            <w:pPr>
              <w:jc w:val="center"/>
            </w:pPr>
            <w:r w:rsidRPr="00736B33"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747866" w:rsidRDefault="00747866" w:rsidP="00747866">
            <w:pPr>
              <w:jc w:val="center"/>
            </w:pPr>
            <w:r w:rsidRPr="00736B33"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747866" w:rsidRDefault="00747866" w:rsidP="00747866">
            <w:pPr>
              <w:jc w:val="center"/>
            </w:pPr>
            <w:r w:rsidRPr="00736B33">
              <w:t>0,00</w:t>
            </w:r>
          </w:p>
        </w:tc>
      </w:tr>
      <w:tr w:rsidR="00747866" w:rsidRPr="00B3639F" w:rsidTr="008502DE">
        <w:trPr>
          <w:trHeight w:val="20"/>
        </w:trPr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8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х</w:t>
            </w:r>
          </w:p>
        </w:tc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02</w:t>
            </w:r>
          </w:p>
        </w:tc>
        <w:tc>
          <w:tcPr>
            <w:tcW w:w="29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1</w:t>
            </w:r>
          </w:p>
        </w:tc>
        <w:tc>
          <w:tcPr>
            <w:tcW w:w="20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</w:rPr>
            </w:pPr>
            <w:r w:rsidRPr="00B3639F">
              <w:rPr>
                <w:rFonts w:eastAsia="Calibri"/>
              </w:rPr>
              <w:t>Повышение уровня доступности для инвалидов и других МГН автомобильного транспорта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</w:rPr>
            </w:pPr>
            <w:r w:rsidRPr="00B3639F">
              <w:rPr>
                <w:rFonts w:eastAsia="Calibri"/>
              </w:rPr>
              <w:t>Всего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96" w:type="dxa"/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747866" w:rsidRDefault="00747866" w:rsidP="00747866">
            <w:pPr>
              <w:jc w:val="center"/>
            </w:pPr>
            <w:r w:rsidRPr="00736B33"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747866" w:rsidRDefault="00747866" w:rsidP="00747866">
            <w:pPr>
              <w:jc w:val="center"/>
            </w:pPr>
            <w:r w:rsidRPr="00736B33"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747866" w:rsidRDefault="00747866" w:rsidP="00747866">
            <w:pPr>
              <w:jc w:val="center"/>
            </w:pPr>
            <w:r w:rsidRPr="00736B33">
              <w:t>0,00</w:t>
            </w:r>
          </w:p>
        </w:tc>
      </w:tr>
      <w:tr w:rsidR="00747866" w:rsidRPr="00B3639F" w:rsidTr="008502DE">
        <w:trPr>
          <w:trHeight w:val="20"/>
        </w:trPr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8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</w:p>
        </w:tc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</w:p>
        </w:tc>
        <w:tc>
          <w:tcPr>
            <w:tcW w:w="29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  <w:bCs/>
              </w:rPr>
            </w:pPr>
            <w:r w:rsidRPr="00B3639F">
              <w:rPr>
                <w:rFonts w:eastAsia="Calibri"/>
                <w:bCs/>
              </w:rPr>
              <w:t>Администрация города 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96" w:type="dxa"/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747866" w:rsidRDefault="00747866" w:rsidP="00747866">
            <w:pPr>
              <w:jc w:val="center"/>
            </w:pPr>
            <w:r w:rsidRPr="00736B33"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747866" w:rsidRDefault="00747866" w:rsidP="00747866">
            <w:pPr>
              <w:jc w:val="center"/>
            </w:pPr>
            <w:r w:rsidRPr="00736B33"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747866" w:rsidRDefault="00747866" w:rsidP="00747866">
            <w:pPr>
              <w:jc w:val="center"/>
            </w:pPr>
            <w:r w:rsidRPr="00736B33">
              <w:t>0,00</w:t>
            </w:r>
          </w:p>
        </w:tc>
      </w:tr>
      <w:tr w:rsidR="00747866" w:rsidRPr="00B3639F" w:rsidTr="008502DE">
        <w:trPr>
          <w:trHeight w:val="20"/>
        </w:trPr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11</w:t>
            </w:r>
          </w:p>
        </w:tc>
        <w:tc>
          <w:tcPr>
            <w:tcW w:w="38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х</w:t>
            </w:r>
          </w:p>
        </w:tc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02</w:t>
            </w:r>
          </w:p>
        </w:tc>
        <w:tc>
          <w:tcPr>
            <w:tcW w:w="29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2</w:t>
            </w:r>
          </w:p>
        </w:tc>
        <w:tc>
          <w:tcPr>
            <w:tcW w:w="20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</w:rPr>
            </w:pPr>
            <w:r w:rsidRPr="00B3639F">
              <w:rPr>
                <w:rFonts w:eastAsia="Calibri"/>
              </w:rPr>
              <w:t>Создание в дошкольных образовательных организациях, условий для получения детьми-инвалидами качественного образования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</w:rPr>
            </w:pPr>
            <w:r w:rsidRPr="00B3639F">
              <w:rPr>
                <w:rFonts w:eastAsia="Calibri"/>
              </w:rPr>
              <w:t>Всего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96" w:type="dxa"/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747866" w:rsidRDefault="00747866" w:rsidP="00747866">
            <w:pPr>
              <w:jc w:val="center"/>
            </w:pPr>
            <w:r w:rsidRPr="00736B33"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747866" w:rsidRDefault="00747866" w:rsidP="00747866">
            <w:pPr>
              <w:jc w:val="center"/>
            </w:pPr>
            <w:r w:rsidRPr="00736B33"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747866" w:rsidRDefault="00747866" w:rsidP="00747866">
            <w:pPr>
              <w:jc w:val="center"/>
            </w:pPr>
            <w:r w:rsidRPr="00736B33">
              <w:t>0,00</w:t>
            </w:r>
          </w:p>
        </w:tc>
      </w:tr>
      <w:tr w:rsidR="00747866" w:rsidRPr="00B3639F" w:rsidTr="008502DE">
        <w:trPr>
          <w:trHeight w:val="20"/>
        </w:trPr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8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</w:p>
        </w:tc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</w:p>
        </w:tc>
        <w:tc>
          <w:tcPr>
            <w:tcW w:w="29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  <w:bCs/>
              </w:rPr>
            </w:pPr>
            <w:r w:rsidRPr="00B3639F">
              <w:rPr>
                <w:rFonts w:eastAsia="Calibri"/>
                <w:bCs/>
              </w:rPr>
              <w:t>Отдел образования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96" w:type="dxa"/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747866" w:rsidRDefault="00747866" w:rsidP="00747866">
            <w:pPr>
              <w:jc w:val="center"/>
            </w:pPr>
            <w:r w:rsidRPr="00736B33"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747866" w:rsidRDefault="00747866" w:rsidP="00747866">
            <w:pPr>
              <w:jc w:val="center"/>
            </w:pPr>
            <w:r w:rsidRPr="00736B33"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747866" w:rsidRDefault="00747866" w:rsidP="00747866">
            <w:pPr>
              <w:jc w:val="center"/>
            </w:pPr>
            <w:r w:rsidRPr="00736B33">
              <w:t>0,00</w:t>
            </w:r>
          </w:p>
        </w:tc>
      </w:tr>
      <w:tr w:rsidR="00747866" w:rsidRPr="00B3639F" w:rsidTr="008502DE">
        <w:trPr>
          <w:trHeight w:val="20"/>
        </w:trPr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B3639F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8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B3639F">
            <w:pPr>
              <w:jc w:val="center"/>
              <w:rPr>
                <w:rFonts w:eastAsia="Calibri"/>
              </w:rPr>
            </w:pPr>
          </w:p>
        </w:tc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B3639F">
            <w:pPr>
              <w:jc w:val="center"/>
              <w:rPr>
                <w:rFonts w:eastAsia="Calibri"/>
              </w:rPr>
            </w:pPr>
          </w:p>
        </w:tc>
        <w:tc>
          <w:tcPr>
            <w:tcW w:w="29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B3639F">
            <w:pPr>
              <w:jc w:val="center"/>
              <w:rPr>
                <w:rFonts w:eastAsia="Calibri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B3639F">
            <w:pPr>
              <w:rPr>
                <w:rFonts w:eastAsia="Calibri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B3639F">
            <w:pPr>
              <w:rPr>
                <w:rFonts w:eastAsia="Calibri"/>
                <w:bCs/>
              </w:rPr>
            </w:pPr>
            <w:r w:rsidRPr="00B3639F">
              <w:rPr>
                <w:rFonts w:eastAsia="Calibri"/>
                <w:bCs/>
              </w:rPr>
              <w:t>МКДОУ детский сад «Родничок» г.Кедрового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B3639F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B3639F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B3639F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96" w:type="dxa"/>
            <w:vAlign w:val="center"/>
          </w:tcPr>
          <w:p w:rsidR="00747866" w:rsidRPr="00B3639F" w:rsidRDefault="00747866" w:rsidP="00B3639F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37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B3639F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:rsidR="00747866" w:rsidRPr="00B3639F" w:rsidRDefault="00747866" w:rsidP="00B3639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:rsidR="00747866" w:rsidRPr="00B3639F" w:rsidRDefault="00747866" w:rsidP="00B3639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0,00</w:t>
            </w:r>
          </w:p>
        </w:tc>
      </w:tr>
      <w:tr w:rsidR="00A874BA" w:rsidRPr="00B3639F" w:rsidTr="008502DE">
        <w:trPr>
          <w:trHeight w:val="20"/>
        </w:trPr>
        <w:tc>
          <w:tcPr>
            <w:tcW w:w="10067" w:type="dxa"/>
            <w:gridSpan w:val="15"/>
          </w:tcPr>
          <w:p w:rsidR="00B3639F" w:rsidRPr="00B3639F" w:rsidRDefault="00B3639F" w:rsidP="00B3639F">
            <w:pPr>
              <w:rPr>
                <w:rFonts w:eastAsia="Calibri"/>
              </w:rPr>
            </w:pPr>
            <w:r w:rsidRPr="00B3639F">
              <w:rPr>
                <w:rFonts w:eastAsia="Calibri"/>
              </w:rPr>
              <w:lastRenderedPageBreak/>
              <w:t>Задача 3. Обеспечение равного доступа лиц с ограниченными возможностями к информации</w:t>
            </w:r>
          </w:p>
        </w:tc>
      </w:tr>
      <w:tr w:rsidR="00747866" w:rsidRPr="00B3639F" w:rsidTr="008502DE">
        <w:trPr>
          <w:trHeight w:val="20"/>
        </w:trPr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8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х</w:t>
            </w:r>
          </w:p>
        </w:tc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03</w:t>
            </w:r>
          </w:p>
        </w:tc>
        <w:tc>
          <w:tcPr>
            <w:tcW w:w="29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х</w:t>
            </w:r>
          </w:p>
        </w:tc>
        <w:tc>
          <w:tcPr>
            <w:tcW w:w="20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</w:rPr>
            </w:pPr>
            <w:r w:rsidRPr="00B3639F">
              <w:rPr>
                <w:rFonts w:eastAsia="Calibri"/>
              </w:rPr>
              <w:t xml:space="preserve">Основное мероприятие «Комплекс информационных, просветительских, культурно-досуговых мероприятий» 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</w:rPr>
            </w:pPr>
            <w:r w:rsidRPr="00B3639F">
              <w:rPr>
                <w:rFonts w:eastAsia="Calibri"/>
              </w:rPr>
              <w:t>Всего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696" w:type="dxa"/>
            <w:vAlign w:val="center"/>
          </w:tcPr>
          <w:p w:rsidR="00747866" w:rsidRPr="00B3639F" w:rsidRDefault="00747866" w:rsidP="00747866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651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651" w:type="dxa"/>
            <w:gridSpan w:val="2"/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652" w:type="dxa"/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</w:tr>
      <w:tr w:rsidR="00747866" w:rsidRPr="00B3639F" w:rsidTr="008502DE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  <w:bCs/>
              </w:rPr>
            </w:pPr>
            <w:r w:rsidRPr="00B3639F">
              <w:rPr>
                <w:rFonts w:eastAsia="Calibri"/>
                <w:bCs/>
              </w:rPr>
              <w:t>Администра</w:t>
            </w:r>
            <w:r w:rsidR="008502DE">
              <w:rPr>
                <w:rFonts w:eastAsia="Calibri"/>
                <w:bCs/>
              </w:rPr>
              <w:t>-</w:t>
            </w:r>
            <w:r w:rsidRPr="00B3639F">
              <w:rPr>
                <w:rFonts w:eastAsia="Calibri"/>
                <w:bCs/>
              </w:rPr>
              <w:t>ция города 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96" w:type="dxa"/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51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651" w:type="dxa"/>
            <w:gridSpan w:val="2"/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652" w:type="dxa"/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</w:tr>
      <w:tr w:rsidR="00747866" w:rsidRPr="00B3639F" w:rsidTr="008502DE">
        <w:trPr>
          <w:trHeight w:val="20"/>
        </w:trPr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</w:p>
        </w:tc>
        <w:tc>
          <w:tcPr>
            <w:tcW w:w="386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</w:p>
        </w:tc>
        <w:tc>
          <w:tcPr>
            <w:tcW w:w="478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</w:p>
        </w:tc>
        <w:tc>
          <w:tcPr>
            <w:tcW w:w="291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  <w:bCs/>
              </w:rPr>
            </w:pPr>
            <w:r w:rsidRPr="00B3639F">
              <w:rPr>
                <w:rFonts w:eastAsia="Calibri"/>
                <w:bCs/>
              </w:rPr>
              <w:t>МУ «Культура»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696" w:type="dxa"/>
            <w:vAlign w:val="center"/>
          </w:tcPr>
          <w:p w:rsidR="00747866" w:rsidRPr="00B3639F" w:rsidRDefault="00747866" w:rsidP="00747866">
            <w:pPr>
              <w:suppressAutoHyphens/>
              <w:jc w:val="center"/>
              <w:rPr>
                <w:lang w:eastAsia="ar-SA"/>
              </w:rPr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651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651" w:type="dxa"/>
            <w:gridSpan w:val="2"/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652" w:type="dxa"/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</w:tr>
      <w:tr w:rsidR="00747866" w:rsidRPr="00B3639F" w:rsidTr="008502DE">
        <w:trPr>
          <w:trHeight w:val="20"/>
        </w:trPr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8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х</w:t>
            </w:r>
          </w:p>
        </w:tc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03</w:t>
            </w:r>
          </w:p>
        </w:tc>
        <w:tc>
          <w:tcPr>
            <w:tcW w:w="29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1</w:t>
            </w:r>
          </w:p>
        </w:tc>
        <w:tc>
          <w:tcPr>
            <w:tcW w:w="20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</w:rPr>
            </w:pPr>
            <w:r w:rsidRPr="00B3639F">
              <w:rPr>
                <w:rFonts w:eastAsia="Calibri"/>
              </w:rPr>
              <w:t>Мероприятия по повышению уровня доступности официальных сайтов муниципальных учреждении для лиц с ограниченными возможностями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</w:rPr>
            </w:pPr>
            <w:r w:rsidRPr="00B3639F">
              <w:rPr>
                <w:rFonts w:eastAsia="Calibri"/>
              </w:rPr>
              <w:t>Всего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96" w:type="dxa"/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51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651" w:type="dxa"/>
            <w:gridSpan w:val="2"/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652" w:type="dxa"/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</w:tr>
      <w:tr w:rsidR="00747866" w:rsidRPr="00B3639F" w:rsidTr="008502DE">
        <w:trPr>
          <w:trHeight w:val="20"/>
        </w:trPr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  <w:highlight w:val="yellow"/>
                <w:lang w:val="en-US" w:eastAsia="en-US"/>
              </w:rPr>
            </w:pPr>
          </w:p>
        </w:tc>
        <w:tc>
          <w:tcPr>
            <w:tcW w:w="38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29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  <w:bCs/>
              </w:rPr>
            </w:pPr>
            <w:r w:rsidRPr="00B3639F">
              <w:rPr>
                <w:rFonts w:eastAsia="Calibri"/>
                <w:bCs/>
              </w:rPr>
              <w:t>Администрация города 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96" w:type="dxa"/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51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651" w:type="dxa"/>
            <w:gridSpan w:val="2"/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652" w:type="dxa"/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</w:tr>
      <w:tr w:rsidR="00747866" w:rsidRPr="00B3639F" w:rsidTr="008502DE">
        <w:trPr>
          <w:trHeight w:val="20"/>
        </w:trPr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  <w:highlight w:val="yellow"/>
                <w:lang w:val="en-US" w:eastAsia="en-US"/>
              </w:rPr>
            </w:pPr>
          </w:p>
        </w:tc>
        <w:tc>
          <w:tcPr>
            <w:tcW w:w="38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29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  <w:bCs/>
              </w:rPr>
            </w:pPr>
            <w:r w:rsidRPr="00B3639F">
              <w:rPr>
                <w:rFonts w:eastAsia="Calibri"/>
                <w:bCs/>
              </w:rPr>
              <w:t>МУ «Культура»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96" w:type="dxa"/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51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651" w:type="dxa"/>
            <w:gridSpan w:val="2"/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652" w:type="dxa"/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</w:tr>
      <w:tr w:rsidR="00747866" w:rsidRPr="00B3639F" w:rsidTr="008502DE">
        <w:trPr>
          <w:trHeight w:val="20"/>
        </w:trPr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8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  <w:lang w:eastAsia="en-US"/>
              </w:rPr>
            </w:pPr>
            <w:r w:rsidRPr="00B3639F">
              <w:rPr>
                <w:rFonts w:eastAsia="Calibri"/>
              </w:rPr>
              <w:t>х</w:t>
            </w:r>
          </w:p>
        </w:tc>
        <w:tc>
          <w:tcPr>
            <w:tcW w:w="47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03</w:t>
            </w:r>
          </w:p>
        </w:tc>
        <w:tc>
          <w:tcPr>
            <w:tcW w:w="29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2</w:t>
            </w:r>
          </w:p>
        </w:tc>
        <w:tc>
          <w:tcPr>
            <w:tcW w:w="20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</w:rPr>
            </w:pPr>
            <w:r w:rsidRPr="00B3639F">
              <w:rPr>
                <w:rFonts w:eastAsia="Calibri"/>
              </w:rPr>
              <w:t>Ежегодная подписка на газету «В краю кедровом»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</w:rPr>
            </w:pPr>
            <w:r w:rsidRPr="00B3639F">
              <w:rPr>
                <w:rFonts w:eastAsia="Calibri"/>
              </w:rPr>
              <w:t>Всего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96" w:type="dxa"/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51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651" w:type="dxa"/>
            <w:gridSpan w:val="2"/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652" w:type="dxa"/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</w:tr>
      <w:tr w:rsidR="00747866" w:rsidRPr="00B3639F" w:rsidTr="008502DE">
        <w:trPr>
          <w:trHeight w:val="20"/>
        </w:trPr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8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</w:p>
        </w:tc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</w:p>
        </w:tc>
        <w:tc>
          <w:tcPr>
            <w:tcW w:w="29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  <w:bCs/>
              </w:rPr>
            </w:pPr>
            <w:r w:rsidRPr="00B3639F">
              <w:rPr>
                <w:rFonts w:eastAsia="Calibri"/>
                <w:bCs/>
              </w:rPr>
              <w:t>Администрация города Кедрового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96" w:type="dxa"/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51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651" w:type="dxa"/>
            <w:gridSpan w:val="2"/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652" w:type="dxa"/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</w:tr>
      <w:tr w:rsidR="00747866" w:rsidRPr="00B3639F" w:rsidTr="008502DE">
        <w:trPr>
          <w:trHeight w:val="20"/>
        </w:trPr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38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</w:p>
        </w:tc>
        <w:tc>
          <w:tcPr>
            <w:tcW w:w="478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</w:p>
        </w:tc>
        <w:tc>
          <w:tcPr>
            <w:tcW w:w="29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</w:p>
        </w:tc>
        <w:tc>
          <w:tcPr>
            <w:tcW w:w="2053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rPr>
                <w:rFonts w:eastAsia="Calibri"/>
                <w:bCs/>
              </w:rPr>
            </w:pPr>
            <w:r w:rsidRPr="00B3639F">
              <w:rPr>
                <w:rFonts w:eastAsia="Calibri"/>
                <w:bCs/>
              </w:rPr>
              <w:t>МУ «Культура»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96" w:type="dxa"/>
            <w:vAlign w:val="center"/>
          </w:tcPr>
          <w:p w:rsidR="00747866" w:rsidRPr="00B3639F" w:rsidRDefault="00747866" w:rsidP="00747866">
            <w:pPr>
              <w:jc w:val="center"/>
              <w:rPr>
                <w:rFonts w:eastAsia="Calibri"/>
              </w:rPr>
            </w:pPr>
            <w:r w:rsidRPr="00B3639F">
              <w:rPr>
                <w:rFonts w:eastAsia="Calibri"/>
              </w:rPr>
              <w:t>0,00</w:t>
            </w:r>
          </w:p>
        </w:tc>
        <w:tc>
          <w:tcPr>
            <w:tcW w:w="651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651" w:type="dxa"/>
            <w:gridSpan w:val="2"/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  <w:tc>
          <w:tcPr>
            <w:tcW w:w="652" w:type="dxa"/>
            <w:vAlign w:val="center"/>
          </w:tcPr>
          <w:p w:rsidR="00747866" w:rsidRDefault="00747866" w:rsidP="00747866">
            <w:pPr>
              <w:jc w:val="center"/>
            </w:pPr>
            <w:r w:rsidRPr="00B3639F">
              <w:rPr>
                <w:lang w:eastAsia="ar-SA"/>
              </w:rPr>
              <w:t>0,00</w:t>
            </w:r>
          </w:p>
        </w:tc>
      </w:tr>
    </w:tbl>
    <w:p w:rsidR="00DA5990" w:rsidRPr="00314239" w:rsidRDefault="00DA5990" w:rsidP="00DA5990">
      <w:pPr>
        <w:tabs>
          <w:tab w:val="left" w:pos="993"/>
          <w:tab w:val="left" w:pos="3420"/>
        </w:tabs>
        <w:jc w:val="both"/>
        <w:rPr>
          <w:sz w:val="22"/>
          <w:szCs w:val="22"/>
        </w:rPr>
      </w:pPr>
    </w:p>
    <w:p w:rsidR="000A2A6D" w:rsidRPr="000A2A6D" w:rsidRDefault="000A2A6D" w:rsidP="00314239">
      <w:pPr>
        <w:jc w:val="center"/>
      </w:pPr>
      <w:r w:rsidRPr="000A2A6D">
        <w:t>Перечень</w:t>
      </w:r>
    </w:p>
    <w:p w:rsidR="000A2A6D" w:rsidRPr="000A2A6D" w:rsidRDefault="000A2A6D" w:rsidP="00314239">
      <w:pPr>
        <w:widowControl w:val="0"/>
        <w:autoSpaceDE w:val="0"/>
        <w:autoSpaceDN w:val="0"/>
        <w:jc w:val="center"/>
      </w:pPr>
      <w:r w:rsidRPr="000A2A6D">
        <w:t>основных мероприятий</w:t>
      </w:r>
    </w:p>
    <w:p w:rsidR="000A2A6D" w:rsidRDefault="000A2A6D" w:rsidP="00314239">
      <w:pPr>
        <w:widowControl w:val="0"/>
        <w:autoSpaceDE w:val="0"/>
        <w:autoSpaceDN w:val="0"/>
        <w:jc w:val="center"/>
      </w:pPr>
      <w:r w:rsidRPr="000A2A6D">
        <w:t>и ресурсное обеспечение реализации муниципальной программы «Доступная среда на территории муниципального образования</w:t>
      </w:r>
    </w:p>
    <w:p w:rsidR="000A2A6D" w:rsidRDefault="000A2A6D" w:rsidP="00314239">
      <w:pPr>
        <w:widowControl w:val="0"/>
        <w:autoSpaceDE w:val="0"/>
        <w:autoSpaceDN w:val="0"/>
        <w:jc w:val="center"/>
      </w:pPr>
      <w:r w:rsidRPr="000A2A6D">
        <w:t>«Город Кедровый»</w:t>
      </w:r>
    </w:p>
    <w:tbl>
      <w:tblPr>
        <w:tblW w:w="9898" w:type="dxa"/>
        <w:tblInd w:w="-147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575"/>
        <w:gridCol w:w="352"/>
        <w:gridCol w:w="1901"/>
        <w:gridCol w:w="1984"/>
        <w:gridCol w:w="716"/>
        <w:gridCol w:w="716"/>
        <w:gridCol w:w="596"/>
        <w:gridCol w:w="496"/>
        <w:gridCol w:w="28"/>
        <w:gridCol w:w="628"/>
        <w:gridCol w:w="80"/>
        <w:gridCol w:w="576"/>
        <w:gridCol w:w="40"/>
        <w:gridCol w:w="616"/>
        <w:gridCol w:w="19"/>
      </w:tblGrid>
      <w:tr w:rsidR="00747866" w:rsidRPr="00747866" w:rsidTr="00747866">
        <w:trPr>
          <w:gridAfter w:val="1"/>
          <w:wAfter w:w="19" w:type="dxa"/>
          <w:trHeight w:val="20"/>
          <w:tblHeader/>
        </w:trPr>
        <w:tc>
          <w:tcPr>
            <w:tcW w:w="1502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Код аналитической программной классификации</w:t>
            </w:r>
          </w:p>
        </w:tc>
        <w:tc>
          <w:tcPr>
            <w:tcW w:w="190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  <w:lang w:eastAsia="en-US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9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492" w:type="dxa"/>
            <w:gridSpan w:val="10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Значение показателей</w:t>
            </w:r>
          </w:p>
        </w:tc>
      </w:tr>
      <w:tr w:rsidR="00747866" w:rsidRPr="00747866" w:rsidTr="00747866">
        <w:trPr>
          <w:gridAfter w:val="1"/>
          <w:wAfter w:w="19" w:type="dxa"/>
          <w:trHeight w:val="253"/>
          <w:tblHeader/>
        </w:trPr>
        <w:tc>
          <w:tcPr>
            <w:tcW w:w="1502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1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 xml:space="preserve">Итого </w:t>
            </w:r>
          </w:p>
        </w:tc>
        <w:tc>
          <w:tcPr>
            <w:tcW w:w="71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2021 год</w:t>
            </w:r>
          </w:p>
        </w:tc>
        <w:tc>
          <w:tcPr>
            <w:tcW w:w="59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2022 год</w:t>
            </w:r>
          </w:p>
        </w:tc>
        <w:tc>
          <w:tcPr>
            <w:tcW w:w="49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2023 год</w:t>
            </w:r>
          </w:p>
        </w:tc>
        <w:tc>
          <w:tcPr>
            <w:tcW w:w="656" w:type="dxa"/>
            <w:gridSpan w:val="2"/>
            <w:vMerge w:val="restart"/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2024 год</w:t>
            </w:r>
          </w:p>
        </w:tc>
        <w:tc>
          <w:tcPr>
            <w:tcW w:w="656" w:type="dxa"/>
            <w:gridSpan w:val="2"/>
            <w:vMerge w:val="restart"/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2025 год</w:t>
            </w:r>
          </w:p>
        </w:tc>
        <w:tc>
          <w:tcPr>
            <w:tcW w:w="656" w:type="dxa"/>
            <w:gridSpan w:val="2"/>
            <w:vMerge w:val="restart"/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2026 год</w:t>
            </w:r>
          </w:p>
        </w:tc>
      </w:tr>
      <w:tr w:rsidR="00747866" w:rsidRPr="00747866" w:rsidTr="00747866">
        <w:trPr>
          <w:gridAfter w:val="1"/>
          <w:wAfter w:w="19" w:type="dxa"/>
          <w:trHeight w:val="20"/>
          <w:tblHeader/>
        </w:trPr>
        <w:tc>
          <w:tcPr>
            <w:tcW w:w="575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МП</w:t>
            </w:r>
          </w:p>
        </w:tc>
        <w:tc>
          <w:tcPr>
            <w:tcW w:w="575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ОМ</w:t>
            </w:r>
          </w:p>
        </w:tc>
        <w:tc>
          <w:tcPr>
            <w:tcW w:w="352" w:type="dxa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М</w:t>
            </w: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16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16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6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6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56" w:type="dxa"/>
            <w:gridSpan w:val="2"/>
            <w:vMerge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56" w:type="dxa"/>
            <w:gridSpan w:val="2"/>
            <w:vMerge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56" w:type="dxa"/>
            <w:gridSpan w:val="2"/>
            <w:vMerge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747866" w:rsidRPr="00747866" w:rsidTr="00747866">
        <w:trPr>
          <w:gridAfter w:val="1"/>
          <w:wAfter w:w="19" w:type="dxa"/>
          <w:trHeight w:val="20"/>
        </w:trPr>
        <w:tc>
          <w:tcPr>
            <w:tcW w:w="575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575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35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0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 xml:space="preserve">Муниципальная программа «Доступная среда на территории муниципального </w:t>
            </w:r>
            <w:r w:rsidRPr="00747866">
              <w:rPr>
                <w:rFonts w:eastAsia="Calibri"/>
                <w:sz w:val="22"/>
                <w:szCs w:val="22"/>
              </w:rPr>
              <w:lastRenderedPageBreak/>
              <w:t>образования «Город Кедровый»</w:t>
            </w:r>
          </w:p>
        </w:tc>
        <w:tc>
          <w:tcPr>
            <w:tcW w:w="198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747866">
              <w:rPr>
                <w:color w:val="000000"/>
                <w:lang w:eastAsia="ar-SA"/>
              </w:rPr>
              <w:t>259,97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747866">
              <w:rPr>
                <w:color w:val="000000"/>
                <w:lang w:eastAsia="ar-SA"/>
              </w:rPr>
              <w:t>239,25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lang w:eastAsia="ar-SA"/>
              </w:rPr>
            </w:pPr>
            <w:r w:rsidRPr="00747866">
              <w:rPr>
                <w:color w:val="000000"/>
                <w:lang w:eastAsia="ar-SA"/>
              </w:rPr>
              <w:t>15,39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lang w:eastAsia="ar-SA"/>
              </w:rPr>
            </w:pPr>
            <w:r w:rsidRPr="00747866">
              <w:rPr>
                <w:lang w:eastAsia="ar-SA"/>
              </w:rPr>
              <w:t>5,33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lang w:eastAsia="ar-SA"/>
              </w:rPr>
            </w:pPr>
            <w:r w:rsidRPr="00747866">
              <w:rPr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0,00</w:t>
            </w:r>
          </w:p>
        </w:tc>
      </w:tr>
      <w:tr w:rsidR="00747866" w:rsidRPr="00747866" w:rsidTr="0074786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Федерального бюджета (по согласованию)</w:t>
            </w:r>
          </w:p>
        </w:tc>
        <w:tc>
          <w:tcPr>
            <w:tcW w:w="716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16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596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496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747866" w:rsidRDefault="00747866" w:rsidP="00747866">
            <w:pPr>
              <w:jc w:val="center"/>
            </w:pPr>
            <w:r w:rsidRPr="00752A57"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747866" w:rsidRDefault="00747866" w:rsidP="00747866">
            <w:pPr>
              <w:jc w:val="center"/>
            </w:pPr>
            <w:r w:rsidRPr="00752A57"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747866" w:rsidRDefault="00747866" w:rsidP="00747866">
            <w:pPr>
              <w:jc w:val="center"/>
            </w:pPr>
            <w:r w:rsidRPr="00752A57">
              <w:t>0,00</w:t>
            </w:r>
          </w:p>
        </w:tc>
      </w:tr>
      <w:tr w:rsidR="00747866" w:rsidRPr="00747866" w:rsidTr="0074786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Областного бюджета (по согласованию)</w:t>
            </w:r>
          </w:p>
        </w:tc>
        <w:tc>
          <w:tcPr>
            <w:tcW w:w="716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16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596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496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747866" w:rsidRDefault="00747866" w:rsidP="00747866">
            <w:pPr>
              <w:jc w:val="center"/>
            </w:pPr>
            <w:r w:rsidRPr="00752A57"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747866" w:rsidRDefault="00747866" w:rsidP="00747866">
            <w:pPr>
              <w:jc w:val="center"/>
            </w:pPr>
            <w:r w:rsidRPr="00752A57"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747866" w:rsidRDefault="00747866" w:rsidP="00747866">
            <w:pPr>
              <w:jc w:val="center"/>
            </w:pPr>
            <w:r w:rsidRPr="00752A57">
              <w:t>0,00</w:t>
            </w:r>
          </w:p>
        </w:tc>
      </w:tr>
      <w:tr w:rsidR="00747866" w:rsidRPr="00747866" w:rsidTr="0074786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Местного бюджета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747866">
              <w:rPr>
                <w:color w:val="000000"/>
                <w:lang w:eastAsia="ar-SA"/>
              </w:rPr>
              <w:t>259,97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747866">
              <w:rPr>
                <w:color w:val="000000"/>
                <w:lang w:eastAsia="ar-SA"/>
              </w:rPr>
              <w:t>239,25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lang w:eastAsia="ar-SA"/>
              </w:rPr>
            </w:pPr>
            <w:r w:rsidRPr="00747866">
              <w:rPr>
                <w:color w:val="000000"/>
                <w:lang w:eastAsia="ar-SA"/>
              </w:rPr>
              <w:t>15,39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lang w:eastAsia="ar-SA"/>
              </w:rPr>
            </w:pPr>
            <w:r w:rsidRPr="00747866">
              <w:rPr>
                <w:lang w:eastAsia="ar-SA"/>
              </w:rPr>
              <w:t>5,33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747866" w:rsidRDefault="00747866" w:rsidP="00747866">
            <w:pPr>
              <w:jc w:val="center"/>
            </w:pPr>
            <w:r w:rsidRPr="00752A57"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747866" w:rsidRDefault="00747866" w:rsidP="00747866">
            <w:pPr>
              <w:jc w:val="center"/>
            </w:pPr>
            <w:r w:rsidRPr="00752A57"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747866" w:rsidRDefault="00747866" w:rsidP="00747866">
            <w:pPr>
              <w:jc w:val="center"/>
            </w:pPr>
            <w:r w:rsidRPr="00752A57">
              <w:t>0,00</w:t>
            </w:r>
          </w:p>
        </w:tc>
      </w:tr>
      <w:tr w:rsidR="00747866" w:rsidRPr="00747866" w:rsidTr="0074786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Внебюджетных источников (по согласованию)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lang w:eastAsia="ar-SA"/>
              </w:rPr>
            </w:pPr>
            <w:r w:rsidRPr="00747866">
              <w:rPr>
                <w:lang w:eastAsia="ar-SA"/>
              </w:rPr>
              <w:t>0,00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lang w:eastAsia="ar-SA"/>
              </w:rPr>
            </w:pPr>
            <w:r w:rsidRPr="00747866">
              <w:rPr>
                <w:lang w:eastAsia="ar-SA"/>
              </w:rPr>
              <w:t>0,00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lang w:eastAsia="ar-SA"/>
              </w:rPr>
            </w:pPr>
            <w:r w:rsidRPr="00747866">
              <w:rPr>
                <w:lang w:eastAsia="ar-SA"/>
              </w:rPr>
              <w:t>0,00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lang w:eastAsia="ar-SA"/>
              </w:rPr>
            </w:pPr>
            <w:r w:rsidRPr="00747866">
              <w:rPr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747866" w:rsidRDefault="00747866" w:rsidP="00747866">
            <w:pPr>
              <w:jc w:val="center"/>
            </w:pPr>
            <w:r w:rsidRPr="00752A57"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747866" w:rsidRDefault="00747866" w:rsidP="00747866">
            <w:pPr>
              <w:jc w:val="center"/>
            </w:pPr>
            <w:r w:rsidRPr="00752A57"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747866" w:rsidRDefault="00747866" w:rsidP="00747866">
            <w:pPr>
              <w:jc w:val="center"/>
            </w:pPr>
            <w:r w:rsidRPr="00752A57">
              <w:t>0,00</w:t>
            </w:r>
          </w:p>
        </w:tc>
      </w:tr>
      <w:tr w:rsidR="00747866" w:rsidRPr="00747866" w:rsidTr="0074786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Потребность</w:t>
            </w:r>
          </w:p>
        </w:tc>
        <w:tc>
          <w:tcPr>
            <w:tcW w:w="716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16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596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496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747866" w:rsidRDefault="00747866" w:rsidP="00747866">
            <w:pPr>
              <w:jc w:val="center"/>
            </w:pPr>
            <w:r w:rsidRPr="00752A57"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747866" w:rsidRDefault="00747866" w:rsidP="00747866">
            <w:pPr>
              <w:jc w:val="center"/>
            </w:pPr>
            <w:r w:rsidRPr="00752A57">
              <w:t>0,00</w:t>
            </w:r>
          </w:p>
        </w:tc>
        <w:tc>
          <w:tcPr>
            <w:tcW w:w="656" w:type="dxa"/>
            <w:gridSpan w:val="2"/>
            <w:shd w:val="clear" w:color="000000" w:fill="FFFFFF"/>
            <w:vAlign w:val="center"/>
          </w:tcPr>
          <w:p w:rsidR="00747866" w:rsidRDefault="00747866" w:rsidP="00747866">
            <w:pPr>
              <w:jc w:val="center"/>
            </w:pPr>
            <w:r w:rsidRPr="00752A57">
              <w:t>0,00</w:t>
            </w:r>
          </w:p>
        </w:tc>
      </w:tr>
      <w:tr w:rsidR="00747866" w:rsidRPr="00747866" w:rsidTr="00747866">
        <w:trPr>
          <w:trHeight w:val="20"/>
        </w:trPr>
        <w:tc>
          <w:tcPr>
            <w:tcW w:w="9898" w:type="dxa"/>
            <w:gridSpan w:val="16"/>
            <w:tcMar>
              <w:left w:w="28" w:type="dxa"/>
              <w:right w:w="28" w:type="dxa"/>
            </w:tcMar>
          </w:tcPr>
          <w:p w:rsidR="00747866" w:rsidRPr="00747866" w:rsidRDefault="00747866" w:rsidP="0074786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47866">
              <w:rPr>
                <w:sz w:val="22"/>
                <w:szCs w:val="22"/>
              </w:rPr>
              <w:t>Задача 1 Обеспечение доступности приоритетных объектов и предоставляемых услуг в муниципальных организациях муниципального образования «Город Кедровый» для инвалидов и других МГН</w:t>
            </w:r>
          </w:p>
        </w:tc>
      </w:tr>
      <w:tr w:rsidR="00747866" w:rsidRPr="00747866" w:rsidTr="00747866">
        <w:trPr>
          <w:gridAfter w:val="1"/>
          <w:wAfter w:w="19" w:type="dxa"/>
          <w:trHeight w:val="20"/>
        </w:trPr>
        <w:tc>
          <w:tcPr>
            <w:tcW w:w="57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57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01</w:t>
            </w:r>
          </w:p>
        </w:tc>
        <w:tc>
          <w:tcPr>
            <w:tcW w:w="35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0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Основное мероприятие «Повышение уровня доступности приоритетных объектов и услуг в приоритетных сферах жизнедеятельности»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747866">
              <w:rPr>
                <w:color w:val="000000"/>
                <w:lang w:eastAsia="ar-SA"/>
              </w:rPr>
              <w:t>259,97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747866">
              <w:rPr>
                <w:color w:val="000000"/>
                <w:lang w:eastAsia="ar-SA"/>
              </w:rPr>
              <w:t>239,25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lang w:eastAsia="ar-SA"/>
              </w:rPr>
            </w:pPr>
            <w:r w:rsidRPr="00747866">
              <w:rPr>
                <w:color w:val="000000"/>
                <w:lang w:eastAsia="ar-SA"/>
              </w:rPr>
              <w:t>15,39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lang w:eastAsia="ar-SA"/>
              </w:rPr>
            </w:pPr>
            <w:r w:rsidRPr="00747866">
              <w:rPr>
                <w:lang w:eastAsia="ar-SA"/>
              </w:rPr>
              <w:t>5,33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0,00</w:t>
            </w:r>
          </w:p>
        </w:tc>
      </w:tr>
      <w:tr w:rsidR="00747866" w:rsidRPr="00747866" w:rsidTr="0074786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Федерального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0,00</w:t>
            </w:r>
          </w:p>
        </w:tc>
      </w:tr>
      <w:tr w:rsidR="00747866" w:rsidRPr="00747866" w:rsidTr="0074786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Областного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0,00</w:t>
            </w:r>
          </w:p>
        </w:tc>
      </w:tr>
      <w:tr w:rsidR="00747866" w:rsidRPr="00747866" w:rsidTr="0074786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Местного бюджета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747866">
              <w:rPr>
                <w:color w:val="000000"/>
                <w:lang w:eastAsia="ar-SA"/>
              </w:rPr>
              <w:t>259,97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747866">
              <w:rPr>
                <w:color w:val="000000"/>
                <w:lang w:eastAsia="ar-SA"/>
              </w:rPr>
              <w:t>239,25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lang w:eastAsia="ar-SA"/>
              </w:rPr>
            </w:pPr>
            <w:r w:rsidRPr="00747866">
              <w:rPr>
                <w:color w:val="000000"/>
                <w:lang w:eastAsia="ar-SA"/>
              </w:rPr>
              <w:t>15,39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lang w:eastAsia="ar-SA"/>
              </w:rPr>
            </w:pPr>
            <w:r w:rsidRPr="00747866">
              <w:rPr>
                <w:lang w:eastAsia="ar-SA"/>
              </w:rPr>
              <w:t>5,33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0,00</w:t>
            </w:r>
          </w:p>
        </w:tc>
      </w:tr>
      <w:tr w:rsidR="00747866" w:rsidRPr="00747866" w:rsidTr="0074786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Внебюджетных источников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0,00</w:t>
            </w:r>
          </w:p>
        </w:tc>
      </w:tr>
      <w:tr w:rsidR="00747866" w:rsidRPr="00747866" w:rsidTr="0074786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Потребность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0,00</w:t>
            </w:r>
          </w:p>
        </w:tc>
      </w:tr>
      <w:tr w:rsidR="00747866" w:rsidRPr="00747866" w:rsidTr="0074786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</w:tr>
      <w:tr w:rsidR="00747866" w:rsidRPr="00747866" w:rsidTr="0074786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747866" w:rsidRPr="00747866" w:rsidRDefault="00747866" w:rsidP="0074786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Доля общеобразовательных учреждений, в которых создана универсальная безбарьерная среда для инклюзивного образования детей-инвалидов, в общем количестве общеобразовательных учреждений, %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</w:tr>
      <w:tr w:rsidR="00747866" w:rsidRPr="00747866" w:rsidTr="0074786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747866" w:rsidRPr="00747866" w:rsidRDefault="00747866" w:rsidP="0074786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Доля приоритетных объектов, доступных для инвалидов и других МГН в сфере культуры, физической культуры и спорта, в общем количестве приоритетных объектов в сфере культуры, физической культуры и спорт, %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36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37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39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40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4A3C39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4A3C39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60</w:t>
            </w:r>
          </w:p>
        </w:tc>
      </w:tr>
      <w:tr w:rsidR="00747866" w:rsidRPr="00747866" w:rsidTr="0074786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747866" w:rsidRPr="00747866" w:rsidRDefault="00747866" w:rsidP="0074786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Доля приоритетных объектов, доступных для инвалидов и других МГН в социальной сфере, в общем количестве приоритетных объектов социальной сферы, %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61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64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66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747866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70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4A3C39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</w:t>
            </w:r>
          </w:p>
        </w:tc>
        <w:tc>
          <w:tcPr>
            <w:tcW w:w="656" w:type="dxa"/>
            <w:gridSpan w:val="2"/>
            <w:vAlign w:val="center"/>
          </w:tcPr>
          <w:p w:rsidR="00747866" w:rsidRPr="00747866" w:rsidRDefault="004A3C39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80</w:t>
            </w:r>
          </w:p>
        </w:tc>
      </w:tr>
      <w:tr w:rsidR="00747866" w:rsidRPr="00747866" w:rsidTr="00747866">
        <w:trPr>
          <w:gridAfter w:val="1"/>
          <w:wAfter w:w="19" w:type="dxa"/>
          <w:trHeight w:val="20"/>
        </w:trPr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01</w:t>
            </w:r>
          </w:p>
        </w:tc>
        <w:tc>
          <w:tcPr>
            <w:tcW w:w="35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90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Повышение уровня доступности приоритетных объектов в сфере образования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747866" w:rsidRPr="00747866" w:rsidTr="0074786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Федерального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747866" w:rsidRPr="00747866" w:rsidTr="0074786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Областного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747866" w:rsidRPr="00747866" w:rsidTr="0074786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Местного бюджета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747866" w:rsidRPr="00747866" w:rsidTr="0074786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Внебюджетных источников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747866" w:rsidRPr="00747866" w:rsidTr="0074786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Потребность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747866" w:rsidRPr="00747866" w:rsidTr="0074786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</w:tr>
      <w:tr w:rsidR="00747866" w:rsidRPr="00747866" w:rsidTr="0074786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Доля общеобразовательных учреждений, в которых создана универсальная безбарьерная среда для инклюзивного образования детей-инвалидов, в общем количестве общеобразовательных учреждений, %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47866" w:rsidRPr="00747866" w:rsidRDefault="00747866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E63FBD" w:rsidRPr="00747866" w:rsidTr="004A3C39">
        <w:trPr>
          <w:gridAfter w:val="1"/>
          <w:wAfter w:w="19" w:type="dxa"/>
          <w:trHeight w:val="20"/>
        </w:trPr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lastRenderedPageBreak/>
              <w:t>11</w:t>
            </w:r>
          </w:p>
        </w:tc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01</w:t>
            </w:r>
          </w:p>
        </w:tc>
        <w:tc>
          <w:tcPr>
            <w:tcW w:w="35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90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Повышение уровня доступности приоритетных объектов в сфере культуры, физической культуры и спорта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4A3C39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747866">
              <w:rPr>
                <w:color w:val="000000"/>
                <w:lang w:eastAsia="ar-SA"/>
              </w:rPr>
              <w:t>259,97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4A3C39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747866">
              <w:rPr>
                <w:color w:val="000000"/>
                <w:lang w:eastAsia="ar-SA"/>
              </w:rPr>
              <w:t>239,25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4A3C39">
            <w:pPr>
              <w:suppressAutoHyphens/>
              <w:jc w:val="center"/>
              <w:rPr>
                <w:lang w:eastAsia="ar-SA"/>
              </w:rPr>
            </w:pPr>
            <w:r w:rsidRPr="00747866">
              <w:rPr>
                <w:color w:val="000000"/>
                <w:lang w:eastAsia="ar-SA"/>
              </w:rPr>
              <w:t>15,39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4A3C39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5,33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Default="00E63FBD" w:rsidP="004A3C39">
            <w:pPr>
              <w:jc w:val="center"/>
            </w:pPr>
            <w:r w:rsidRPr="006B323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Default="00E63FBD" w:rsidP="004A3C39">
            <w:pPr>
              <w:jc w:val="center"/>
            </w:pPr>
            <w:r w:rsidRPr="006B323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Default="00E63FBD" w:rsidP="004A3C39">
            <w:pPr>
              <w:jc w:val="center"/>
            </w:pPr>
            <w:r w:rsidRPr="006B323F">
              <w:rPr>
                <w:rFonts w:eastAsia="Calibri"/>
                <w:lang w:eastAsia="ar-SA"/>
              </w:rPr>
              <w:t>0,00</w:t>
            </w:r>
          </w:p>
        </w:tc>
      </w:tr>
      <w:tr w:rsidR="00E63FBD" w:rsidRPr="00747866" w:rsidTr="004A3C39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Федерального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4A3C39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4A3C39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4A3C39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4A3C39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Default="00E63FBD" w:rsidP="004A3C39">
            <w:pPr>
              <w:jc w:val="center"/>
            </w:pPr>
            <w:r w:rsidRPr="006B323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Default="00E63FBD" w:rsidP="004A3C39">
            <w:pPr>
              <w:jc w:val="center"/>
            </w:pPr>
            <w:r w:rsidRPr="006B323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Default="00E63FBD" w:rsidP="004A3C39">
            <w:pPr>
              <w:jc w:val="center"/>
            </w:pPr>
            <w:r w:rsidRPr="006B323F">
              <w:rPr>
                <w:rFonts w:eastAsia="Calibri"/>
                <w:lang w:eastAsia="ar-SA"/>
              </w:rPr>
              <w:t>0,00</w:t>
            </w:r>
          </w:p>
        </w:tc>
      </w:tr>
      <w:tr w:rsidR="00E63FBD" w:rsidRPr="00747866" w:rsidTr="004A3C39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Областного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4A3C39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4A3C39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4A3C39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4A3C39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Default="00E63FBD" w:rsidP="004A3C39">
            <w:pPr>
              <w:jc w:val="center"/>
            </w:pPr>
            <w:r w:rsidRPr="006B323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Default="00E63FBD" w:rsidP="004A3C39">
            <w:pPr>
              <w:jc w:val="center"/>
            </w:pPr>
            <w:r w:rsidRPr="006B323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Default="00E63FBD" w:rsidP="004A3C39">
            <w:pPr>
              <w:jc w:val="center"/>
            </w:pPr>
            <w:r w:rsidRPr="006B323F">
              <w:rPr>
                <w:rFonts w:eastAsia="Calibri"/>
                <w:lang w:eastAsia="ar-SA"/>
              </w:rPr>
              <w:t>0,00</w:t>
            </w:r>
          </w:p>
        </w:tc>
      </w:tr>
      <w:tr w:rsidR="00E63FBD" w:rsidRPr="00747866" w:rsidTr="004A3C39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Местного бюджета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4A3C39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747866">
              <w:rPr>
                <w:color w:val="000000"/>
                <w:lang w:eastAsia="ar-SA"/>
              </w:rPr>
              <w:t>259,97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4A3C39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747866">
              <w:rPr>
                <w:color w:val="000000"/>
                <w:lang w:eastAsia="ar-SA"/>
              </w:rPr>
              <w:t>239,25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4A3C39">
            <w:pPr>
              <w:suppressAutoHyphens/>
              <w:jc w:val="center"/>
              <w:rPr>
                <w:lang w:eastAsia="ar-SA"/>
              </w:rPr>
            </w:pPr>
            <w:r w:rsidRPr="00747866">
              <w:rPr>
                <w:color w:val="000000"/>
                <w:lang w:eastAsia="ar-SA"/>
              </w:rPr>
              <w:t>15,39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4A3C39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5,33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Default="00E63FBD" w:rsidP="004A3C39">
            <w:pPr>
              <w:jc w:val="center"/>
            </w:pPr>
            <w:r w:rsidRPr="006B323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Default="00E63FBD" w:rsidP="004A3C39">
            <w:pPr>
              <w:jc w:val="center"/>
            </w:pPr>
            <w:r w:rsidRPr="006B323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Default="00E63FBD" w:rsidP="004A3C39">
            <w:pPr>
              <w:jc w:val="center"/>
            </w:pPr>
            <w:r w:rsidRPr="006B323F">
              <w:rPr>
                <w:rFonts w:eastAsia="Calibri"/>
                <w:lang w:eastAsia="ar-SA"/>
              </w:rPr>
              <w:t>0,00</w:t>
            </w:r>
          </w:p>
        </w:tc>
      </w:tr>
      <w:tr w:rsidR="00E63FBD" w:rsidRPr="00747866" w:rsidTr="004A3C39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Внебюджетных источников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4A3C39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4A3C39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4A3C39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4A3C39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Default="00E63FBD" w:rsidP="004A3C39">
            <w:pPr>
              <w:jc w:val="center"/>
            </w:pPr>
            <w:r w:rsidRPr="006B323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Default="00E63FBD" w:rsidP="004A3C39">
            <w:pPr>
              <w:jc w:val="center"/>
            </w:pPr>
            <w:r w:rsidRPr="006B323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Default="00E63FBD" w:rsidP="004A3C39">
            <w:pPr>
              <w:jc w:val="center"/>
            </w:pPr>
            <w:r w:rsidRPr="006B323F">
              <w:rPr>
                <w:rFonts w:eastAsia="Calibri"/>
                <w:lang w:eastAsia="ar-SA"/>
              </w:rPr>
              <w:t>0,00</w:t>
            </w:r>
          </w:p>
        </w:tc>
      </w:tr>
      <w:tr w:rsidR="00E63FBD" w:rsidRPr="00747866" w:rsidTr="004A3C39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Потребность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4A3C39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4A3C39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4A3C39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4A3C39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47866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Default="00E63FBD" w:rsidP="004A3C39">
            <w:pPr>
              <w:jc w:val="center"/>
            </w:pPr>
            <w:r w:rsidRPr="006B323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Default="00E63FBD" w:rsidP="004A3C39">
            <w:pPr>
              <w:jc w:val="center"/>
            </w:pPr>
            <w:r w:rsidRPr="006B323F">
              <w:rPr>
                <w:rFonts w:eastAsia="Calibri"/>
                <w:lang w:eastAsia="ar-SA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Default="00E63FBD" w:rsidP="004A3C39">
            <w:pPr>
              <w:jc w:val="center"/>
            </w:pPr>
            <w:r w:rsidRPr="006B323F">
              <w:rPr>
                <w:rFonts w:eastAsia="Calibri"/>
                <w:lang w:eastAsia="ar-SA"/>
              </w:rPr>
              <w:t>0,00</w:t>
            </w:r>
          </w:p>
        </w:tc>
      </w:tr>
      <w:tr w:rsidR="00E63FBD" w:rsidRPr="00747866" w:rsidTr="00A11362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</w:tr>
      <w:tr w:rsidR="00E63FBD" w:rsidRPr="00747866" w:rsidTr="00E35970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 xml:space="preserve">Доля приоритетных объектов, доступных для инвалидов и других МГН в сфере культуры, физической культуры и спорта, в общем количестве приоритетных объектов в сфере культуры, физической </w:t>
            </w:r>
            <w:r w:rsidRPr="00747866">
              <w:rPr>
                <w:rFonts w:eastAsia="Calibri"/>
                <w:sz w:val="22"/>
                <w:szCs w:val="22"/>
              </w:rPr>
              <w:lastRenderedPageBreak/>
              <w:t>культуры и спорт, %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lastRenderedPageBreak/>
              <w:t>х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36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37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39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40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4A3C39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4A3C39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60</w:t>
            </w:r>
          </w:p>
        </w:tc>
      </w:tr>
      <w:tr w:rsidR="00E63FBD" w:rsidRPr="00747866" w:rsidTr="009F672F">
        <w:trPr>
          <w:gridAfter w:val="1"/>
          <w:wAfter w:w="19" w:type="dxa"/>
          <w:trHeight w:val="20"/>
        </w:trPr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lastRenderedPageBreak/>
              <w:t>11</w:t>
            </w:r>
          </w:p>
        </w:tc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01</w:t>
            </w:r>
          </w:p>
        </w:tc>
        <w:tc>
          <w:tcPr>
            <w:tcW w:w="35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90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Обеспечение доступности приоритетных объектов социальной инфраструктуры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9F672F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Федерального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9F672F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Областного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9F672F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Местного бюджета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9F672F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Внебюджетных источников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9F672F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Потребность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4D6E9F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</w:tr>
      <w:tr w:rsidR="00E63FBD" w:rsidRPr="00747866" w:rsidTr="00B47538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Доля приоритетных объектов, доступных для инвалидов и других МГН в социальной сфере, в общем количестве приоритетных объектов социальной сферы, %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57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61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64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66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70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4A3C39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76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4A3C39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80</w:t>
            </w:r>
          </w:p>
        </w:tc>
      </w:tr>
      <w:tr w:rsidR="00747866" w:rsidRPr="00747866" w:rsidTr="00747866">
        <w:trPr>
          <w:trHeight w:val="20"/>
        </w:trPr>
        <w:tc>
          <w:tcPr>
            <w:tcW w:w="9898" w:type="dxa"/>
            <w:gridSpan w:val="16"/>
            <w:tcMar>
              <w:left w:w="28" w:type="dxa"/>
              <w:right w:w="28" w:type="dxa"/>
            </w:tcMar>
          </w:tcPr>
          <w:p w:rsidR="00747866" w:rsidRPr="00747866" w:rsidRDefault="00747866" w:rsidP="0074786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47866">
              <w:rPr>
                <w:sz w:val="22"/>
                <w:szCs w:val="22"/>
              </w:rPr>
              <w:t>Задача 2 Оснащение объектов социальной инфраструктуры и мест общего пользования специальными приспособлениями для беспрепятственного доступа инвалидов и других МГН</w:t>
            </w:r>
          </w:p>
        </w:tc>
      </w:tr>
      <w:tr w:rsidR="00E63FBD" w:rsidRPr="00747866" w:rsidTr="00477CD6">
        <w:trPr>
          <w:gridAfter w:val="1"/>
          <w:wAfter w:w="19" w:type="dxa"/>
          <w:trHeight w:val="20"/>
        </w:trPr>
        <w:tc>
          <w:tcPr>
            <w:tcW w:w="57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57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02</w:t>
            </w:r>
          </w:p>
        </w:tc>
        <w:tc>
          <w:tcPr>
            <w:tcW w:w="35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0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 xml:space="preserve">Основное мероприятие «Проведение работ по повышению уровня доступности объектов социальной инфраструктуры и услуг в приоритетных </w:t>
            </w:r>
            <w:r w:rsidRPr="00747866">
              <w:rPr>
                <w:rFonts w:eastAsia="Calibri"/>
                <w:sz w:val="22"/>
                <w:szCs w:val="22"/>
              </w:rPr>
              <w:lastRenderedPageBreak/>
              <w:t>сферах жизнедеятельности инвалидов и других МГН»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477CD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Федерального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4A3C39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Областного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24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1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3618CE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Местного бюджета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3618CE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Внебюджетных источников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3618CE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Потребность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8D70EB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</w:tr>
      <w:tr w:rsidR="00E63FBD" w:rsidRPr="00747866" w:rsidTr="00AC37D1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63FBD" w:rsidRPr="00747866" w:rsidRDefault="00E63FBD" w:rsidP="0074786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Доля приоритетных объектов социальной инфраструктуры, на которые сформированы паспорта доступности, в общем количестве объектов социальной инфраструктуры в приоритетных сферах жизнедеятельности инвалидов и других (МГН) на территории муниципального образования «Город Кедровый», %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25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28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30</w:t>
            </w:r>
          </w:p>
        </w:tc>
        <w:tc>
          <w:tcPr>
            <w:tcW w:w="656" w:type="dxa"/>
            <w:gridSpan w:val="2"/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33</w:t>
            </w:r>
          </w:p>
        </w:tc>
        <w:tc>
          <w:tcPr>
            <w:tcW w:w="656" w:type="dxa"/>
            <w:gridSpan w:val="2"/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34</w:t>
            </w:r>
          </w:p>
        </w:tc>
        <w:tc>
          <w:tcPr>
            <w:tcW w:w="656" w:type="dxa"/>
            <w:gridSpan w:val="2"/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35</w:t>
            </w:r>
          </w:p>
        </w:tc>
      </w:tr>
      <w:tr w:rsidR="00E63FBD" w:rsidRPr="00747866" w:rsidTr="006F022C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63FBD" w:rsidRPr="00747866" w:rsidRDefault="00E63FBD" w:rsidP="0074786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Доля автомобильного транспорта, оборудованного для перевозки инвалидов и других МГН, предназначенного для внутримуниципального маршрута, %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656" w:type="dxa"/>
            <w:gridSpan w:val="2"/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656" w:type="dxa"/>
            <w:gridSpan w:val="2"/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656" w:type="dxa"/>
            <w:gridSpan w:val="2"/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</w:tr>
      <w:tr w:rsidR="00E63FBD" w:rsidRPr="00747866" w:rsidTr="0056061A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63FBD" w:rsidRPr="00747866" w:rsidRDefault="00E63FBD" w:rsidP="0074786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 xml:space="preserve">Доля детей-инвалидов в возрасте от 1,5 года до 7 лет, охваченных </w:t>
            </w:r>
            <w:r w:rsidRPr="00747866">
              <w:rPr>
                <w:sz w:val="22"/>
                <w:szCs w:val="22"/>
                <w:lang w:eastAsia="ar-SA"/>
              </w:rPr>
              <w:lastRenderedPageBreak/>
              <w:t>дошкольным образованием, %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lastRenderedPageBreak/>
              <w:t>х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656" w:type="dxa"/>
            <w:gridSpan w:val="2"/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656" w:type="dxa"/>
            <w:gridSpan w:val="2"/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656" w:type="dxa"/>
            <w:gridSpan w:val="2"/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</w:tr>
      <w:tr w:rsidR="00E63FBD" w:rsidRPr="00747866" w:rsidTr="006F6626">
        <w:trPr>
          <w:gridAfter w:val="1"/>
          <w:wAfter w:w="19" w:type="dxa"/>
          <w:trHeight w:val="20"/>
        </w:trPr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lastRenderedPageBreak/>
              <w:t>11</w:t>
            </w:r>
          </w:p>
        </w:tc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02</w:t>
            </w:r>
          </w:p>
        </w:tc>
        <w:tc>
          <w:tcPr>
            <w:tcW w:w="35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90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Повышение уровня доступности для инвалидов и других МГН автомобильного транспорта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</w:tr>
      <w:tr w:rsidR="00E63FBD" w:rsidRPr="00747866" w:rsidTr="006F662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Федерального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</w:tr>
      <w:tr w:rsidR="00E63FBD" w:rsidRPr="00747866" w:rsidTr="006F662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Областного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</w:tr>
      <w:tr w:rsidR="00E63FBD" w:rsidRPr="00747866" w:rsidTr="006F662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Местного бюджета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</w:tr>
      <w:tr w:rsidR="00E63FBD" w:rsidRPr="00747866" w:rsidTr="006F662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Внебюджетных источников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</w:tr>
      <w:tr w:rsidR="00E63FBD" w:rsidRPr="00747866" w:rsidTr="006F6626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Потребность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</w:tr>
      <w:tr w:rsidR="00E63FBD" w:rsidRPr="00747866" w:rsidTr="00624D1C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</w:tr>
      <w:tr w:rsidR="00E63FBD" w:rsidRPr="00747866" w:rsidTr="00C5085F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Доля автомобильного транспорта, оборудованного для перевозки инвалидов и других МГН, предназначенного для внутримуниципального маршрута, %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E63FBD" w:rsidRPr="00747866" w:rsidTr="00D06B9C">
        <w:trPr>
          <w:gridAfter w:val="1"/>
          <w:wAfter w:w="19" w:type="dxa"/>
          <w:trHeight w:val="20"/>
        </w:trPr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02</w:t>
            </w:r>
          </w:p>
        </w:tc>
        <w:tc>
          <w:tcPr>
            <w:tcW w:w="35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90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Создание в дошкольных образовательных организациях, условий для получения детьми-инвалидами качественного образования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D06B9C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Федерального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A853B4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Областного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A853B4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Местного бюджета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A853B4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Внебюджетных источников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A853B4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Потребность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 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0,00 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C2134C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</w:tr>
      <w:tr w:rsidR="00E63FBD" w:rsidRPr="00747866" w:rsidTr="005E0B59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Доля детей-инвалидов в возрасте от 1,5 года до 7 лет, охваченных дошкольным образованием, %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747866" w:rsidRPr="00747866" w:rsidTr="00747866">
        <w:trPr>
          <w:trHeight w:val="20"/>
        </w:trPr>
        <w:tc>
          <w:tcPr>
            <w:tcW w:w="9898" w:type="dxa"/>
            <w:gridSpan w:val="16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  <w:vAlign w:val="center"/>
          </w:tcPr>
          <w:p w:rsidR="00747866" w:rsidRPr="00747866" w:rsidRDefault="00747866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Задача 3 Обеспечение равного доступа лиц с ограниченными возможностями к информации</w:t>
            </w:r>
          </w:p>
        </w:tc>
      </w:tr>
      <w:tr w:rsidR="00E63FBD" w:rsidRPr="00747866" w:rsidTr="00E576CD">
        <w:trPr>
          <w:gridAfter w:val="1"/>
          <w:wAfter w:w="19" w:type="dxa"/>
          <w:trHeight w:val="20"/>
        </w:trPr>
        <w:tc>
          <w:tcPr>
            <w:tcW w:w="57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57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03</w:t>
            </w:r>
          </w:p>
        </w:tc>
        <w:tc>
          <w:tcPr>
            <w:tcW w:w="35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0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 xml:space="preserve">Основное мероприятие «Комплекс информационных, просветительских, культурно-досуговых мероприятий» 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E576CD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Федерального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E576CD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Областного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E576CD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Местного бюджета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E576CD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Внебюджетных источников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E576CD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Потребность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9428A4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</w:tr>
      <w:tr w:rsidR="00E63FBD" w:rsidRPr="00747866" w:rsidTr="008E6583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63FBD" w:rsidRPr="00747866" w:rsidRDefault="00E63FBD" w:rsidP="0074786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 xml:space="preserve">Количество публикаций в средствах массовой информации и сети интернет по информированию </w:t>
            </w:r>
            <w:r w:rsidRPr="00747866">
              <w:rPr>
                <w:sz w:val="22"/>
                <w:szCs w:val="22"/>
                <w:lang w:eastAsia="ar-SA"/>
              </w:rPr>
              <w:lastRenderedPageBreak/>
              <w:t>инвалидов и других МГН, ед.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lastRenderedPageBreak/>
              <w:t>х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656" w:type="dxa"/>
            <w:gridSpan w:val="2"/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656" w:type="dxa"/>
            <w:gridSpan w:val="2"/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656" w:type="dxa"/>
            <w:gridSpan w:val="2"/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</w:p>
        </w:tc>
      </w:tr>
      <w:tr w:rsidR="00E63FBD" w:rsidRPr="00747866" w:rsidTr="007247CE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63FBD" w:rsidRPr="00747866" w:rsidRDefault="00E63FBD" w:rsidP="0074786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Количество муниципальных мероприятий, проводимых для инвалидов и других МГН, ед.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656" w:type="dxa"/>
            <w:gridSpan w:val="2"/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656" w:type="dxa"/>
            <w:gridSpan w:val="2"/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656" w:type="dxa"/>
            <w:gridSpan w:val="2"/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11</w:t>
            </w:r>
          </w:p>
        </w:tc>
      </w:tr>
      <w:tr w:rsidR="00E63FBD" w:rsidRPr="00747866" w:rsidTr="00A276DC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63FBD" w:rsidRPr="00747866" w:rsidRDefault="00E63FBD" w:rsidP="0074786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Количество экземпляров газеты «В краю кедровом», предоставляемых бесплатно для инвалидов и других МГН в неделю, ед.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16" w:type="dxa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30</w:t>
            </w:r>
          </w:p>
        </w:tc>
        <w:tc>
          <w:tcPr>
            <w:tcW w:w="596" w:type="dxa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30</w:t>
            </w:r>
          </w:p>
        </w:tc>
        <w:tc>
          <w:tcPr>
            <w:tcW w:w="496" w:type="dxa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30</w:t>
            </w:r>
          </w:p>
        </w:tc>
        <w:tc>
          <w:tcPr>
            <w:tcW w:w="656" w:type="dxa"/>
            <w:gridSpan w:val="2"/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47866">
              <w:rPr>
                <w:sz w:val="22"/>
                <w:szCs w:val="22"/>
                <w:lang w:eastAsia="ar-SA"/>
              </w:rPr>
              <w:t>30</w:t>
            </w:r>
          </w:p>
        </w:tc>
        <w:tc>
          <w:tcPr>
            <w:tcW w:w="656" w:type="dxa"/>
            <w:gridSpan w:val="2"/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27</w:t>
            </w:r>
          </w:p>
        </w:tc>
        <w:tc>
          <w:tcPr>
            <w:tcW w:w="656" w:type="dxa"/>
            <w:gridSpan w:val="2"/>
            <w:vAlign w:val="center"/>
          </w:tcPr>
          <w:p w:rsidR="00E63FBD" w:rsidRPr="00747866" w:rsidRDefault="00E63FBD" w:rsidP="0074786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27</w:t>
            </w:r>
          </w:p>
        </w:tc>
      </w:tr>
      <w:tr w:rsidR="00E63FBD" w:rsidRPr="00747866" w:rsidTr="00C95934">
        <w:trPr>
          <w:gridAfter w:val="1"/>
          <w:wAfter w:w="19" w:type="dxa"/>
          <w:trHeight w:val="20"/>
        </w:trPr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03</w:t>
            </w:r>
          </w:p>
        </w:tc>
        <w:tc>
          <w:tcPr>
            <w:tcW w:w="35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90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Мероприятия по повышению уровня доступности официальных сайтов муниципальных учреждении для лиц с ограниченными возможностями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C95934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Федерального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C95934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Областного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C95934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Местного бюджета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C95934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Внебюджетных источников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C95934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Потребность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8901BF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</w:tr>
      <w:tr w:rsidR="00E63FBD" w:rsidRPr="00747866" w:rsidTr="00732C3D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Количество публикаций в средствах массовой информации и сети интернет по информированию инвалидов и других МГН, ед.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E63FBD" w:rsidRPr="00747866" w:rsidTr="00C345A1">
        <w:trPr>
          <w:gridAfter w:val="1"/>
          <w:wAfter w:w="19" w:type="dxa"/>
          <w:trHeight w:val="20"/>
        </w:trPr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03</w:t>
            </w:r>
          </w:p>
        </w:tc>
        <w:tc>
          <w:tcPr>
            <w:tcW w:w="35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90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 xml:space="preserve">Ежегодная подписка на газету </w:t>
            </w:r>
            <w:r w:rsidRPr="00747866">
              <w:rPr>
                <w:rFonts w:eastAsia="Calibri"/>
                <w:sz w:val="22"/>
                <w:szCs w:val="22"/>
              </w:rPr>
              <w:lastRenderedPageBreak/>
              <w:t>«В краю кедровом»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lastRenderedPageBreak/>
              <w:t xml:space="preserve">Объем финансирования всего (тыс. рублей), </w:t>
            </w:r>
            <w:r w:rsidRPr="00747866">
              <w:rPr>
                <w:rFonts w:eastAsia="Calibri"/>
                <w:sz w:val="22"/>
                <w:szCs w:val="22"/>
              </w:rPr>
              <w:lastRenderedPageBreak/>
              <w:t>в том числе за счет средств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lastRenderedPageBreak/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C345A1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Федерального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C345A1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Областного бюджета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C345A1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Местного бюджета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C345A1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Внебюджетных источников (по согласованию)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C345A1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Потребность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E63FBD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E63FBD" w:rsidRPr="00747866" w:rsidTr="00652A4F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</w:tr>
      <w:tr w:rsidR="00E63FBD" w:rsidRPr="00747866" w:rsidTr="00C84A31">
        <w:trPr>
          <w:gridAfter w:val="1"/>
          <w:wAfter w:w="19" w:type="dxa"/>
          <w:trHeight w:val="20"/>
        </w:trPr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5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01" w:type="dxa"/>
            <w:vMerge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Количество экземпляров газеты «В краю кедровом», предоставляемых бесплатно для инвалидов и других МГН в неделю, ед.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30</w:t>
            </w:r>
          </w:p>
        </w:tc>
        <w:tc>
          <w:tcPr>
            <w:tcW w:w="5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30</w:t>
            </w:r>
          </w:p>
        </w:tc>
        <w:tc>
          <w:tcPr>
            <w:tcW w:w="4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30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 w:rsidRPr="00747866">
              <w:rPr>
                <w:rFonts w:eastAsia="Calibri"/>
                <w:sz w:val="22"/>
                <w:szCs w:val="22"/>
              </w:rPr>
              <w:t>30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27</w:t>
            </w:r>
          </w:p>
        </w:tc>
        <w:tc>
          <w:tcPr>
            <w:tcW w:w="65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3FBD" w:rsidRPr="00747866" w:rsidRDefault="00E63FBD" w:rsidP="007478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27</w:t>
            </w:r>
          </w:p>
        </w:tc>
      </w:tr>
    </w:tbl>
    <w:p w:rsidR="00747866" w:rsidRPr="000A2A6D" w:rsidRDefault="00747866" w:rsidP="00314239">
      <w:pPr>
        <w:widowControl w:val="0"/>
        <w:autoSpaceDE w:val="0"/>
        <w:autoSpaceDN w:val="0"/>
        <w:jc w:val="center"/>
      </w:pPr>
    </w:p>
    <w:p w:rsidR="004108E4" w:rsidRDefault="006404B6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t>П</w:t>
      </w:r>
      <w:r w:rsidR="004108E4">
        <w:t xml:space="preserve">остановление вступает в силу со дня официального </w:t>
      </w:r>
      <w:r w:rsidR="00136BAF">
        <w:t>опубликования, распространяет</w:t>
      </w:r>
      <w:r w:rsidR="00FF4788">
        <w:t xml:space="preserve"> свое действие на правоотношения, возникшие с </w:t>
      </w:r>
      <w:r w:rsidR="00E63FBD">
        <w:t>28</w:t>
      </w:r>
      <w:r w:rsidR="00DC13FC">
        <w:t xml:space="preserve"> </w:t>
      </w:r>
      <w:r w:rsidR="00E63FBD">
        <w:t>мая</w:t>
      </w:r>
      <w:r w:rsidR="00DC13FC">
        <w:t xml:space="preserve"> </w:t>
      </w:r>
      <w:r w:rsidR="00BA19E2">
        <w:t>202</w:t>
      </w:r>
      <w:r w:rsidR="00E63FBD">
        <w:t>4</w:t>
      </w:r>
      <w:r w:rsidR="00DC13FC">
        <w:t xml:space="preserve"> года</w:t>
      </w:r>
      <w:r w:rsidR="00136BAF">
        <w:t>, и действует до окончания срока действия Программы</w:t>
      </w:r>
      <w:r w:rsidR="00FF4788">
        <w:t>.</w:t>
      </w:r>
    </w:p>
    <w:p w:rsidR="004108E4" w:rsidRPr="00A61CDE" w:rsidRDefault="004108E4" w:rsidP="00E63FBD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t xml:space="preserve">Опубликовать постановление в Информационном бюллетене городского округа </w:t>
      </w:r>
      <w:r w:rsidR="007F636A">
        <w:t>«</w:t>
      </w:r>
      <w:r>
        <w:t>Город Кедровый</w:t>
      </w:r>
      <w:r w:rsidR="007F636A">
        <w:t>»</w:t>
      </w:r>
      <w:r>
        <w:t xml:space="preserve">, разместить на официальном сайте </w:t>
      </w:r>
      <w:r w:rsidR="00BA6625">
        <w:t>А</w:t>
      </w:r>
      <w:r>
        <w:t xml:space="preserve">дминистрации города Кедрового в информационно-телекоммуникационной сети </w:t>
      </w:r>
      <w:r w:rsidR="007F636A">
        <w:t>«</w:t>
      </w:r>
      <w:r w:rsidRPr="00A61CDE">
        <w:t>Интерне</w:t>
      </w:r>
      <w:r>
        <w:t>т</w:t>
      </w:r>
      <w:r w:rsidR="007F636A" w:rsidRPr="00DC13FC">
        <w:t>»</w:t>
      </w:r>
      <w:r w:rsidRPr="00DC13FC">
        <w:t xml:space="preserve">: </w:t>
      </w:r>
      <w:r w:rsidR="00E63FBD" w:rsidRPr="00E63FBD">
        <w:t>https://kedradm.gosuslugi.ru</w:t>
      </w:r>
      <w:r w:rsidRPr="00E63FBD">
        <w:t>.</w:t>
      </w:r>
    </w:p>
    <w:p w:rsidR="004108E4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9F23A0">
        <w:t>Контроль за исполнением</w:t>
      </w:r>
      <w:r>
        <w:t xml:space="preserve"> постановления возложить на </w:t>
      </w:r>
      <w:r w:rsidR="000F0CA9" w:rsidRPr="000F0CA9">
        <w:t xml:space="preserve">заместителя </w:t>
      </w:r>
      <w:r w:rsidR="000F0CA9">
        <w:t>М</w:t>
      </w:r>
      <w:r w:rsidR="000F0CA9" w:rsidRPr="000F0CA9">
        <w:t>эра по социальной политике и управлению делами</w:t>
      </w:r>
      <w:r>
        <w:t xml:space="preserve">.  </w:t>
      </w:r>
    </w:p>
    <w:p w:rsidR="004108E4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41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4CF4" w:rsidRDefault="00064CF4" w:rsidP="0041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5F9D" w:rsidRDefault="00E1246F" w:rsidP="00E3062F">
      <w:r>
        <w:t>М</w:t>
      </w:r>
      <w:r w:rsidR="004108E4">
        <w:t>эр</w:t>
      </w:r>
      <w:r w:rsidR="006463A5">
        <w:t xml:space="preserve"> города Кедрового</w:t>
      </w:r>
      <w:r w:rsidR="004108E4">
        <w:tab/>
      </w:r>
      <w:r w:rsidR="004108E4">
        <w:tab/>
      </w:r>
      <w:r w:rsidR="004108E4">
        <w:tab/>
        <w:t xml:space="preserve">              </w:t>
      </w:r>
      <w:r w:rsidR="004108E4">
        <w:tab/>
        <w:t xml:space="preserve">                   </w:t>
      </w:r>
      <w:r w:rsidR="00EA3B75">
        <w:t xml:space="preserve">     </w:t>
      </w:r>
      <w:r w:rsidR="00935518">
        <w:t xml:space="preserve"> </w:t>
      </w:r>
      <w:r w:rsidR="00314239">
        <w:t xml:space="preserve">    </w:t>
      </w:r>
      <w:r>
        <w:t xml:space="preserve">          </w:t>
      </w:r>
      <w:r w:rsidR="006463A5">
        <w:t>Н.А. Соловьева</w:t>
      </w:r>
    </w:p>
    <w:p w:rsidR="00314239" w:rsidRDefault="00314239" w:rsidP="00E3062F"/>
    <w:p w:rsidR="006463A5" w:rsidRDefault="006463A5" w:rsidP="00E3062F"/>
    <w:p w:rsidR="004A3C39" w:rsidRDefault="004A3C39" w:rsidP="00E3062F"/>
    <w:p w:rsidR="004A3C39" w:rsidRDefault="004A3C39" w:rsidP="00E3062F"/>
    <w:p w:rsidR="004A3C39" w:rsidRDefault="004A3C39" w:rsidP="00E3062F"/>
    <w:p w:rsidR="00314239" w:rsidRDefault="00314239" w:rsidP="00E3062F"/>
    <w:p w:rsidR="00314239" w:rsidRDefault="006463A5" w:rsidP="00E3062F">
      <w:pPr>
        <w:rPr>
          <w:sz w:val="20"/>
          <w:szCs w:val="20"/>
        </w:rPr>
      </w:pPr>
      <w:r>
        <w:rPr>
          <w:sz w:val="20"/>
          <w:szCs w:val="20"/>
        </w:rPr>
        <w:t>Узварик Валентина Петровна</w:t>
      </w:r>
    </w:p>
    <w:p w:rsidR="00314239" w:rsidRDefault="006463A5" w:rsidP="00E3062F">
      <w:pPr>
        <w:rPr>
          <w:sz w:val="20"/>
          <w:szCs w:val="20"/>
        </w:rPr>
      </w:pPr>
      <w:r>
        <w:rPr>
          <w:sz w:val="20"/>
          <w:szCs w:val="20"/>
        </w:rPr>
        <w:t>(838250)35-531</w:t>
      </w: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6463A5" w:rsidRDefault="006463A5" w:rsidP="00E3062F">
      <w:pPr>
        <w:rPr>
          <w:sz w:val="20"/>
          <w:szCs w:val="20"/>
        </w:rPr>
      </w:pPr>
    </w:p>
    <w:p w:rsidR="00314239" w:rsidRPr="00314239" w:rsidRDefault="00314239" w:rsidP="00314239">
      <w:pPr>
        <w:suppressAutoHyphens/>
        <w:rPr>
          <w:lang w:eastAsia="ar-SA"/>
        </w:rPr>
      </w:pPr>
      <w:r w:rsidRPr="00314239">
        <w:rPr>
          <w:lang w:eastAsia="ar-SA"/>
        </w:rPr>
        <w:t xml:space="preserve">Согласовано: </w:t>
      </w:r>
    </w:p>
    <w:p w:rsidR="00314239" w:rsidRPr="00314239" w:rsidRDefault="00314239" w:rsidP="00314239">
      <w:pPr>
        <w:suppressAutoHyphens/>
        <w:rPr>
          <w:lang w:eastAsia="ar-SA"/>
        </w:rPr>
      </w:pPr>
      <w:r w:rsidRPr="00314239">
        <w:rPr>
          <w:lang w:eastAsia="ar-SA"/>
        </w:rPr>
        <w:t>Заместитель Мэра по социальной</w:t>
      </w:r>
    </w:p>
    <w:p w:rsidR="00314239" w:rsidRPr="00314239" w:rsidRDefault="00314239" w:rsidP="00314239">
      <w:pPr>
        <w:suppressAutoHyphens/>
        <w:rPr>
          <w:lang w:eastAsia="ar-SA"/>
        </w:rPr>
      </w:pPr>
      <w:r w:rsidRPr="00314239">
        <w:rPr>
          <w:lang w:eastAsia="ar-SA"/>
        </w:rPr>
        <w:t xml:space="preserve"> политике и управлению делами.</w:t>
      </w:r>
    </w:p>
    <w:p w:rsidR="00314239" w:rsidRPr="00314239" w:rsidRDefault="00314239" w:rsidP="00314239">
      <w:pPr>
        <w:suppressAutoHyphens/>
        <w:rPr>
          <w:lang w:eastAsia="ar-SA"/>
        </w:rPr>
      </w:pPr>
      <w:r w:rsidRPr="00314239">
        <w:rPr>
          <w:lang w:eastAsia="ar-SA"/>
        </w:rPr>
        <w:t xml:space="preserve">                                                                                                         </w:t>
      </w:r>
      <w:r>
        <w:rPr>
          <w:lang w:eastAsia="ar-SA"/>
        </w:rPr>
        <w:t xml:space="preserve">                        </w:t>
      </w:r>
      <w:r w:rsidRPr="00314239">
        <w:rPr>
          <w:lang w:eastAsia="ar-SA"/>
        </w:rPr>
        <w:t xml:space="preserve">И.Н. Алексеева                                       </w:t>
      </w:r>
    </w:p>
    <w:p w:rsidR="00314239" w:rsidRPr="00314239" w:rsidRDefault="00314239" w:rsidP="00314239">
      <w:pPr>
        <w:suppressAutoHyphens/>
        <w:rPr>
          <w:lang w:eastAsia="ar-SA"/>
        </w:rPr>
      </w:pPr>
      <w:r w:rsidRPr="00314239">
        <w:rPr>
          <w:lang w:eastAsia="ar-SA"/>
        </w:rPr>
        <w:t>_________________________202</w:t>
      </w:r>
      <w:r w:rsidR="00054659">
        <w:rPr>
          <w:lang w:eastAsia="ar-SA"/>
        </w:rPr>
        <w:t>4</w:t>
      </w:r>
      <w:r w:rsidRPr="00314239">
        <w:rPr>
          <w:lang w:eastAsia="ar-SA"/>
        </w:rPr>
        <w:t xml:space="preserve"> год</w:t>
      </w:r>
    </w:p>
    <w:p w:rsidR="00314239" w:rsidRPr="00314239" w:rsidRDefault="00314239" w:rsidP="00314239">
      <w:pPr>
        <w:suppressAutoHyphens/>
        <w:rPr>
          <w:lang w:eastAsia="ar-SA"/>
        </w:rPr>
      </w:pPr>
    </w:p>
    <w:p w:rsidR="00314239" w:rsidRPr="00314239" w:rsidRDefault="00314239" w:rsidP="00314239">
      <w:pPr>
        <w:suppressAutoHyphens/>
        <w:rPr>
          <w:lang w:eastAsia="ar-SA"/>
        </w:rPr>
      </w:pPr>
      <w:r w:rsidRPr="00314239">
        <w:rPr>
          <w:lang w:eastAsia="ar-SA"/>
        </w:rPr>
        <w:t xml:space="preserve">Юрисконсульт                             </w:t>
      </w:r>
    </w:p>
    <w:p w:rsidR="00314239" w:rsidRPr="00314239" w:rsidRDefault="00314239" w:rsidP="00314239">
      <w:pPr>
        <w:suppressAutoHyphens/>
        <w:rPr>
          <w:lang w:eastAsia="ar-SA"/>
        </w:rPr>
      </w:pPr>
      <w:r w:rsidRPr="00314239">
        <w:rPr>
          <w:lang w:eastAsia="ar-SA"/>
        </w:rPr>
        <w:t xml:space="preserve">                                                                                                       </w:t>
      </w:r>
      <w:r>
        <w:rPr>
          <w:lang w:eastAsia="ar-SA"/>
        </w:rPr>
        <w:t xml:space="preserve">                            </w:t>
      </w:r>
      <w:r w:rsidRPr="00314239">
        <w:rPr>
          <w:lang w:eastAsia="ar-SA"/>
        </w:rPr>
        <w:t>Т.А. Харенкова</w:t>
      </w:r>
    </w:p>
    <w:p w:rsidR="00314239" w:rsidRPr="00314239" w:rsidRDefault="00314239" w:rsidP="00314239">
      <w:pPr>
        <w:suppressAutoHyphens/>
        <w:rPr>
          <w:lang w:eastAsia="ar-SA"/>
        </w:rPr>
      </w:pPr>
      <w:r w:rsidRPr="00314239">
        <w:rPr>
          <w:lang w:eastAsia="ar-SA"/>
        </w:rPr>
        <w:t>_________________________202</w:t>
      </w:r>
      <w:r w:rsidR="00054659">
        <w:rPr>
          <w:lang w:eastAsia="ar-SA"/>
        </w:rPr>
        <w:t>4</w:t>
      </w:r>
      <w:r w:rsidRPr="00314239">
        <w:rPr>
          <w:lang w:eastAsia="ar-SA"/>
        </w:rPr>
        <w:t xml:space="preserve"> год</w:t>
      </w:r>
    </w:p>
    <w:p w:rsidR="00314239" w:rsidRPr="00314239" w:rsidRDefault="00314239" w:rsidP="00314239">
      <w:pPr>
        <w:suppressAutoHyphens/>
        <w:rPr>
          <w:lang w:eastAsia="ar-SA"/>
        </w:rPr>
      </w:pPr>
    </w:p>
    <w:p w:rsidR="00314239" w:rsidRPr="00314239" w:rsidRDefault="00314239" w:rsidP="00314239">
      <w:pPr>
        <w:suppressAutoHyphens/>
        <w:rPr>
          <w:lang w:eastAsia="ar-SA"/>
        </w:rPr>
      </w:pPr>
    </w:p>
    <w:p w:rsidR="00314239" w:rsidRDefault="00314239" w:rsidP="00314239">
      <w:pPr>
        <w:suppressAutoHyphens/>
        <w:rPr>
          <w:lang w:eastAsia="ar-SA"/>
        </w:rPr>
      </w:pPr>
    </w:p>
    <w:p w:rsidR="00DC13FC" w:rsidRPr="00314239" w:rsidRDefault="00DC13FC" w:rsidP="00314239">
      <w:pPr>
        <w:suppressAutoHyphens/>
        <w:rPr>
          <w:lang w:eastAsia="ar-SA"/>
        </w:rPr>
      </w:pPr>
    </w:p>
    <w:p w:rsidR="00314239" w:rsidRDefault="00314239" w:rsidP="00314239">
      <w:pPr>
        <w:suppressAutoHyphens/>
        <w:rPr>
          <w:lang w:eastAsia="ar-SA"/>
        </w:rPr>
      </w:pPr>
    </w:p>
    <w:p w:rsidR="00DC13FC" w:rsidRPr="00314239" w:rsidRDefault="00DC13FC" w:rsidP="00314239">
      <w:pPr>
        <w:suppressAutoHyphens/>
        <w:rPr>
          <w:lang w:eastAsia="ar-SA"/>
        </w:rPr>
      </w:pPr>
    </w:p>
    <w:p w:rsidR="00314239" w:rsidRPr="00314239" w:rsidRDefault="00314239" w:rsidP="00314239">
      <w:pPr>
        <w:suppressAutoHyphens/>
        <w:rPr>
          <w:lang w:eastAsia="ar-SA"/>
        </w:rPr>
      </w:pPr>
    </w:p>
    <w:p w:rsidR="00314239" w:rsidRPr="00314239" w:rsidRDefault="00314239" w:rsidP="00314239">
      <w:pPr>
        <w:suppressAutoHyphens/>
        <w:rPr>
          <w:lang w:eastAsia="ar-SA"/>
        </w:rPr>
      </w:pPr>
    </w:p>
    <w:p w:rsidR="00314239" w:rsidRPr="00314239" w:rsidRDefault="00314239" w:rsidP="00314239">
      <w:pPr>
        <w:suppressAutoHyphens/>
        <w:rPr>
          <w:lang w:eastAsia="ar-SA"/>
        </w:rPr>
      </w:pPr>
    </w:p>
    <w:p w:rsidR="00314239" w:rsidRPr="00314239" w:rsidRDefault="00314239" w:rsidP="00314239">
      <w:pPr>
        <w:suppressAutoHyphens/>
        <w:autoSpaceDE w:val="0"/>
        <w:autoSpaceDN w:val="0"/>
        <w:adjustRightInd w:val="0"/>
        <w:spacing w:line="360" w:lineRule="auto"/>
        <w:rPr>
          <w:lang w:eastAsia="ar-SA"/>
        </w:rPr>
      </w:pPr>
      <w:r w:rsidRPr="00314239">
        <w:rPr>
          <w:lang w:eastAsia="ar-SA"/>
        </w:rPr>
        <w:t>Раздать:</w:t>
      </w:r>
    </w:p>
    <w:p w:rsidR="00314239" w:rsidRPr="00314239" w:rsidRDefault="00314239" w:rsidP="00314239">
      <w:pPr>
        <w:suppressAutoHyphens/>
        <w:autoSpaceDE w:val="0"/>
        <w:autoSpaceDN w:val="0"/>
        <w:adjustRightInd w:val="0"/>
        <w:rPr>
          <w:lang w:eastAsia="ar-SA"/>
        </w:rPr>
      </w:pPr>
      <w:r w:rsidRPr="00314239">
        <w:rPr>
          <w:lang w:eastAsia="ar-SA"/>
        </w:rPr>
        <w:t>В дело – 1 экз.</w:t>
      </w:r>
    </w:p>
    <w:p w:rsidR="00314239" w:rsidRPr="00314239" w:rsidRDefault="00054659" w:rsidP="00314239">
      <w:pPr>
        <w:suppressAutoHyphens/>
        <w:autoSpaceDE w:val="0"/>
        <w:autoSpaceDN w:val="0"/>
        <w:adjustRightInd w:val="0"/>
        <w:rPr>
          <w:lang w:eastAsia="ar-SA"/>
        </w:rPr>
      </w:pPr>
      <w:r>
        <w:rPr>
          <w:lang w:eastAsia="ar-SA"/>
        </w:rPr>
        <w:t>Михайлова Н.Н</w:t>
      </w:r>
      <w:r w:rsidR="00314239" w:rsidRPr="00314239">
        <w:rPr>
          <w:lang w:eastAsia="ar-SA"/>
        </w:rPr>
        <w:t>.– 1 экз.</w:t>
      </w:r>
    </w:p>
    <w:p w:rsidR="00314239" w:rsidRPr="00314239" w:rsidRDefault="00314239" w:rsidP="00314239">
      <w:pPr>
        <w:suppressAutoHyphens/>
        <w:autoSpaceDE w:val="0"/>
        <w:autoSpaceDN w:val="0"/>
        <w:adjustRightInd w:val="0"/>
        <w:rPr>
          <w:lang w:eastAsia="ar-SA"/>
        </w:rPr>
      </w:pPr>
      <w:r w:rsidRPr="00314239">
        <w:rPr>
          <w:lang w:eastAsia="ar-SA"/>
        </w:rPr>
        <w:t>Узварик В.П.-1 экз.</w:t>
      </w:r>
    </w:p>
    <w:sectPr w:rsidR="00314239" w:rsidRPr="00314239" w:rsidSect="00DC13FC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E09" w:rsidRDefault="00C04E09" w:rsidP="00DC13FC">
      <w:r>
        <w:separator/>
      </w:r>
    </w:p>
  </w:endnote>
  <w:endnote w:type="continuationSeparator" w:id="0">
    <w:p w:rsidR="00C04E09" w:rsidRDefault="00C04E09" w:rsidP="00DC1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E09" w:rsidRDefault="00C04E09" w:rsidP="00DC13FC">
      <w:r>
        <w:separator/>
      </w:r>
    </w:p>
  </w:footnote>
  <w:footnote w:type="continuationSeparator" w:id="0">
    <w:p w:rsidR="00C04E09" w:rsidRDefault="00C04E09" w:rsidP="00DC1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9105852"/>
      <w:docPartObj>
        <w:docPartGallery w:val="Page Numbers (Top of Page)"/>
        <w:docPartUnique/>
      </w:docPartObj>
    </w:sdtPr>
    <w:sdtEndPr/>
    <w:sdtContent>
      <w:p w:rsidR="00747866" w:rsidRDefault="00747866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1D7">
          <w:rPr>
            <w:noProof/>
          </w:rPr>
          <w:t>2</w:t>
        </w:r>
        <w:r>
          <w:fldChar w:fldCharType="end"/>
        </w:r>
      </w:p>
    </w:sdtContent>
  </w:sdt>
  <w:p w:rsidR="00747866" w:rsidRDefault="00747866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4627780"/>
    <w:multiLevelType w:val="hybridMultilevel"/>
    <w:tmpl w:val="F3047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02667"/>
    <w:multiLevelType w:val="hybridMultilevel"/>
    <w:tmpl w:val="8C18DB80"/>
    <w:lvl w:ilvl="0" w:tplc="2EF6EE9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605DA"/>
    <w:multiLevelType w:val="hybridMultilevel"/>
    <w:tmpl w:val="003AE7AA"/>
    <w:lvl w:ilvl="0" w:tplc="5498A434">
      <w:start w:val="1"/>
      <w:numFmt w:val="decimal"/>
      <w:lvlText w:val="%1."/>
      <w:lvlJc w:val="left"/>
      <w:pPr>
        <w:ind w:left="2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2" w:hanging="360"/>
      </w:pPr>
    </w:lvl>
    <w:lvl w:ilvl="2" w:tplc="0419001B" w:tentative="1">
      <w:start w:val="1"/>
      <w:numFmt w:val="lowerRoman"/>
      <w:lvlText w:val="%3."/>
      <w:lvlJc w:val="right"/>
      <w:pPr>
        <w:ind w:left="1712" w:hanging="180"/>
      </w:pPr>
    </w:lvl>
    <w:lvl w:ilvl="3" w:tplc="0419000F" w:tentative="1">
      <w:start w:val="1"/>
      <w:numFmt w:val="decimal"/>
      <w:lvlText w:val="%4."/>
      <w:lvlJc w:val="left"/>
      <w:pPr>
        <w:ind w:left="2432" w:hanging="360"/>
      </w:pPr>
    </w:lvl>
    <w:lvl w:ilvl="4" w:tplc="04190019" w:tentative="1">
      <w:start w:val="1"/>
      <w:numFmt w:val="lowerLetter"/>
      <w:lvlText w:val="%5."/>
      <w:lvlJc w:val="left"/>
      <w:pPr>
        <w:ind w:left="3152" w:hanging="360"/>
      </w:pPr>
    </w:lvl>
    <w:lvl w:ilvl="5" w:tplc="0419001B" w:tentative="1">
      <w:start w:val="1"/>
      <w:numFmt w:val="lowerRoman"/>
      <w:lvlText w:val="%6."/>
      <w:lvlJc w:val="right"/>
      <w:pPr>
        <w:ind w:left="3872" w:hanging="180"/>
      </w:pPr>
    </w:lvl>
    <w:lvl w:ilvl="6" w:tplc="0419000F" w:tentative="1">
      <w:start w:val="1"/>
      <w:numFmt w:val="decimal"/>
      <w:lvlText w:val="%7."/>
      <w:lvlJc w:val="left"/>
      <w:pPr>
        <w:ind w:left="4592" w:hanging="360"/>
      </w:pPr>
    </w:lvl>
    <w:lvl w:ilvl="7" w:tplc="04190019" w:tentative="1">
      <w:start w:val="1"/>
      <w:numFmt w:val="lowerLetter"/>
      <w:lvlText w:val="%8."/>
      <w:lvlJc w:val="left"/>
      <w:pPr>
        <w:ind w:left="5312" w:hanging="360"/>
      </w:pPr>
    </w:lvl>
    <w:lvl w:ilvl="8" w:tplc="0419001B" w:tentative="1">
      <w:start w:val="1"/>
      <w:numFmt w:val="lowerRoman"/>
      <w:lvlText w:val="%9."/>
      <w:lvlJc w:val="right"/>
      <w:pPr>
        <w:ind w:left="6032" w:hanging="180"/>
      </w:pPr>
    </w:lvl>
  </w:abstractNum>
  <w:abstractNum w:abstractNumId="9" w15:restartNumberingAfterBreak="0">
    <w:nsid w:val="691C1A21"/>
    <w:multiLevelType w:val="hybridMultilevel"/>
    <w:tmpl w:val="23E2DDF0"/>
    <w:lvl w:ilvl="0" w:tplc="0419000F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12B27"/>
    <w:rsid w:val="00013924"/>
    <w:rsid w:val="00020774"/>
    <w:rsid w:val="00030F61"/>
    <w:rsid w:val="00034693"/>
    <w:rsid w:val="00034BB1"/>
    <w:rsid w:val="00045D93"/>
    <w:rsid w:val="00054659"/>
    <w:rsid w:val="00064CF4"/>
    <w:rsid w:val="0007005D"/>
    <w:rsid w:val="00081B9B"/>
    <w:rsid w:val="00096004"/>
    <w:rsid w:val="000A0D61"/>
    <w:rsid w:val="000A2A6D"/>
    <w:rsid w:val="000E0E0B"/>
    <w:rsid w:val="000F0CA9"/>
    <w:rsid w:val="000F2AAC"/>
    <w:rsid w:val="00100E7C"/>
    <w:rsid w:val="00130C10"/>
    <w:rsid w:val="00133ABE"/>
    <w:rsid w:val="00136BAF"/>
    <w:rsid w:val="00140BDC"/>
    <w:rsid w:val="001517D1"/>
    <w:rsid w:val="00157CB6"/>
    <w:rsid w:val="001630ED"/>
    <w:rsid w:val="00194038"/>
    <w:rsid w:val="001B5300"/>
    <w:rsid w:val="001E7938"/>
    <w:rsid w:val="001F285B"/>
    <w:rsid w:val="002115F5"/>
    <w:rsid w:val="00231151"/>
    <w:rsid w:val="002732FE"/>
    <w:rsid w:val="00277FA1"/>
    <w:rsid w:val="002B5AC0"/>
    <w:rsid w:val="002C09A1"/>
    <w:rsid w:val="002D012F"/>
    <w:rsid w:val="002E7E99"/>
    <w:rsid w:val="00303948"/>
    <w:rsid w:val="003131EA"/>
    <w:rsid w:val="00314239"/>
    <w:rsid w:val="003153BB"/>
    <w:rsid w:val="00315534"/>
    <w:rsid w:val="00327862"/>
    <w:rsid w:val="003324B3"/>
    <w:rsid w:val="0034578C"/>
    <w:rsid w:val="00357E09"/>
    <w:rsid w:val="00360576"/>
    <w:rsid w:val="00363CD9"/>
    <w:rsid w:val="003719EC"/>
    <w:rsid w:val="00394FBE"/>
    <w:rsid w:val="003B004E"/>
    <w:rsid w:val="003B55F7"/>
    <w:rsid w:val="003D0EA5"/>
    <w:rsid w:val="003E7222"/>
    <w:rsid w:val="00404332"/>
    <w:rsid w:val="004108E4"/>
    <w:rsid w:val="004300DF"/>
    <w:rsid w:val="00442918"/>
    <w:rsid w:val="004A3C39"/>
    <w:rsid w:val="004F7656"/>
    <w:rsid w:val="005111E1"/>
    <w:rsid w:val="00516217"/>
    <w:rsid w:val="005333E9"/>
    <w:rsid w:val="00560A6E"/>
    <w:rsid w:val="005B334B"/>
    <w:rsid w:val="005D0FEC"/>
    <w:rsid w:val="005D7C80"/>
    <w:rsid w:val="005F3159"/>
    <w:rsid w:val="006036C1"/>
    <w:rsid w:val="006143E7"/>
    <w:rsid w:val="006145E2"/>
    <w:rsid w:val="00614CA7"/>
    <w:rsid w:val="00615E6D"/>
    <w:rsid w:val="00617F41"/>
    <w:rsid w:val="00623D9F"/>
    <w:rsid w:val="006264F3"/>
    <w:rsid w:val="00635F9D"/>
    <w:rsid w:val="006404B6"/>
    <w:rsid w:val="006463A5"/>
    <w:rsid w:val="006563B2"/>
    <w:rsid w:val="00672693"/>
    <w:rsid w:val="00674958"/>
    <w:rsid w:val="00685793"/>
    <w:rsid w:val="00695F2B"/>
    <w:rsid w:val="006A0246"/>
    <w:rsid w:val="006A3399"/>
    <w:rsid w:val="006C2D2A"/>
    <w:rsid w:val="006D37C9"/>
    <w:rsid w:val="006D3F2F"/>
    <w:rsid w:val="006F34FA"/>
    <w:rsid w:val="00716337"/>
    <w:rsid w:val="00722907"/>
    <w:rsid w:val="007440B9"/>
    <w:rsid w:val="00747866"/>
    <w:rsid w:val="0078124E"/>
    <w:rsid w:val="007A719D"/>
    <w:rsid w:val="007A7E00"/>
    <w:rsid w:val="007C63CB"/>
    <w:rsid w:val="007E5601"/>
    <w:rsid w:val="007F636A"/>
    <w:rsid w:val="008133E1"/>
    <w:rsid w:val="00823CCF"/>
    <w:rsid w:val="00830253"/>
    <w:rsid w:val="008502DE"/>
    <w:rsid w:val="00892B98"/>
    <w:rsid w:val="008966CC"/>
    <w:rsid w:val="008A30AC"/>
    <w:rsid w:val="008E065B"/>
    <w:rsid w:val="008E371A"/>
    <w:rsid w:val="008E51B1"/>
    <w:rsid w:val="00923522"/>
    <w:rsid w:val="00935518"/>
    <w:rsid w:val="00944179"/>
    <w:rsid w:val="00952B7D"/>
    <w:rsid w:val="009530B3"/>
    <w:rsid w:val="0097043D"/>
    <w:rsid w:val="0098478E"/>
    <w:rsid w:val="009B4D55"/>
    <w:rsid w:val="009C088D"/>
    <w:rsid w:val="009D7EE4"/>
    <w:rsid w:val="00A16EF1"/>
    <w:rsid w:val="00A20A5B"/>
    <w:rsid w:val="00A259EA"/>
    <w:rsid w:val="00A41F41"/>
    <w:rsid w:val="00A5173A"/>
    <w:rsid w:val="00A52122"/>
    <w:rsid w:val="00A6161C"/>
    <w:rsid w:val="00A675E0"/>
    <w:rsid w:val="00A874BA"/>
    <w:rsid w:val="00A95DFD"/>
    <w:rsid w:val="00AB1B69"/>
    <w:rsid w:val="00AC4638"/>
    <w:rsid w:val="00B26390"/>
    <w:rsid w:val="00B3639F"/>
    <w:rsid w:val="00BA0D4A"/>
    <w:rsid w:val="00BA19E2"/>
    <w:rsid w:val="00BA6625"/>
    <w:rsid w:val="00BB3AEF"/>
    <w:rsid w:val="00BC6B72"/>
    <w:rsid w:val="00BF161B"/>
    <w:rsid w:val="00BF5167"/>
    <w:rsid w:val="00C03AC2"/>
    <w:rsid w:val="00C04E09"/>
    <w:rsid w:val="00C14EA4"/>
    <w:rsid w:val="00C21BEC"/>
    <w:rsid w:val="00C3118A"/>
    <w:rsid w:val="00C45551"/>
    <w:rsid w:val="00C641B7"/>
    <w:rsid w:val="00C9757A"/>
    <w:rsid w:val="00CE283B"/>
    <w:rsid w:val="00CF1210"/>
    <w:rsid w:val="00D01626"/>
    <w:rsid w:val="00D324E6"/>
    <w:rsid w:val="00D70F49"/>
    <w:rsid w:val="00D84267"/>
    <w:rsid w:val="00D87B8B"/>
    <w:rsid w:val="00D92549"/>
    <w:rsid w:val="00DA4193"/>
    <w:rsid w:val="00DA5990"/>
    <w:rsid w:val="00DC13FC"/>
    <w:rsid w:val="00DC1F4C"/>
    <w:rsid w:val="00DD7647"/>
    <w:rsid w:val="00DE31AA"/>
    <w:rsid w:val="00DF37AF"/>
    <w:rsid w:val="00E040F6"/>
    <w:rsid w:val="00E0700D"/>
    <w:rsid w:val="00E1246F"/>
    <w:rsid w:val="00E25E88"/>
    <w:rsid w:val="00E27C94"/>
    <w:rsid w:val="00E3062F"/>
    <w:rsid w:val="00E52998"/>
    <w:rsid w:val="00E61132"/>
    <w:rsid w:val="00E63FBD"/>
    <w:rsid w:val="00E9642C"/>
    <w:rsid w:val="00EA3B75"/>
    <w:rsid w:val="00F16E90"/>
    <w:rsid w:val="00F21108"/>
    <w:rsid w:val="00F32A2D"/>
    <w:rsid w:val="00F42AA8"/>
    <w:rsid w:val="00F50139"/>
    <w:rsid w:val="00F62FA0"/>
    <w:rsid w:val="00F6782E"/>
    <w:rsid w:val="00F96C91"/>
    <w:rsid w:val="00FB3F54"/>
    <w:rsid w:val="00FC61D7"/>
    <w:rsid w:val="00FE1AD4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8F080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">
    <w:name w:val="Заголовок 1 Знак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uiPriority w:val="99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Заголовок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1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2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3">
    <w:name w:val="Нет списка1"/>
    <w:next w:val="a2"/>
    <w:semiHidden/>
    <w:rsid w:val="00130C10"/>
  </w:style>
  <w:style w:type="table" w:customStyle="1" w:styleId="14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semiHidden/>
    <w:rsid w:val="0097043D"/>
  </w:style>
  <w:style w:type="table" w:customStyle="1" w:styleId="150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0A2A6D"/>
  </w:style>
  <w:style w:type="paragraph" w:customStyle="1" w:styleId="ConsPlusNonformat">
    <w:name w:val="ConsPlusNonformat"/>
    <w:rsid w:val="000A2A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A2A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A2A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A2A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212">
    <w:name w:val="Основной текст с отступом 21"/>
    <w:basedOn w:val="a"/>
    <w:rsid w:val="000A2A6D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142">
    <w:name w:val="Юрист 14"/>
    <w:basedOn w:val="a"/>
    <w:rsid w:val="000A2A6D"/>
    <w:pPr>
      <w:suppressAutoHyphens/>
      <w:spacing w:line="360" w:lineRule="auto"/>
      <w:ind w:firstLine="851"/>
      <w:jc w:val="both"/>
    </w:pPr>
    <w:rPr>
      <w:sz w:val="28"/>
      <w:szCs w:val="20"/>
      <w:lang w:eastAsia="ar-SA"/>
    </w:rPr>
  </w:style>
  <w:style w:type="table" w:customStyle="1" w:styleId="100">
    <w:name w:val="Сетка таблицы10"/>
    <w:basedOn w:val="a1"/>
    <w:next w:val="af2"/>
    <w:uiPriority w:val="39"/>
    <w:rsid w:val="000A2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f2"/>
    <w:uiPriority w:val="39"/>
    <w:rsid w:val="00DD7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">
    <w:name w:val="Нет списка10"/>
    <w:next w:val="a2"/>
    <w:uiPriority w:val="99"/>
    <w:semiHidden/>
    <w:unhideWhenUsed/>
    <w:rsid w:val="00747866"/>
  </w:style>
  <w:style w:type="table" w:customStyle="1" w:styleId="17">
    <w:name w:val="Сетка таблицы17"/>
    <w:basedOn w:val="a1"/>
    <w:next w:val="af2"/>
    <w:uiPriority w:val="39"/>
    <w:rsid w:val="00747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2"/>
    <w:uiPriority w:val="99"/>
    <w:semiHidden/>
    <w:unhideWhenUsed/>
    <w:rsid w:val="00747866"/>
  </w:style>
  <w:style w:type="table" w:customStyle="1" w:styleId="18">
    <w:name w:val="Сетка таблицы18"/>
    <w:basedOn w:val="a1"/>
    <w:next w:val="af2"/>
    <w:rsid w:val="007478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Название1"/>
    <w:basedOn w:val="a"/>
    <w:next w:val="afa"/>
    <w:qFormat/>
    <w:rsid w:val="00747866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="Calibri" w:eastAsia="Calibri" w:hAnsi="Calibri"/>
      <w:b/>
      <w:color w:val="000000"/>
      <w:szCs w:val="22"/>
      <w:lang w:eastAsia="ar-SA"/>
    </w:rPr>
  </w:style>
  <w:style w:type="numbering" w:customStyle="1" w:styleId="1110">
    <w:name w:val="Нет списка111"/>
    <w:next w:val="a2"/>
    <w:semiHidden/>
    <w:rsid w:val="00747866"/>
  </w:style>
  <w:style w:type="numbering" w:customStyle="1" w:styleId="26">
    <w:name w:val="Нет списка26"/>
    <w:next w:val="a2"/>
    <w:uiPriority w:val="99"/>
    <w:semiHidden/>
    <w:rsid w:val="00747866"/>
  </w:style>
  <w:style w:type="numbering" w:customStyle="1" w:styleId="36">
    <w:name w:val="Нет списка36"/>
    <w:next w:val="a2"/>
    <w:uiPriority w:val="99"/>
    <w:semiHidden/>
    <w:rsid w:val="00747866"/>
  </w:style>
  <w:style w:type="numbering" w:customStyle="1" w:styleId="411">
    <w:name w:val="Нет списка41"/>
    <w:next w:val="a2"/>
    <w:uiPriority w:val="99"/>
    <w:semiHidden/>
    <w:unhideWhenUsed/>
    <w:rsid w:val="00747866"/>
  </w:style>
  <w:style w:type="numbering" w:customStyle="1" w:styleId="1111">
    <w:name w:val="Нет списка1111"/>
    <w:next w:val="a2"/>
    <w:semiHidden/>
    <w:rsid w:val="00747866"/>
  </w:style>
  <w:style w:type="numbering" w:customStyle="1" w:styleId="2110">
    <w:name w:val="Нет списка211"/>
    <w:next w:val="a2"/>
    <w:uiPriority w:val="99"/>
    <w:semiHidden/>
    <w:rsid w:val="00747866"/>
  </w:style>
  <w:style w:type="numbering" w:customStyle="1" w:styleId="3110">
    <w:name w:val="Нет списка311"/>
    <w:next w:val="a2"/>
    <w:uiPriority w:val="99"/>
    <w:semiHidden/>
    <w:rsid w:val="00747866"/>
  </w:style>
  <w:style w:type="numbering" w:customStyle="1" w:styleId="510">
    <w:name w:val="Нет списка51"/>
    <w:next w:val="a2"/>
    <w:uiPriority w:val="99"/>
    <w:semiHidden/>
    <w:unhideWhenUsed/>
    <w:rsid w:val="00747866"/>
  </w:style>
  <w:style w:type="numbering" w:customStyle="1" w:styleId="1210">
    <w:name w:val="Нет списка121"/>
    <w:next w:val="a2"/>
    <w:semiHidden/>
    <w:rsid w:val="00747866"/>
  </w:style>
  <w:style w:type="numbering" w:customStyle="1" w:styleId="2210">
    <w:name w:val="Нет списка221"/>
    <w:next w:val="a2"/>
    <w:uiPriority w:val="99"/>
    <w:semiHidden/>
    <w:rsid w:val="00747866"/>
  </w:style>
  <w:style w:type="numbering" w:customStyle="1" w:styleId="321">
    <w:name w:val="Нет списка321"/>
    <w:next w:val="a2"/>
    <w:uiPriority w:val="99"/>
    <w:semiHidden/>
    <w:rsid w:val="00747866"/>
  </w:style>
  <w:style w:type="numbering" w:customStyle="1" w:styleId="61">
    <w:name w:val="Нет списка61"/>
    <w:next w:val="a2"/>
    <w:uiPriority w:val="99"/>
    <w:semiHidden/>
    <w:unhideWhenUsed/>
    <w:rsid w:val="00747866"/>
  </w:style>
  <w:style w:type="numbering" w:customStyle="1" w:styleId="1310">
    <w:name w:val="Нет списка131"/>
    <w:next w:val="a2"/>
    <w:semiHidden/>
    <w:rsid w:val="00747866"/>
  </w:style>
  <w:style w:type="numbering" w:customStyle="1" w:styleId="2310">
    <w:name w:val="Нет списка231"/>
    <w:next w:val="a2"/>
    <w:uiPriority w:val="99"/>
    <w:semiHidden/>
    <w:rsid w:val="00747866"/>
  </w:style>
  <w:style w:type="numbering" w:customStyle="1" w:styleId="331">
    <w:name w:val="Нет списка331"/>
    <w:next w:val="a2"/>
    <w:uiPriority w:val="99"/>
    <w:semiHidden/>
    <w:rsid w:val="00747866"/>
  </w:style>
  <w:style w:type="numbering" w:customStyle="1" w:styleId="71">
    <w:name w:val="Нет списка71"/>
    <w:next w:val="a2"/>
    <w:uiPriority w:val="99"/>
    <w:semiHidden/>
    <w:unhideWhenUsed/>
    <w:rsid w:val="00747866"/>
  </w:style>
  <w:style w:type="numbering" w:customStyle="1" w:styleId="1410">
    <w:name w:val="Нет списка141"/>
    <w:next w:val="a2"/>
    <w:semiHidden/>
    <w:rsid w:val="00747866"/>
  </w:style>
  <w:style w:type="numbering" w:customStyle="1" w:styleId="2410">
    <w:name w:val="Нет списка241"/>
    <w:next w:val="a2"/>
    <w:uiPriority w:val="99"/>
    <w:semiHidden/>
    <w:rsid w:val="00747866"/>
  </w:style>
  <w:style w:type="numbering" w:customStyle="1" w:styleId="341">
    <w:name w:val="Нет списка341"/>
    <w:next w:val="a2"/>
    <w:uiPriority w:val="99"/>
    <w:semiHidden/>
    <w:rsid w:val="00747866"/>
  </w:style>
  <w:style w:type="numbering" w:customStyle="1" w:styleId="81">
    <w:name w:val="Нет списка81"/>
    <w:next w:val="a2"/>
    <w:uiPriority w:val="99"/>
    <w:semiHidden/>
    <w:unhideWhenUsed/>
    <w:rsid w:val="00747866"/>
  </w:style>
  <w:style w:type="numbering" w:customStyle="1" w:styleId="151">
    <w:name w:val="Нет списка151"/>
    <w:next w:val="a2"/>
    <w:semiHidden/>
    <w:rsid w:val="00747866"/>
  </w:style>
  <w:style w:type="numbering" w:customStyle="1" w:styleId="2510">
    <w:name w:val="Нет списка251"/>
    <w:next w:val="a2"/>
    <w:uiPriority w:val="99"/>
    <w:semiHidden/>
    <w:rsid w:val="00747866"/>
  </w:style>
  <w:style w:type="numbering" w:customStyle="1" w:styleId="351">
    <w:name w:val="Нет списка351"/>
    <w:next w:val="a2"/>
    <w:uiPriority w:val="99"/>
    <w:semiHidden/>
    <w:rsid w:val="00747866"/>
  </w:style>
  <w:style w:type="numbering" w:customStyle="1" w:styleId="91">
    <w:name w:val="Нет списка91"/>
    <w:next w:val="a2"/>
    <w:uiPriority w:val="99"/>
    <w:semiHidden/>
    <w:unhideWhenUsed/>
    <w:rsid w:val="00747866"/>
  </w:style>
  <w:style w:type="character" w:customStyle="1" w:styleId="27">
    <w:name w:val="Название Знак2"/>
    <w:basedOn w:val="a0"/>
    <w:uiPriority w:val="10"/>
    <w:rsid w:val="00747866"/>
    <w:rPr>
      <w:rFonts w:ascii="Calibri Light" w:eastAsia="Times New Roman" w:hAnsi="Calibri Light" w:cs="Times New Roman"/>
      <w:spacing w:val="-10"/>
      <w:kern w:val="28"/>
      <w:sz w:val="56"/>
      <w:szCs w:val="56"/>
      <w:lang w:eastAsia="ar-SA"/>
    </w:rPr>
  </w:style>
  <w:style w:type="numbering" w:customStyle="1" w:styleId="1010">
    <w:name w:val="Нет списка101"/>
    <w:next w:val="a2"/>
    <w:uiPriority w:val="99"/>
    <w:semiHidden/>
    <w:unhideWhenUsed/>
    <w:rsid w:val="00747866"/>
  </w:style>
  <w:style w:type="table" w:customStyle="1" w:styleId="161">
    <w:name w:val="Сетка таблицы161"/>
    <w:basedOn w:val="a1"/>
    <w:next w:val="af2"/>
    <w:rsid w:val="007478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0">
    <w:name w:val="Нет списка161"/>
    <w:next w:val="a2"/>
    <w:semiHidden/>
    <w:rsid w:val="00747866"/>
  </w:style>
  <w:style w:type="table" w:customStyle="1" w:styleId="171">
    <w:name w:val="Сетка таблицы171"/>
    <w:basedOn w:val="a1"/>
    <w:next w:val="af2"/>
    <w:rsid w:val="00747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">
    <w:name w:val="Нет списка261"/>
    <w:next w:val="a2"/>
    <w:uiPriority w:val="99"/>
    <w:semiHidden/>
    <w:rsid w:val="00747866"/>
  </w:style>
  <w:style w:type="numbering" w:customStyle="1" w:styleId="361">
    <w:name w:val="Нет списка361"/>
    <w:next w:val="a2"/>
    <w:uiPriority w:val="99"/>
    <w:semiHidden/>
    <w:rsid w:val="00747866"/>
  </w:style>
  <w:style w:type="numbering" w:customStyle="1" w:styleId="4110">
    <w:name w:val="Нет списка411"/>
    <w:next w:val="a2"/>
    <w:uiPriority w:val="99"/>
    <w:semiHidden/>
    <w:unhideWhenUsed/>
    <w:rsid w:val="00747866"/>
  </w:style>
  <w:style w:type="numbering" w:customStyle="1" w:styleId="112">
    <w:name w:val="Нет списка112"/>
    <w:next w:val="a2"/>
    <w:semiHidden/>
    <w:rsid w:val="00747866"/>
  </w:style>
  <w:style w:type="numbering" w:customStyle="1" w:styleId="2111">
    <w:name w:val="Нет списка2111"/>
    <w:next w:val="a2"/>
    <w:uiPriority w:val="99"/>
    <w:semiHidden/>
    <w:rsid w:val="00747866"/>
  </w:style>
  <w:style w:type="numbering" w:customStyle="1" w:styleId="3111">
    <w:name w:val="Нет списка3111"/>
    <w:next w:val="a2"/>
    <w:uiPriority w:val="99"/>
    <w:semiHidden/>
    <w:rsid w:val="00747866"/>
  </w:style>
  <w:style w:type="numbering" w:customStyle="1" w:styleId="511">
    <w:name w:val="Нет списка511"/>
    <w:next w:val="a2"/>
    <w:uiPriority w:val="99"/>
    <w:semiHidden/>
    <w:unhideWhenUsed/>
    <w:rsid w:val="00747866"/>
  </w:style>
  <w:style w:type="numbering" w:customStyle="1" w:styleId="1211">
    <w:name w:val="Нет списка1211"/>
    <w:next w:val="a2"/>
    <w:semiHidden/>
    <w:rsid w:val="00747866"/>
  </w:style>
  <w:style w:type="numbering" w:customStyle="1" w:styleId="2211">
    <w:name w:val="Нет списка2211"/>
    <w:next w:val="a2"/>
    <w:uiPriority w:val="99"/>
    <w:semiHidden/>
    <w:rsid w:val="00747866"/>
  </w:style>
  <w:style w:type="numbering" w:customStyle="1" w:styleId="3211">
    <w:name w:val="Нет списка3211"/>
    <w:next w:val="a2"/>
    <w:uiPriority w:val="99"/>
    <w:semiHidden/>
    <w:rsid w:val="00747866"/>
  </w:style>
  <w:style w:type="numbering" w:customStyle="1" w:styleId="611">
    <w:name w:val="Нет списка611"/>
    <w:next w:val="a2"/>
    <w:uiPriority w:val="99"/>
    <w:semiHidden/>
    <w:unhideWhenUsed/>
    <w:rsid w:val="00747866"/>
  </w:style>
  <w:style w:type="numbering" w:customStyle="1" w:styleId="1311">
    <w:name w:val="Нет списка1311"/>
    <w:next w:val="a2"/>
    <w:semiHidden/>
    <w:rsid w:val="00747866"/>
  </w:style>
  <w:style w:type="numbering" w:customStyle="1" w:styleId="2311">
    <w:name w:val="Нет списка2311"/>
    <w:next w:val="a2"/>
    <w:uiPriority w:val="99"/>
    <w:semiHidden/>
    <w:rsid w:val="00747866"/>
  </w:style>
  <w:style w:type="numbering" w:customStyle="1" w:styleId="3311">
    <w:name w:val="Нет списка3311"/>
    <w:next w:val="a2"/>
    <w:uiPriority w:val="99"/>
    <w:semiHidden/>
    <w:rsid w:val="00747866"/>
  </w:style>
  <w:style w:type="numbering" w:customStyle="1" w:styleId="711">
    <w:name w:val="Нет списка711"/>
    <w:next w:val="a2"/>
    <w:uiPriority w:val="99"/>
    <w:semiHidden/>
    <w:unhideWhenUsed/>
    <w:rsid w:val="00747866"/>
  </w:style>
  <w:style w:type="numbering" w:customStyle="1" w:styleId="1411">
    <w:name w:val="Нет списка1411"/>
    <w:next w:val="a2"/>
    <w:semiHidden/>
    <w:rsid w:val="00747866"/>
  </w:style>
  <w:style w:type="numbering" w:customStyle="1" w:styleId="2411">
    <w:name w:val="Нет списка2411"/>
    <w:next w:val="a2"/>
    <w:uiPriority w:val="99"/>
    <w:semiHidden/>
    <w:rsid w:val="00747866"/>
  </w:style>
  <w:style w:type="numbering" w:customStyle="1" w:styleId="3411">
    <w:name w:val="Нет списка3411"/>
    <w:next w:val="a2"/>
    <w:uiPriority w:val="99"/>
    <w:semiHidden/>
    <w:rsid w:val="00747866"/>
  </w:style>
  <w:style w:type="numbering" w:customStyle="1" w:styleId="811">
    <w:name w:val="Нет списка811"/>
    <w:next w:val="a2"/>
    <w:uiPriority w:val="99"/>
    <w:semiHidden/>
    <w:unhideWhenUsed/>
    <w:rsid w:val="00747866"/>
  </w:style>
  <w:style w:type="numbering" w:customStyle="1" w:styleId="1511">
    <w:name w:val="Нет списка1511"/>
    <w:next w:val="a2"/>
    <w:semiHidden/>
    <w:rsid w:val="00747866"/>
  </w:style>
  <w:style w:type="numbering" w:customStyle="1" w:styleId="2511">
    <w:name w:val="Нет списка2511"/>
    <w:next w:val="a2"/>
    <w:uiPriority w:val="99"/>
    <w:semiHidden/>
    <w:rsid w:val="00747866"/>
  </w:style>
  <w:style w:type="numbering" w:customStyle="1" w:styleId="3511">
    <w:name w:val="Нет списка3511"/>
    <w:next w:val="a2"/>
    <w:uiPriority w:val="99"/>
    <w:semiHidden/>
    <w:rsid w:val="00747866"/>
  </w:style>
  <w:style w:type="numbering" w:customStyle="1" w:styleId="911">
    <w:name w:val="Нет списка911"/>
    <w:next w:val="a2"/>
    <w:uiPriority w:val="99"/>
    <w:semiHidden/>
    <w:unhideWhenUsed/>
    <w:rsid w:val="00747866"/>
  </w:style>
  <w:style w:type="table" w:customStyle="1" w:styleId="1611">
    <w:name w:val="Сетка таблицы1611"/>
    <w:basedOn w:val="a1"/>
    <w:next w:val="af2"/>
    <w:uiPriority w:val="39"/>
    <w:rsid w:val="00747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FBC74BD-899E-4C97-A3B4-BA3A62452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3371</Words>
  <Characters>19221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22547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2</cp:revision>
  <cp:lastPrinted>2024-06-18T03:34:00Z</cp:lastPrinted>
  <dcterms:created xsi:type="dcterms:W3CDTF">2024-06-19T04:36:00Z</dcterms:created>
  <dcterms:modified xsi:type="dcterms:W3CDTF">2024-06-19T04:36:00Z</dcterms:modified>
</cp:coreProperties>
</file>