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5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614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24A2A45A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0E87D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0082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D07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07.10.2025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14:paraId="63BA5A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7F412054">
            <w:pPr>
              <w:ind w:right="50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214</w:t>
            </w:r>
          </w:p>
        </w:tc>
      </w:tr>
    </w:tbl>
    <w:p w14:paraId="1CD935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53E320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4B737F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EE3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09B77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8DB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26.12.2024 № 76 «О бюджете города Кедрового на 2025 год и на плановый период 2026 и 2027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14E14C34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22352921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6C77A057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4F232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2B03E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D622DF">
      <w:pPr>
        <w:pStyle w:val="31"/>
        <w:numPr>
          <w:ilvl w:val="1"/>
          <w:numId w:val="2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Style w:val="9"/>
        <w:tblW w:w="49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"/>
        <w:gridCol w:w="1048"/>
        <w:gridCol w:w="1345"/>
        <w:gridCol w:w="958"/>
        <w:gridCol w:w="1094"/>
        <w:gridCol w:w="910"/>
        <w:gridCol w:w="967"/>
        <w:gridCol w:w="1055"/>
        <w:gridCol w:w="958"/>
        <w:gridCol w:w="897"/>
      </w:tblGrid>
      <w:tr w14:paraId="345D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4B6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57A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6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C019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A705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8BEA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9E69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45DA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D13C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04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D31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14:paraId="56CBB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 w:hRule="atLeast"/>
          <w:jc w:val="center"/>
        </w:trPr>
        <w:tc>
          <w:tcPr>
            <w:tcW w:w="1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A2B8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87943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C0C21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E33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25 310,73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30A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B6E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4 383,13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640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9E4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0C6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3 794,29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EB2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3387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0" w:hRule="atLeast"/>
          <w:jc w:val="center"/>
        </w:trPr>
        <w:tc>
          <w:tcPr>
            <w:tcW w:w="1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AD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BF2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4EEB48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A4F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45C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402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9E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48D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19D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6C7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30DE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27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221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B569F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ADF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8 106,08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C15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 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007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413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1 929,57 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162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1 402,60 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47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A6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</w:tr>
      <w:tr w14:paraId="21DA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7" w:hRule="atLeast"/>
          <w:jc w:val="center"/>
        </w:trPr>
        <w:tc>
          <w:tcPr>
            <w:tcW w:w="1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B58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B1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8F3FD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919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15 008,32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C00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1 669,99 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1FE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3 518,12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5C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3 615,98 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87E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2 672,04 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648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2 279,79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F30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1 252,40 </w:t>
            </w:r>
          </w:p>
        </w:tc>
      </w:tr>
      <w:tr w14:paraId="7072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8" w:hRule="atLeast"/>
          <w:jc w:val="center"/>
        </w:trPr>
        <w:tc>
          <w:tcPr>
            <w:tcW w:w="1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4F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56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627A3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F6E7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16F0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0C48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53BF7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E524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A7CF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BEB6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08B98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headerReference r:id="rId5" w:type="default"/>
          <w:footerReference r:id="rId6" w:type="default"/>
          <w:pgSz w:w="11905" w:h="16838"/>
          <w:pgMar w:top="567" w:right="567" w:bottom="1134" w:left="1701" w:header="284" w:footer="0" w:gutter="0"/>
          <w:pgNumType w:fmt="decimal" w:start="1"/>
          <w:cols w:space="720" w:num="1"/>
          <w:titlePg/>
          <w:docGrid w:linePitch="299" w:charSpace="0"/>
        </w:sectPr>
      </w:pPr>
    </w:p>
    <w:tbl>
      <w:tblPr>
        <w:tblStyle w:val="9"/>
        <w:tblW w:w="49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"/>
        <w:gridCol w:w="1048"/>
        <w:gridCol w:w="1345"/>
        <w:gridCol w:w="958"/>
        <w:gridCol w:w="1094"/>
        <w:gridCol w:w="910"/>
        <w:gridCol w:w="967"/>
        <w:gridCol w:w="1055"/>
        <w:gridCol w:w="958"/>
        <w:gridCol w:w="897"/>
      </w:tblGrid>
      <w:tr w14:paraId="036A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6" w:hRule="atLeast"/>
          <w:jc w:val="center"/>
        </w:trPr>
        <w:tc>
          <w:tcPr>
            <w:tcW w:w="197" w:type="pct"/>
          </w:tcPr>
          <w:p w14:paraId="5E358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0B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1B15F">
            <w:pPr>
              <w:pStyle w:val="18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Потребность</w:t>
            </w:r>
          </w:p>
        </w:tc>
        <w:tc>
          <w:tcPr>
            <w:tcW w:w="4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E83DE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5CD3D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4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F8516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1745C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548" w:type="pct"/>
            <w:vAlign w:val="center"/>
          </w:tcPr>
          <w:p w14:paraId="67C9BF51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498" w:type="pct"/>
          </w:tcPr>
          <w:p w14:paraId="41BD74B8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466" w:type="pct"/>
          </w:tcPr>
          <w:p w14:paraId="1C339F12">
            <w:pPr>
              <w:pStyle w:val="1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</w:tr>
    </w:tbl>
    <w:p w14:paraId="1E82C449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9B0EDF4">
      <w:pPr>
        <w:pStyle w:val="31"/>
        <w:numPr>
          <w:ilvl w:val="1"/>
          <w:numId w:val="2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33A55D6B">
      <w:pPr>
        <w:pStyle w:val="31"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Style w:val="9"/>
        <w:tblW w:w="9773" w:type="dxa"/>
        <w:jc w:val="right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244"/>
        <w:gridCol w:w="246"/>
        <w:gridCol w:w="270"/>
        <w:gridCol w:w="1241"/>
        <w:gridCol w:w="1088"/>
        <w:gridCol w:w="890"/>
        <w:gridCol w:w="851"/>
        <w:gridCol w:w="850"/>
        <w:gridCol w:w="851"/>
        <w:gridCol w:w="992"/>
        <w:gridCol w:w="992"/>
        <w:gridCol w:w="1018"/>
      </w:tblGrid>
      <w:tr w14:paraId="27D23D6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right"/>
        </w:trPr>
        <w:tc>
          <w:tcPr>
            <w:tcW w:w="1000" w:type="dxa"/>
            <w:gridSpan w:val="4"/>
            <w:tcMar>
              <w:left w:w="28" w:type="dxa"/>
              <w:right w:w="28" w:type="dxa"/>
            </w:tcMar>
            <w:vAlign w:val="center"/>
          </w:tcPr>
          <w:p w14:paraId="69FD990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08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12BDF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444" w:type="dxa"/>
            <w:gridSpan w:val="7"/>
            <w:tcMar>
              <w:left w:w="28" w:type="dxa"/>
              <w:right w:w="28" w:type="dxa"/>
            </w:tcMar>
            <w:vAlign w:val="center"/>
          </w:tcPr>
          <w:p w14:paraId="700FC3A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14:paraId="575789A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right"/>
        </w:trPr>
        <w:tc>
          <w:tcPr>
            <w:tcW w:w="240" w:type="dxa"/>
            <w:tcMar>
              <w:left w:w="28" w:type="dxa"/>
              <w:right w:w="28" w:type="dxa"/>
            </w:tcMar>
            <w:vAlign w:val="center"/>
          </w:tcPr>
          <w:p w14:paraId="478A80F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2781864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2F0A0F4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2FF86EA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B908E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976D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Mar>
              <w:left w:w="28" w:type="dxa"/>
              <w:right w:w="28" w:type="dxa"/>
            </w:tcMar>
            <w:vAlign w:val="center"/>
          </w:tcPr>
          <w:p w14:paraId="555AEEF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C8E4FC0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96404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2DDC1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2760F31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D5B5F1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2025</w:t>
            </w:r>
          </w:p>
        </w:tc>
        <w:tc>
          <w:tcPr>
            <w:tcW w:w="1018" w:type="dxa"/>
            <w:vAlign w:val="center"/>
          </w:tcPr>
          <w:p w14:paraId="455B36F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2026</w:t>
            </w:r>
          </w:p>
        </w:tc>
      </w:tr>
      <w:tr w14:paraId="1F8A92A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47A34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50BB8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3816B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CC6C6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267AA4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1088" w:type="dxa"/>
            <w:tcMar>
              <w:left w:w="28" w:type="dxa"/>
              <w:right w:w="28" w:type="dxa"/>
            </w:tcMar>
            <w:vAlign w:val="center"/>
          </w:tcPr>
          <w:p w14:paraId="2DFC06C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389C3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25 310,73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5CF72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1153F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73FE6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9897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59CD29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3 794,29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2ECD9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3303BAE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28AA2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141DF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CF56D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4441F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A366D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AE06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2F44C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25 280,69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D132A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636551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0EA7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DC6DD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top"/>
          </w:tcPr>
          <w:p w14:paraId="51239B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3 779,41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top"/>
          </w:tcPr>
          <w:p w14:paraId="5E105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76589E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26A1D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1C629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001E3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94F8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FB232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8001A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08CD5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85F1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24AD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B41B5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72DC3B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5F1EB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2CE207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5D3CCC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C8FD7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B0ACB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E0188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1966F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907BA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E4B92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МКОУ СОШ №1 г.Кедрового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38A07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F282F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3A5C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A3E8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5BCD9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795A0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D04A2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CDF83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63AF7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FDC9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CDB38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DA18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DB980E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65384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2D2C4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5BCD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916FE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522774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4EBB43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1236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45E21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5E3BDF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C43A7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48C5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89225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79F60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A070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D947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6695F7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2251E6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3AF326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D0FB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7E364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24BD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31E5F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226A7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3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4DF48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14:paraId="434D37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F85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C3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F5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EC7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BCE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EDB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6871E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AA73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ADD48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6BE25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7AF2B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636098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21965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5ACBEB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50D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C36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95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C9A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B96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67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93E96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1D919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6623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6B8A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3AC93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E9E01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EBA8C8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0A9BC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1DB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01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56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FC7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0A87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BF9818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EA6B8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2C44A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E52AB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484C97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53149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EE41F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7B8B1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A35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F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CB6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BA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627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13474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6D853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9B68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15AB9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36553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13373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DD963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4B45D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8EA0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B0C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D6E7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6F0E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5A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E33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C2970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CB5D7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CD83D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4767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96A0D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A1D3C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F46A85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C4174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63A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7881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13C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B5C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B10D8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1C5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3E91D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0DF1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FFDF9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3073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2CAD2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A07021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9E89F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1"/>
      <w:bookmarkEnd w:id="2"/>
      <w:tr w14:paraId="45960B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1743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4409D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3A6F3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C9A9A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F9673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/>
                <w:lang w:eastAsia="ru-RU"/>
              </w:rPr>
              <w:t>Подпрограмма 2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B9C4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B685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24 350,42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E1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F8E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7DF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025F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2B91E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3 598,30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16FB6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73B708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3DDFF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C6255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3DBF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B612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7A489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3FB0A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МУ «Культура»</w:t>
            </w:r>
          </w:p>
          <w:p w14:paraId="0168004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DDFA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24 320,38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AEB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DA4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4 309,04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C22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021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3B266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3 583,42 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ACE9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6814D3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BFFC9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49C04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61A5E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26676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59EE7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E952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7D4D3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5C6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484B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2084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196E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4CC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4180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6840B20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F3160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A13AB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5C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ED0D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5FA36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C564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МКОУ СОШ №1 г.Кедрового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7857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F8C5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615D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F8F5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88F3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09732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21E1A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36F856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3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B9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700C097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D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AEA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B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70F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C1E7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A4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3EF2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51B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323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DE3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F8DB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BA69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1986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149E4C3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3A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C8E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6B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B8D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7B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495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F69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05F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390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8F7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B34F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9A02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F622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212621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DF0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FF4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AEC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01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DC0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A2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3F0E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B0DC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007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996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EFDD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DC6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5AEE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39E6C65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E4A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D9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165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C9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5F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5B53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D57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138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58D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463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BB98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6C3A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B085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47E8614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52E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45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29B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2EF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7449A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60F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FF46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52D3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7FA7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49C48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10424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6FF502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BB272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314F2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99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8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5B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AF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9D79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51A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F950E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69C5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F3D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A52B4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A7A66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4B8A52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A410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ED68B3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8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2D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04C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1AD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C1A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A40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4A846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9EFE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8DA3B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CE66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9466B8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D9791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AAD20F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8D437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74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EF3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0EC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FA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14FE24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6879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D78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B04C7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71B39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0288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4743691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02348F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4B2C24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bookmarkEnd w:id="3"/>
      <w:tr w14:paraId="09D2F8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3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06F5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1E8DA97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958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0C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6A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0D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B5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475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2B0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14 590,89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7E1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ED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FE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31A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3D19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2 485,34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6BA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1 931,95 </w:t>
            </w:r>
          </w:p>
        </w:tc>
      </w:tr>
      <w:tr w14:paraId="14AF12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AA91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ACC8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A21C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3C7F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D9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AC92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64D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14 590,89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D0F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C6C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C5B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DC58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DFC3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2 485,34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F344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1 931,95 </w:t>
            </w:r>
          </w:p>
        </w:tc>
      </w:tr>
      <w:tr w14:paraId="7A8614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63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A79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FD1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BEB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89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14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5E03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B4184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14EB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A35F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38A65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F60249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66778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</w:tr>
      <w:tr w14:paraId="6192378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CE2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94B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D0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51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69C1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38DA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02EBE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3F6D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576AC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A7905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358F07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60DA1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0151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 </w:t>
            </w:r>
          </w:p>
        </w:tc>
      </w:tr>
      <w:tr w14:paraId="18769BF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6A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16A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18A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63B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3C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A1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C6DC71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7C1F3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C5601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04ECC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0FBBF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4ED352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B1C51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91957E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4B04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FBD9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E1D8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3363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6AD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A4CB4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118781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C3842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B109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CE3A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59A868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2782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ACF98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BD50D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E6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A3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F5A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14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27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97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C1996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4 190,12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AED1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95425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1E22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52412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3E6640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89875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28DE16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7D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8AD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938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E5F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435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424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6C559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4 190,12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FA88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418AB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72CF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5826BC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6E86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633F6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98889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0D8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553"/>
            <w:bookmarkStart w:id="5" w:name="_Hlk56725314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C69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707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DE3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EB5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87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F33D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5 828,38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FE6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CFE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A04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6F16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58F1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1 162,67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DB73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1 140,37 </w:t>
            </w:r>
          </w:p>
        </w:tc>
      </w:tr>
      <w:tr w14:paraId="6FE19CD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085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1CA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7E51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18D8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3A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459E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5E17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5 828,38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0B5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BEA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05A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3D66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37B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1 162,67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DF80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1 140,37 </w:t>
            </w:r>
          </w:p>
        </w:tc>
      </w:tr>
      <w:bookmarkEnd w:id="4"/>
      <w:bookmarkEnd w:id="5"/>
      <w:tr w14:paraId="7183826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3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4A96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688F0F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F7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90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1EF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64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3D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A9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E5F4C9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953,78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0983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F3DB3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2E822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D433D9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9E07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49162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13F665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5647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FA7C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8D4C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CAA2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C2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44EE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C397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923,74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983A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13DB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D8BD5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8E414B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0FB51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167,34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47BFF1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06BFAB8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AC76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3C0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F3E8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D75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6D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7A38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2DB83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5B5C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0534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C23D1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EAD90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3995B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D45B8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8F1C2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24DD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5E91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FF43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C77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91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FB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4845E0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AD70D3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CE2F4F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F9CFA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5A101D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CD0F883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DA9E2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AA2755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B1A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EAD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B0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DE9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22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ECF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08A9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962D9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39E4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0F78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48E35F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EB832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B864F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F9F05D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7D9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0D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208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AAF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FB5A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C1142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12ECE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BE40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B06F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BB6F6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1CAD1E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88A39E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9DB5D8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5D8361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B0C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CD1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7FE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0AB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D3A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0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0FB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2CC382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508,27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9351A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AFC4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1C51E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C7F7F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24A8D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1138B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3D0068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A06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91E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40F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62A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F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B9A4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EC06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478,23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BAA2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052C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977E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AD7B2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6FEF02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69,33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F3706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544B69C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B35C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F6C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2F56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06D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EF4B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F3E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750A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FFEC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3351F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DC69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vAlign w:val="bottom"/>
          </w:tcPr>
          <w:p w14:paraId="6AC5DF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44194E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19E3D4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4CA66E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4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264D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7880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E07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30B1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A15E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7C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76977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9E45C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E74240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E5671F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FB1C9E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29AB0B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37AB04D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03DB2343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08E4654F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3D0F425E">
      <w:pPr>
        <w:pStyle w:val="31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0D71F29C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0"/>
        <w:gridCol w:w="1767"/>
        <w:gridCol w:w="1751"/>
        <w:gridCol w:w="902"/>
        <w:gridCol w:w="892"/>
        <w:gridCol w:w="892"/>
        <w:gridCol w:w="789"/>
        <w:gridCol w:w="830"/>
        <w:gridCol w:w="830"/>
        <w:gridCol w:w="828"/>
      </w:tblGrid>
      <w:tr w14:paraId="663C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restart"/>
          </w:tcPr>
          <w:p w14:paraId="6774F1B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99EF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7CD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9E0AE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D6E7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3C3B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8205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6DCC9F4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5E07B35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687832A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4A26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4A4688FB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01E34C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9937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1BAA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6322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142,43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26C0A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B8BB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35F378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93,96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867D38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195,99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222A41A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920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3B1947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E7C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37D6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FD98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DCC5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D9F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278D4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56486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4C8DCF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761AC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4F8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6DE34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03C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0B79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1FA35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A6D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D649C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D9E03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067C68C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DCCE50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687BEB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556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702B1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307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09CC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9ADF9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7FD24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B20F3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FF58C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7FE0C6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82FCA0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C654D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9E4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4" w:hRule="atLeast"/>
        </w:trPr>
        <w:tc>
          <w:tcPr>
            <w:tcW w:w="144" w:type="pct"/>
            <w:vMerge w:val="continue"/>
          </w:tcPr>
          <w:p w14:paraId="6344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DA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2869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A1672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F34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897F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DBDB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207FDB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41A1A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86D73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013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48B872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944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4FC9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DA2F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6E5E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3EBD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0B87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A6B44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03495A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C5EE8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418F30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2D45A4E1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63D30C8D">
      <w:pPr>
        <w:pStyle w:val="3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Style w:val="9"/>
        <w:tblW w:w="9773" w:type="dxa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91"/>
        <w:gridCol w:w="360"/>
        <w:gridCol w:w="1654"/>
        <w:gridCol w:w="1771"/>
        <w:gridCol w:w="628"/>
        <w:gridCol w:w="756"/>
        <w:gridCol w:w="756"/>
        <w:gridCol w:w="756"/>
        <w:gridCol w:w="695"/>
        <w:gridCol w:w="766"/>
        <w:gridCol w:w="616"/>
      </w:tblGrid>
      <w:tr w14:paraId="009B244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37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955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9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2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3F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83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7B8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14:paraId="10D9DC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1377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ACB4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675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CA8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D69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05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E05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1F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3" w:type="dxa"/>
            <w:vMerge w:val="restart"/>
            <w:shd w:val="clear" w:color="000000" w:fill="FFFFFF"/>
            <w:vAlign w:val="center"/>
          </w:tcPr>
          <w:p w14:paraId="24132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0EDA3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65ABF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14:paraId="24A27A7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F3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E92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2" w:type="dxa"/>
            <w:tcMar>
              <w:left w:w="28" w:type="dxa"/>
              <w:right w:w="28" w:type="dxa"/>
            </w:tcMar>
            <w:vAlign w:val="center"/>
          </w:tcPr>
          <w:p w14:paraId="02B29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DCF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DC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01E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A9C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038F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AFFA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Merge w:val="continue"/>
          </w:tcPr>
          <w:p w14:paraId="5D39EE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continue"/>
          </w:tcPr>
          <w:p w14:paraId="12834C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continue"/>
          </w:tcPr>
          <w:p w14:paraId="521FA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CBC3A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1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AA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762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1C2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6AA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E9DBE4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960,31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49A96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99C94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6F533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57C066B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93,96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0B31D5A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195,99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1DE003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93426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1EA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333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372655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A86E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B14768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180D53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37CD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1CACF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C76BAC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11E965C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41F331B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9C6A4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13187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666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5DBF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2B809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C93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46A60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625CA75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78BDEE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BF28C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F568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BB908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749715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633206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9A90E3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39F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1A49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4182F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FC81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FDCFF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0203E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960,31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013330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B9A262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B6A9D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19D96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59957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6BC1C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B0D02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93C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EBFE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789436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01D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9C28D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D93F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95435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9E0B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2322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1EF7BFC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18585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A51B15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709275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2086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D95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74E99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715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9AB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A230E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DE2A3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A99861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EBA6E1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711EF9C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4C60CC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8A4D8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1A446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73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5379D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14:paraId="1601A1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11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DDF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DD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68F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8B6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BBCC02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960,31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258A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24F03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C48429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B306DA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BECAB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17F919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109A3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95F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428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75C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6ACB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017C20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203BE5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4AA5D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6D7E3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33F8DC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82FC55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BB1981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72427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F1358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E32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550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C2D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B381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031C8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329E9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FB1E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CC893E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5DECEA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FAA85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BE1BEB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E5DC9C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E2D6E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407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F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CC1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958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746F2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D857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960,31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AEFA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EC40C3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214BF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113677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93,96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075634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195,99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26E57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BDA985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E8E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81C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6E8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42F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620F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1B31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4A5E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25816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0E111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57680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E356A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231CE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A9B9E9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13B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438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DB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4414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C6D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8DA50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5051C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5D964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5C20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C642D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A31473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F869F57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584888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1F6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18F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E9A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A6B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B5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1FFD8E7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F30E9C3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284C17F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9FFEF16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6A8429E8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6B48A07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5C41DB3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19E3F0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759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7F7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093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93F1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A6CF9F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77C3FB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63704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99958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0B413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9D2236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DA56F13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EA3165F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75</w:t>
            </w:r>
          </w:p>
        </w:tc>
      </w:tr>
      <w:bookmarkEnd w:id="6"/>
      <w:tr w14:paraId="4F0895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E6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99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88E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3EFA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24B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4283F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263,25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2B651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6D2D6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183E16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B6B0BB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4ADBA3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7CD6E2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1B873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6BA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AA3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B1C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3C5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7C2CE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B793A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4D33A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7525D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73A67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68F45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17A220F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579838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F122A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33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4C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74C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70B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44BF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6C40CC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2B80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1DDE2F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859448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3A688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6DE863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1CFE1B1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D82C8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02C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C2B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88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9AD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ABED4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5BBA49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A664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C727FD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FA05B1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5D43DD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A55B7A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572506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F3540A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63C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58B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BC2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5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02B1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F58B6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52E3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FEB8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F1BE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61CEB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E7336D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50B57D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FB219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FEE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C24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0BF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1C3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532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A2EEC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3B04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36DAF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7A3A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710D6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BF9B41F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57FB79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B4EB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7FB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54F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53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1E7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3F3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EF603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4AFF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3178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6D687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F2576F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B52400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D6FBD10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035FF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B59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22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D88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9FD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7DC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CA472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CE2B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65FE5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DB63D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99107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D939F3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790FC91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35</w:t>
            </w:r>
          </w:p>
        </w:tc>
      </w:tr>
      <w:tr w14:paraId="0F4E62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C52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11F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17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8A3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B443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F85F1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697,06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880AF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1A86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A9AF0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5064B5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D85C0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F24514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DDC1C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9A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032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B5D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4D10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6F183A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30122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D9CA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EC93D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955DAF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4DBDED4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A43A0F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F821E9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EE78BC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17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7E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3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4A23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49FF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0BA8CF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BEDAA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7D86E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515DE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2F965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4A765F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5007DD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B4B62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A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B76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2A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5D8A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928B7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2FC76F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697,06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A6BF64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D4163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56582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2480F9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31,10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18A145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119,30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93AAEA9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F4A376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0E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930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F2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A5E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36896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141B7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31C1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C6B8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B338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C98912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40496F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F1FBAB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4B7B5F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2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7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89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28D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350D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A627C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540B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38AE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7F57A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538B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F26E5E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24FA69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A9ECA7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DA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98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46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561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08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C6A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9D17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606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D4993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806AC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30F86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5B0CC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4B872F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AD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A9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2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731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E341B5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C9C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76C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4ADBC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DF0C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EE330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CBD1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E6F0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bookmarkEnd w:id="7"/>
    </w:tbl>
    <w:p w14:paraId="431ED873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1629D81">
      <w:pPr>
        <w:pStyle w:val="31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0F411CA8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p w14:paraId="1A49DF8E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9855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14:paraId="7991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restart"/>
          </w:tcPr>
          <w:p w14:paraId="4FF514C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9DAAD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6D8E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C8072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85D6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4C110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F71E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5BA29FA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08D4EFD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6C00E656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4569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9447068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993367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5C64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A4F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24 350,42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9EC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4E3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DDF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C797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EC2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3 598,30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19C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570F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9D0F9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71E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A33B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3DF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432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138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A3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F725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C39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D2F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6D75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01212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BFA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A8AB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693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8 106,08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93F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A7F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DD5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DB36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1 402,60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16A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80E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</w:tr>
      <w:tr w14:paraId="5621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4BF82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164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5AC3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2BE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14 048,01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50D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EB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C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4E02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2 578,08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90D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2 083,80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A0B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1 252,40 </w:t>
            </w:r>
          </w:p>
        </w:tc>
      </w:tr>
      <w:tr w14:paraId="3D48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9BAB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CE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B33D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8FCB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870F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765A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752C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E4A42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1E96C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32ECB0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392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183A7C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1F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E704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5FC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E069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0CF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28A5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622D2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B33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78A817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1415D09E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F0F333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6DAEAF09">
      <w:pPr>
        <w:pStyle w:val="14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617DDF5C">
      <w:pPr>
        <w:pStyle w:val="14"/>
        <w:tabs>
          <w:tab w:val="left" w:pos="6371"/>
        </w:tabs>
        <w:rPr>
          <w:b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5039" w:type="pct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"/>
        <w:gridCol w:w="183"/>
        <w:gridCol w:w="150"/>
        <w:gridCol w:w="932"/>
        <w:gridCol w:w="270"/>
        <w:gridCol w:w="183"/>
        <w:gridCol w:w="680"/>
        <w:gridCol w:w="698"/>
        <w:gridCol w:w="143"/>
        <w:gridCol w:w="295"/>
        <w:gridCol w:w="553"/>
        <w:gridCol w:w="145"/>
        <w:gridCol w:w="114"/>
        <w:gridCol w:w="588"/>
        <w:gridCol w:w="12"/>
        <w:gridCol w:w="6"/>
        <w:gridCol w:w="72"/>
        <w:gridCol w:w="760"/>
        <w:gridCol w:w="17"/>
        <w:gridCol w:w="49"/>
        <w:gridCol w:w="783"/>
        <w:gridCol w:w="19"/>
        <w:gridCol w:w="407"/>
        <w:gridCol w:w="571"/>
        <w:gridCol w:w="35"/>
        <w:gridCol w:w="250"/>
        <w:gridCol w:w="744"/>
        <w:gridCol w:w="918"/>
      </w:tblGrid>
      <w:tr w14:paraId="0DEF006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6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EA643">
            <w:pPr>
              <w:pStyle w:val="14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D2A03">
            <w:pPr>
              <w:pStyle w:val="14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57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F18E7A">
            <w:pPr>
              <w:pStyle w:val="14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674" w:type="pct"/>
            <w:gridSpan w:val="21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F3D2E8">
            <w:pPr>
              <w:pStyle w:val="14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14:paraId="0601AAC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26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EF151C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0994AA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98E7CB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012CC5">
            <w:pPr>
              <w:pStyle w:val="14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725" w:type="pct"/>
            <w:gridSpan w:val="6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1F39C4">
            <w:pPr>
              <w:pStyle w:val="14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34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7D087">
            <w:pPr>
              <w:pStyle w:val="14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35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07779E">
            <w:pPr>
              <w:pStyle w:val="14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18" w:type="pct"/>
            <w:gridSpan w:val="3"/>
            <w:vMerge w:val="restart"/>
            <w:shd w:val="clear" w:color="000000" w:fill="FFFFFF"/>
            <w:noWrap/>
            <w:vAlign w:val="center"/>
          </w:tcPr>
          <w:p w14:paraId="5184E3E5">
            <w:pPr>
              <w:pStyle w:val="14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08" w:type="pct"/>
            <w:gridSpan w:val="2"/>
            <w:vMerge w:val="restart"/>
            <w:shd w:val="clear" w:color="000000" w:fill="FFFFFF"/>
            <w:vAlign w:val="center"/>
          </w:tcPr>
          <w:p w14:paraId="7227B6DC">
            <w:pPr>
              <w:pStyle w:val="14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</w:tcPr>
          <w:p w14:paraId="789EFA9F">
            <w:pPr>
              <w:pStyle w:val="14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14:paraId="106A521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0BE34">
            <w:pPr>
              <w:pStyle w:val="14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3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8D8FAD">
            <w:pPr>
              <w:pStyle w:val="14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6" w:type="pct"/>
            <w:noWrap/>
            <w:tcMar>
              <w:left w:w="28" w:type="dxa"/>
              <w:right w:w="28" w:type="dxa"/>
            </w:tcMar>
            <w:vAlign w:val="center"/>
          </w:tcPr>
          <w:p w14:paraId="5DCDE84A">
            <w:pPr>
              <w:pStyle w:val="14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55563E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DA6FED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04A40D">
            <w:pPr>
              <w:pStyle w:val="14"/>
              <w:tabs>
                <w:tab w:val="left" w:pos="6371"/>
              </w:tabs>
            </w:pPr>
          </w:p>
        </w:tc>
        <w:tc>
          <w:tcPr>
            <w:tcW w:w="725" w:type="pct"/>
            <w:gridSpan w:val="6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164F1B">
            <w:pPr>
              <w:pStyle w:val="14"/>
              <w:tabs>
                <w:tab w:val="left" w:pos="6371"/>
              </w:tabs>
            </w:pPr>
          </w:p>
        </w:tc>
        <w:tc>
          <w:tcPr>
            <w:tcW w:w="434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E5841F">
            <w:pPr>
              <w:pStyle w:val="14"/>
              <w:tabs>
                <w:tab w:val="left" w:pos="6371"/>
              </w:tabs>
            </w:pPr>
          </w:p>
        </w:tc>
        <w:tc>
          <w:tcPr>
            <w:tcW w:w="435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0A4D6A">
            <w:pPr>
              <w:pStyle w:val="14"/>
              <w:tabs>
                <w:tab w:val="left" w:pos="6371"/>
              </w:tabs>
            </w:pPr>
          </w:p>
        </w:tc>
        <w:tc>
          <w:tcPr>
            <w:tcW w:w="518" w:type="pct"/>
            <w:gridSpan w:val="3"/>
            <w:vMerge w:val="continue"/>
            <w:noWrap/>
          </w:tcPr>
          <w:p w14:paraId="6B489F2A">
            <w:pPr>
              <w:pStyle w:val="14"/>
              <w:tabs>
                <w:tab w:val="left" w:pos="6371"/>
              </w:tabs>
            </w:pPr>
          </w:p>
        </w:tc>
        <w:tc>
          <w:tcPr>
            <w:tcW w:w="508" w:type="pct"/>
            <w:gridSpan w:val="2"/>
            <w:vMerge w:val="continue"/>
          </w:tcPr>
          <w:p w14:paraId="5C0F0F48">
            <w:pPr>
              <w:pStyle w:val="14"/>
              <w:tabs>
                <w:tab w:val="left" w:pos="6371"/>
              </w:tabs>
            </w:pPr>
          </w:p>
        </w:tc>
        <w:tc>
          <w:tcPr>
            <w:tcW w:w="469" w:type="pct"/>
            <w:vMerge w:val="continue"/>
          </w:tcPr>
          <w:p w14:paraId="48CA3544">
            <w:pPr>
              <w:pStyle w:val="14"/>
              <w:tabs>
                <w:tab w:val="left" w:pos="6371"/>
              </w:tabs>
            </w:pPr>
          </w:p>
        </w:tc>
      </w:tr>
      <w:tr w14:paraId="2C6A3D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AF9E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B27880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58EF5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0A1948">
            <w:pPr>
              <w:pStyle w:val="14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78B58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81" w:type="pct"/>
            <w:gridSpan w:val="3"/>
            <w:tcBorders>
              <w:top w:val="single" w:color="595959" w:sz="8" w:space="0"/>
              <w:left w:val="single" w:color="595959" w:sz="8" w:space="0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D9A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24 350,42</w:t>
            </w:r>
          </w:p>
        </w:tc>
        <w:tc>
          <w:tcPr>
            <w:tcW w:w="725" w:type="pct"/>
            <w:gridSpan w:val="6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C0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2 407,46</w:t>
            </w:r>
          </w:p>
        </w:tc>
        <w:tc>
          <w:tcPr>
            <w:tcW w:w="434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6A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4 324,20</w:t>
            </w:r>
          </w:p>
        </w:tc>
        <w:tc>
          <w:tcPr>
            <w:tcW w:w="435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CE1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7 272,88</w:t>
            </w:r>
          </w:p>
        </w:tc>
        <w:tc>
          <w:tcPr>
            <w:tcW w:w="518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vAlign w:val="center"/>
          </w:tcPr>
          <w:p w14:paraId="7632E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3 980,68</w:t>
            </w:r>
          </w:p>
        </w:tc>
        <w:tc>
          <w:tcPr>
            <w:tcW w:w="508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18F912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3 598,30</w:t>
            </w:r>
          </w:p>
        </w:tc>
        <w:tc>
          <w:tcPr>
            <w:tcW w:w="469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263DD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2 766,90</w:t>
            </w:r>
          </w:p>
        </w:tc>
      </w:tr>
      <w:tr w14:paraId="5ABD8F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B3137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FEE71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FF3566A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46E5D2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EB5D7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C7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2C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9F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F57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B312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BD1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6C5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6502E75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4530A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688448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6A7A388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398F64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3EDA4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47A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8 106,08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736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3F9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F2F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1 929,57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263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1 402,60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A00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1 514,50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B5B5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1 514,50</w:t>
            </w:r>
          </w:p>
        </w:tc>
      </w:tr>
      <w:tr w14:paraId="2F84D2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72F8B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BD1A3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5A47D1D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608B0A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C2DFBE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E3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14 048,01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96F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1 527,56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BF6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3 459,19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115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3 146,98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EB492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2 578,08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764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2 083,80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29C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1 252,40</w:t>
            </w:r>
          </w:p>
        </w:tc>
      </w:tr>
      <w:tr w14:paraId="768DB2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950D87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34B35C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AD1968F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89A007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CCE93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1C81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402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FB0C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20B0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132B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6A4B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EB0E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77D81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093DC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948729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31217BE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5CAC9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E1570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D4E2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F637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B2C7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982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D2B9E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7237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BD55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A9F615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4DA0284">
            <w:pPr>
              <w:pStyle w:val="14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210B34D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602D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81A2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0CD91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BB2DB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56D65B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715A71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A7A02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8 805,75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6EE3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DDF18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8876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5 202,11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7437D3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3280E9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C4555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</w:tr>
      <w:tr w14:paraId="7CE9328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F6D9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F368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F811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D67B4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43924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4F9EE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911B4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D1491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ECE0D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D79DBB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EEC60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3016D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846037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458CD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38D55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5E59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895DB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E2ED2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6FE3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3 925,37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43CB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DAB25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F9913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1 277,87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44FFD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18980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8E119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14:paraId="2D4364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006AE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1255B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6E5A9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9727C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DE8F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3F263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2 684,05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B028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8D8F8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7D9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1 727,91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9E74B3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248,25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93D4F5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248,24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1914E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</w:tr>
      <w:tr w14:paraId="0F26D8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7AA9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C28D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B16AC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5A134F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A38E52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97CAB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4889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78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D411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C272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A6A1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971C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C4A090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58D85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714D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A7350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A97CC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2472BF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52F9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4532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B48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D948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C961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9F94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1247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DF73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48CD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EF23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22327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F7353A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C1FA2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A60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4E2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3C8C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D99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5A18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7D61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0A94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B772A4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56EEA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0E07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3294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66DEB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7ACF3F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D89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625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205A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DD07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738D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FD8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30C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14:paraId="729F23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EEA2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9784A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D88979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1EB1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8F9E0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E91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3 212,23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09A65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404B2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90CD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234CE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DA3D3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6BC63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</w:tr>
      <w:tr w14:paraId="65EA123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2BC12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9D38B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9514D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4CCEC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55FE5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C7F2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85CB8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E299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EC2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B4F63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5756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B0A6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D0B77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C90A2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97CC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9572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455A4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6264B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1801C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2 947,50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093D2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B154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EBE2B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D6465F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A94B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C3C2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14:paraId="586EDA8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FE33D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172AA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CC0C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F64DB2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F87BE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D77B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264,73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2662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34F76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04D89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6F67B3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E1BC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1129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</w:tr>
      <w:tr w14:paraId="4954F0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C1E2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148B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31F5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92BDE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8C1A2B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D48F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18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2BDD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DF12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7D9C0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C7CD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7274A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DDCED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8E83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5101F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C509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F8BA3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0BE9C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45A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DC6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27A50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23A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0BA6B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AADB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BDF7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EBD525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7E0CA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B7ED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1AA1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41C4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AD8DE9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29ED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44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5230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24B3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90444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CB5F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2692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5550F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0BA8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4802B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9DAA4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99762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567749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D9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D698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638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DDEE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510E9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DF55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E68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6F93132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3900E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E5328E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D13CB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0113F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422BE2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A74F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871,15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86E4E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8475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A58AC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3C9E61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8D96A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D8DC9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73266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527C8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80649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A0DAF0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FC055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61136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EEB0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C58E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6B16B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5450C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FAC201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57C9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DA27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52EFDA1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9CDAD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847D6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CC2965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5CD20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1EAD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CB694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3094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8015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886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042E8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7AE9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5C03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183FC9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8F199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D5C99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A46D5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04871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046D0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698D5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871,15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5F9B5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D751E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6E5AD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9FEC5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3A46E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BE02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513DBC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7F192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F4F29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0C5E2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8403CF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304B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29160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3F0F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5AB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E67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D13C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0308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7193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D400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6C20D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33E0E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478B68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BBE2E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DAF9B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46C3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D6FC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DAD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EE7D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0461C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BCF7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6676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0C1346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13858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F7A2A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28BDF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0D3F0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386250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205E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CF3F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CA28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7B35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2CCC8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3F4E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A298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CEA8AB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050FD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3D879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86A536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7CD2C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FAF35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E148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A95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66F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3C7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259F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57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6A7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24235C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D8949B">
            <w:pPr>
              <w:pStyle w:val="14"/>
              <w:tabs>
                <w:tab w:val="left" w:pos="6371"/>
              </w:tabs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C9B708">
            <w:pPr>
              <w:pStyle w:val="14"/>
              <w:tabs>
                <w:tab w:val="left" w:pos="6371"/>
              </w:tabs>
            </w:pPr>
            <w:r>
              <w:t>1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7F74A3">
            <w:pPr>
              <w:pStyle w:val="14"/>
              <w:tabs>
                <w:tab w:val="left" w:pos="6371"/>
              </w:tabs>
            </w:pPr>
            <w:r>
              <w:t>3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AA7D0A">
            <w:pPr>
              <w:pStyle w:val="14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8BA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2136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3973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151F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687C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7951E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473C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E79A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5669C5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AA9BF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2E985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9634D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75042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2D17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B84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1F1B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5BA3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FDA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B9AE4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3691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7CC3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902CF8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888C9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869F1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917F7B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D47AE1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7B0A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5BB2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E51EA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5E1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3DCC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ACB1F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7F15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F6A38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1E4F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E1A2B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2C842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D58F3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E36D9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13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7C47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C238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F69D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17DF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EDF2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84B5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457E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47ACC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DE75D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5C8E7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D2CD7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029D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1E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9ED5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413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EC8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A80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F1C6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F45FC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FAD9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302D5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07F9C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05115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781C18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DA693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30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651C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F5BB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311F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980E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63C8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1985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1433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12BBE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CBD00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F833E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ECC8F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E76D1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13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858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7DFA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ECAB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C6A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2E10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466CD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3CA90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6C05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BE4EE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E5B52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64879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B1A80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890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E667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0C304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58D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335D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9B4D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FD6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E61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BD933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noWrap/>
            <w:tcMar>
              <w:left w:w="28" w:type="dxa"/>
              <w:right w:w="28" w:type="dxa"/>
            </w:tcMar>
          </w:tcPr>
          <w:p w14:paraId="2CD2537A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7A2E231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AB002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340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02082B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00327D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9DA939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71B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14 590,89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45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1 790,80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C7D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3 637,52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58D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1 944,56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8E82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2 800,72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0A08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2 485,34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E50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1 931,95</w:t>
            </w:r>
          </w:p>
        </w:tc>
      </w:tr>
      <w:tr w14:paraId="03DFD06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05E3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EB24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D99E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9283BD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D4CA04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56E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A58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804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599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A7A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FF6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0C7B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4CFA0A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4B27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33A3C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1E47A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AFCD61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66B171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B22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3 700,70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7CC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FFC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485,00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21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571,70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CDF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D948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752,00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D95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752,00</w:t>
            </w:r>
          </w:p>
        </w:tc>
      </w:tr>
      <w:tr w14:paraId="51505E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65DCD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D69C5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38AD3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5906BF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648DF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77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10 890,19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646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1 290,90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223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3 152,52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4DA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1 372,86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A274A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2 160,62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0578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1 733,34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2A2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1 179,95</w:t>
            </w:r>
          </w:p>
        </w:tc>
      </w:tr>
      <w:tr w14:paraId="7B069FA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343FC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7FC4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A460D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22F49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EF7FC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C6D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9B2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16C9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41C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3382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3285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2D04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CCE26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7609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1978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0F47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300BD9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4375B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0817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7FDB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2101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7C9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432B5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7C801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4B53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F553A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1666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71C69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BA6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91756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526FED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9C99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760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543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7D71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7B08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0C24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DDCE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3B8C0E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B5A8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1EADB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FB3DF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850991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CCDB89">
            <w:pPr>
              <w:pStyle w:val="14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0F0B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2AF4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F7F0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320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18BA2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F4A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F10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14:paraId="325D115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CDC84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89C5AF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717548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AD3986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84B8DF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B5322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3 980,18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51042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189EF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8157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47B7F7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732,83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0D5FC5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3E054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791,58</w:t>
            </w:r>
          </w:p>
        </w:tc>
      </w:tr>
      <w:tr w14:paraId="021D50E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6F18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04898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1C0EE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74831D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D6EF83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AF57B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C5139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8DA1A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808CE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2A9EA4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8CC13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DE24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53F38EA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B536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F9FB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2C13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FD4EE3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C83A8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9FB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3 700,70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9891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FE11D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485,00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FEA1E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571,70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D95AAA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C0A8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019D1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752,00</w:t>
            </w:r>
          </w:p>
        </w:tc>
      </w:tr>
      <w:tr w14:paraId="1C6A3BD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B3C78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FB38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C1BC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5F92A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AF63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14E0D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279,48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01924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55C49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77,88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64FA4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29,71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2E1581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92,73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FC76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39,58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6706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39,58</w:t>
            </w:r>
          </w:p>
        </w:tc>
      </w:tr>
      <w:tr w14:paraId="52B512F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85E4C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A7231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FA70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C3E9C3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BB548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66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87FD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7BB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159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F46C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E353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90512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CFBD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A5CF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2469B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F770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9C6BC7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DF8C6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1A46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BEC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54D6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C3A0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4F000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56A1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823F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B5F5EA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9988A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1CE4B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7FC74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0BE2F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F6CE9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1E3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0579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0ABE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4D9E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0CFA6A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3947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7457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DA9B7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BEB77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90E3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6E405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A84618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5C895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3CC90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F813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0315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CF6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B643B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47D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B5F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3386AFB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874AE0">
            <w:pPr>
              <w:pStyle w:val="14"/>
              <w:tabs>
                <w:tab w:val="left" w:pos="6371"/>
              </w:tabs>
              <w:jc w:val="center"/>
            </w:pPr>
            <w:bookmarkStart w:id="9" w:name="_GoBack"/>
            <w:bookmarkEnd w:id="9"/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504E44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746D8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4C59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326E5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4827E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0E8B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5BCBA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0C17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62A35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4C246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01DD52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A10D19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1050C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F6E2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F550DF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05ED7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49AB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5F60A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0CA7B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BBDC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D278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6E25FE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84FB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B32E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CFA8F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459EC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E8AA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FDF27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EB4AD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2D76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E2E0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A7E7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6085D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FBEE2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3EC7F4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DC6F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B753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C5089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6DDF4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1BD0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B264E2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90BD1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287B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0DADC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D0A8D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EB5D5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87C7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77CB5D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5962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1F28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3B5A73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BC0E6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821C8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78D31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C2E98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50813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3B7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9CA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4FB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E9F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5CD2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FAA0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FA20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B557B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DC34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C6DA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3B294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E6477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4F3436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92A8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CC8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852C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A75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77F8F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B8F4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75E8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432197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6B9EA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1E86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42D5D5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625C4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AAD77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5D85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D270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40C9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F6C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9E2D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535D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349B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2F79C38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07B7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110E3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95A779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AADD8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027A88">
            <w:pPr>
              <w:pStyle w:val="14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3AD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C843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DC86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F7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346B7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03B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348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14:paraId="2C9A1F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4E36A1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92A79C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3505E1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2F6C77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1085F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8AD0C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4 190,12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78E30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9360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8A081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564AB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209F3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88A11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8D44F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B8E5F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5A559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1B91A80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E7837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B0FD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8ACFD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5462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C96E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457E2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06338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F492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AC94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9B5FA9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EDD2E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C1B1A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2CA230D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AF5E1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9BDA6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AD579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06A80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6902C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BEB1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7970C6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C2A7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915D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3CB31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5A561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A623F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1BDE87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8BBFC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48DEA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9290B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4 190,12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5E9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4641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007B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9C4D70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747,62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797E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431,09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FBDF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D5D74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3E008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A83CB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F2D753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F5D4A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EC149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F8D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527E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D564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645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5DC3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19DC1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1DB2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7914A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46EF1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4EA86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DA07FD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54586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D1563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E474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F2F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C69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4CD7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4F7A4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7585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9119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4BDBF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E4B50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015F7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FB7A86D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C53BC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4DDC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1EC1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0FC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156C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770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390CE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5F17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16E0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43C45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720270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D46CCA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E5E3CA7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49A02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917E3C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4B8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978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77A2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301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58A7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1FD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863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A5C022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52EBA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27A18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6C06BE">
            <w:pPr>
              <w:pStyle w:val="14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54B6CEE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9ED25B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F8D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5 828,38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2F1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D1A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90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278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1 190,27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1C4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1 162,67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8F8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1 140,37</w:t>
            </w:r>
          </w:p>
        </w:tc>
      </w:tr>
      <w:tr w14:paraId="7B2E87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CA70D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580BE5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FCD52F0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F3C00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1B2D67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A9A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AE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A19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7391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A6EB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97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CF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71558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57D1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6D646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41B0A27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55CF81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064FA4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4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FB7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264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EEBE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2179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CF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D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653F6F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24B44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245E5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744B82E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5A7E9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B69A4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497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5 828,38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631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EEB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CB3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A4F1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1 190,27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BB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1 162,67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F0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1 140,37</w:t>
            </w:r>
          </w:p>
        </w:tc>
      </w:tr>
      <w:tr w14:paraId="3FF0ACB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AC9C2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EEC57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019CBB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A8AD3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09849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31B4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EE61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249A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5797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554BA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844D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A66E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EA05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1F392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E0885A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FDBAFDA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F5F8C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638E0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D094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F17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ABC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61D5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4870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0F13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7EC8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58348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E43BC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D632A9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762506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B3D63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2EB302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962D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5085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314F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BAD6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1C0A4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6951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708A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C01350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8847B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338DF8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7DA4B2C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8295E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E6EC1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BAA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C40E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7D8A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36C8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C745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BE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82B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07011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tcBorders>
              <w:right w:val="single" w:color="595959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5C492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47165E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6D5F8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5DBF6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044F20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5C41AF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0C63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11E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953,78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8DB04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B0A8A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43CB9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8E72CE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B2CF8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D0ECB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</w:t>
            </w:r>
          </w:p>
        </w:tc>
      </w:tr>
      <w:tr w14:paraId="6BDF31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2AD6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7E881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38384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D46FD6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D32F7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D005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8022F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C993A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3148A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BDEFB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A2E5D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598F6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09A83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8513C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53AE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4CDC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ACFA9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5A98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1474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B348C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B717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80,01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3C385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4A73A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43351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6589D6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</w:tr>
      <w:tr w14:paraId="63014C1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C323D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41B5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E8987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E1E5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FCFD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567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473,77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B46E7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FF60E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144,71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35D0F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9F6DE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169,21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47F14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102,22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006A7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4,21</w:t>
            </w:r>
          </w:p>
        </w:tc>
      </w:tr>
      <w:tr w14:paraId="0E157A8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D2028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B7B0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FC5A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1B509A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EFF3E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C6A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489B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73DD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0F52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1CD04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300C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5BDC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24C16D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0A292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D928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ED58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65A6EF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C2032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FFD1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0E35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15C3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27F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10499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7986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92E5A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9E11E5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1422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84E2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E041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2C31D1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7FEB3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6F004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6AB48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9D82B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CFCE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E6FE46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599B76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1ECE6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47BC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567A3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9ADB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0A57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684927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CB3A3B">
            <w:pPr>
              <w:pStyle w:val="14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85B3D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5100B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96575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A2324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16F76C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2C97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CA1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14:paraId="65497DF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9D35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7EB6FA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3EA282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ED41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FC50C6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B3A3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8521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5836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FD4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029973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9ACD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D353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14:paraId="0FDFA0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71D53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0D04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6DEA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DAA9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ABCC9B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514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88E2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7204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2C32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C8BFE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B5C8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D6E3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058CB3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23A9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2389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5FD89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05A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3712E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79B9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0D0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C31F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45EC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F8C23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E28D96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2902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14:paraId="48D8BF4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79D0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51184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1CF8C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81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263D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D73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626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895B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967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2A14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534B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8322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1C18F3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2F8C2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20307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F155C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754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609497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11F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9EB9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43C5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0371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3277F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D660A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A787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99471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498DA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CC8D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65B9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831A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735A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145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666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BD558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625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6817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6534D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A8E6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5AA59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DC74D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7B4EC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88CB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FE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DC0C71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2E6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F201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E600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F5DDC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A4B00B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66BD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75362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29EDAC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32582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6C28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5BBF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DCB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A6BF43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42AB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E7328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8A4E8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F3FAB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E7397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9480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0E675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14:paraId="58F8B0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3B04C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32A732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451AC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20460A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2BC50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3162E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445,51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ABD97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3524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38144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B6FDC1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5C0D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9096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DABE5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8C371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297D4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B7575F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9F9DCC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755D1F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2491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3A3D7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53BBD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B06B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21E91B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C932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B0F4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2E8673E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91B827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525B8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8F109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7BEE6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74FFA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81035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9C74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0E716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21D71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344355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BF0A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0C07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8BF91C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188C6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D01DF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199990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5228D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B2AA7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9021B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69085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1122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D205E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F3987C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1A7F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95C5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00E6F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48B24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ECE53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21BC5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42C47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732C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E34B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D4D7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538D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563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66C4D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3ED13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104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C589B9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E4BCB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292BE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86DC5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BFED1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F866E0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F64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F69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70AE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F238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6E27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EFDD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09E30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36C50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56452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A8AE36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2FFF7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678A3C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2F071F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311C9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23595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26981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5D3E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BBFBA3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586C2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3B1F9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0C78C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30B49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8C0C85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C92F1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209166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76BC30">
            <w:pPr>
              <w:pStyle w:val="14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1E6EE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087B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3CA2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60263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CA8091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70A4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5AD5C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5273806E">
      <w:pPr>
        <w:pStyle w:val="14"/>
        <w:tabs>
          <w:tab w:val="left" w:pos="2977"/>
        </w:tabs>
      </w:pPr>
      <w:r>
        <w:t>»</w:t>
      </w:r>
    </w:p>
    <w:p w14:paraId="136FFBE7">
      <w:pPr>
        <w:numPr>
          <w:ilvl w:val="0"/>
          <w:numId w:val="0"/>
        </w:num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в)</w:t>
      </w:r>
      <w:r>
        <w:rPr>
          <w:rFonts w:hint="default" w:ascii="Times New Roman" w:hAnsi="Times New Roman"/>
          <w:sz w:val="24"/>
          <w:szCs w:val="24"/>
        </w:rPr>
        <w:t xml:space="preserve"> в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перечень показателей цели и задач </w:t>
      </w:r>
      <w:r>
        <w:rPr>
          <w:rFonts w:hint="default" w:ascii="Times New Roman" w:hAnsi="Times New Roman"/>
          <w:sz w:val="24"/>
          <w:szCs w:val="24"/>
        </w:rPr>
        <w:t xml:space="preserve">подпрограммы 2 </w:t>
      </w:r>
      <w:r>
        <w:rPr>
          <w:rFonts w:hint="default" w:ascii="Times New Roman" w:hAnsi="Times New Roman"/>
          <w:sz w:val="24"/>
          <w:szCs w:val="24"/>
          <w:lang w:val="ru-RU"/>
        </w:rPr>
        <w:t>муниципальной программы и сведения о порядке сбора информации по показателям и методике их расчета</w:t>
      </w:r>
      <w:r>
        <w:rPr>
          <w:rFonts w:hint="default" w:ascii="Times New Roman" w:hAnsi="Times New Roman"/>
          <w:sz w:val="24"/>
          <w:szCs w:val="24"/>
        </w:rPr>
        <w:t xml:space="preserve"> строку </w:t>
      </w:r>
      <w:r>
        <w:rPr>
          <w:rFonts w:hint="default" w:ascii="Times New Roman" w:hAnsi="Times New Roman"/>
          <w:sz w:val="24"/>
          <w:szCs w:val="24"/>
          <w:lang w:val="ru-RU"/>
        </w:rPr>
        <w:t>«Показатели задачи 2 подпрограммы 2. Создание благоприятных условий для увеличения охвата населения спортом и физической культурой»</w:t>
      </w:r>
      <w:r>
        <w:rPr>
          <w:rFonts w:hint="default" w:ascii="Times New Roman" w:hAnsi="Times New Roman"/>
          <w:sz w:val="24"/>
          <w:szCs w:val="24"/>
        </w:rPr>
        <w:t xml:space="preserve"> изложить в новой </w:t>
      </w:r>
      <w:r>
        <w:rPr>
          <w:rFonts w:hint="default" w:ascii="Times New Roman" w:hAnsi="Times New Roman"/>
          <w:sz w:val="24"/>
          <w:szCs w:val="24"/>
          <w:lang w:val="ru-RU"/>
        </w:rPr>
        <w:t>редакции</w:t>
      </w:r>
      <w:r>
        <w:rPr>
          <w:rFonts w:hint="default" w:ascii="Times New Roman" w:hAnsi="Times New Roman"/>
          <w:sz w:val="24"/>
          <w:szCs w:val="24"/>
        </w:rPr>
        <w:t>:</w:t>
      </w:r>
    </w:p>
    <w:tbl>
      <w:tblPr>
        <w:tblStyle w:val="9"/>
        <w:tblW w:w="50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"/>
        <w:gridCol w:w="1354"/>
        <w:gridCol w:w="877"/>
        <w:gridCol w:w="1092"/>
        <w:gridCol w:w="737"/>
        <w:gridCol w:w="997"/>
        <w:gridCol w:w="1354"/>
        <w:gridCol w:w="931"/>
        <w:gridCol w:w="1141"/>
        <w:gridCol w:w="997"/>
      </w:tblGrid>
      <w:tr w14:paraId="2B02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BE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№</w:t>
            </w:r>
          </w:p>
          <w:p w14:paraId="13397B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D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1C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194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Пункт Федерального </w:t>
            </w:r>
            <w:r>
              <w:fldChar w:fldCharType="begin"/>
            </w:r>
            <w:r>
              <w:instrText xml:space="preserve"> HYPERLINK "consultantplus://offline/ref=98BA07D714CA69E0507FE232A64308B52895D85896A7F38AAA1FCC672D7497D675FE3F255154BBBF52A7D318FBECA42068D3282329DA4B6Fb6N6K"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плана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статистических работ 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696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A82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Временные характеристики показателя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035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36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Метод сбора информации 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6AA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12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Дата получения фактического значения показателя </w:t>
            </w:r>
          </w:p>
        </w:tc>
      </w:tr>
      <w:tr w14:paraId="35A6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622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91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AEA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A1B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bookmarkStart w:id="8" w:name="P529"/>
            <w:bookmarkEnd w:id="8"/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BC7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EB0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33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7A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91E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4BA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14:paraId="1EE5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FDC90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E8A6E71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 систематически занимающихся физической культурой и спортом, в об-щей численности населения от 3 до 79 лет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063FF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768B4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2.9.7(22)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5258F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4BA7B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D117F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B481F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10A96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9C1A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</w:tr>
      <w:tr w14:paraId="42F7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978A07E">
            <w:pPr>
              <w:widowControl w:val="0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8E3934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94685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EA66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28FCB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D8A2E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44450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D98B8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ведомственная статистика</w:t>
            </w:r>
          </w:p>
        </w:tc>
        <w:tc>
          <w:tcPr>
            <w:tcW w:w="114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93831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997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3DA6F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ежеквартально до 15 числа месяца, следующего за отчетным</w:t>
            </w:r>
          </w:p>
        </w:tc>
      </w:tr>
      <w:tr w14:paraId="4EAC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38D348C">
            <w:pPr>
              <w:widowControl w:val="0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2C5B1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 в возрасте 30-54 лет включительно (женщины) и до 59 лет включительно (мужчины), систе-матически занимаю-щихся физической культурой и спортом, в общей численности граждан данной воз-растной категории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44EA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0174F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32CF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A312E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5F2C2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6C7D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ведомственная статистика</w:t>
            </w:r>
          </w:p>
        </w:tc>
        <w:tc>
          <w:tcPr>
            <w:tcW w:w="114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6644C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997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8EEA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ежеквартально до 15 числа месяца, следующего за отчетным</w:t>
            </w:r>
          </w:p>
        </w:tc>
      </w:tr>
      <w:tr w14:paraId="06BF7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47455BB">
            <w:pPr>
              <w:widowControl w:val="0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1122A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45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F8E6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F294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2EC0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7E14E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pct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E37D8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3DB07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ведомственная статистика</w:t>
            </w:r>
          </w:p>
        </w:tc>
        <w:tc>
          <w:tcPr>
            <w:tcW w:w="1141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E62BB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997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E8DA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ежеквартально до 15 числа месяца, следующего за отчетным</w:t>
            </w:r>
          </w:p>
        </w:tc>
      </w:tr>
    </w:tbl>
    <w:p w14:paraId="65FAC027">
      <w:pPr>
        <w:pStyle w:val="14"/>
        <w:tabs>
          <w:tab w:val="left" w:pos="2977"/>
        </w:tabs>
      </w:pPr>
    </w:p>
    <w:p w14:paraId="5105B221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2.</w:t>
      </w:r>
      <w:r>
        <w:rPr>
          <w:rFonts w:hint="default" w:ascii="Times New Roman" w:hAnsi="Times New Roman" w:eastAsia="Times New Roman" w:cs="Times New Roman"/>
          <w:sz w:val="24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0"/>
        </w:rPr>
        <w:t>Постановление вступает в силу со дня официального опубликования, распространяет свое действие на правоотношения, возникшие с 2</w:t>
      </w:r>
      <w:r>
        <w:rPr>
          <w:rFonts w:hint="default" w:ascii="Times New Roman" w:hAnsi="Times New Roman" w:eastAsia="Times New Roman" w:cs="Times New Roman"/>
          <w:sz w:val="24"/>
          <w:szCs w:val="20"/>
          <w:lang w:val="ru-RU"/>
        </w:rPr>
        <w:t>5 августа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 2025 г., и действует до окончания срока действия Программы.</w:t>
      </w:r>
    </w:p>
    <w:p w14:paraId="7CA0DCEF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3.</w:t>
      </w:r>
      <w:r>
        <w:rPr>
          <w:rFonts w:hint="default" w:ascii="Times New Roman" w:hAnsi="Times New Roman" w:eastAsia="Times New Roman" w:cs="Times New Roman"/>
          <w:sz w:val="24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Опубликовать постановление в Информационном бюллетене Города Кедрового, разместить на официальном сайте </w:t>
      </w:r>
      <w:r>
        <w:rPr>
          <w:rFonts w:ascii="Times New Roman" w:hAnsi="Times New Roman" w:eastAsia="Times New Roman" w:cs="Times New Roman"/>
          <w:sz w:val="24"/>
          <w:szCs w:val="20"/>
          <w:lang w:val="ru-RU"/>
        </w:rPr>
        <w:t>Г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https://kedradm.gosuslugi.ru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3371A5A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4.</w:t>
      </w:r>
      <w:r>
        <w:rPr>
          <w:rFonts w:hint="default" w:ascii="Times New Roman" w:hAnsi="Times New Roman" w:eastAsia="Times New Roman" w:cs="Times New Roman"/>
          <w:sz w:val="24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29ECE823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6B92C3">
      <w:pPr>
        <w:pStyle w:val="14"/>
        <w:tabs>
          <w:tab w:val="left" w:pos="6371"/>
        </w:tabs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4"/>
          <w:szCs w:val="24"/>
          <w:lang w:eastAsia="ru-RU"/>
        </w:rPr>
        <w:t>Глава города Кедрового                                                                                         Н.А. Соловьева</w:t>
      </w:r>
    </w:p>
    <w:p w14:paraId="5D953C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558061">
      <w:pPr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Высыпкова Валентина Борисовна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</w:p>
    <w:p w14:paraId="04582EA9">
      <w:pPr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8(38250)35187</w:t>
      </w:r>
    </w:p>
    <w:p w14:paraId="035CB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>
          <w:headerReference r:id="rId8" w:type="first"/>
          <w:headerReference r:id="rId7" w:type="default"/>
          <w:pgSz w:w="11905" w:h="16838"/>
          <w:pgMar w:top="567" w:right="567" w:bottom="1134" w:left="1701" w:header="284" w:footer="0" w:gutter="0"/>
          <w:pgNumType w:fmt="decimal" w:start="2"/>
          <w:cols w:space="720" w:num="1"/>
          <w:titlePg/>
          <w:docGrid w:linePitch="299" w:charSpace="0"/>
        </w:sectPr>
      </w:pPr>
    </w:p>
    <w:p w14:paraId="320896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7C3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4620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A88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661D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972C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809F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786E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3419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B912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4F8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EA4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09F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022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DA0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2C62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DC62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BDEB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0D02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2E6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B86F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A2BD0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A3BD2C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1411C61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Заместитель Главы города Кедрового по социальной политике</w:t>
      </w:r>
    </w:p>
    <w:p w14:paraId="08E9BA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09B4C3A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И.Н. Алексеева</w:t>
      </w:r>
    </w:p>
    <w:p w14:paraId="76C2C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_______________2025г.</w:t>
      </w:r>
    </w:p>
    <w:p w14:paraId="298AAA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7CC43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0"/>
          <w:lang w:val="en-US" w:eastAsia="ru-RU"/>
        </w:rPr>
        <w:t>.о.р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уководителя отдела финансов и экономики</w:t>
      </w:r>
    </w:p>
    <w:p w14:paraId="024A4E4E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z w:val="24"/>
          <w:szCs w:val="20"/>
          <w:lang w:val="en-US" w:eastAsia="ru-RU"/>
        </w:rPr>
        <w:t>.А. Устюжанина</w:t>
      </w:r>
    </w:p>
    <w:p w14:paraId="77AAB444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0"/>
          <w:u w:val="single"/>
          <w:lang w:eastAsia="ru-RU"/>
        </w:rPr>
        <w:t>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»</w:t>
      </w:r>
      <w:r>
        <w:rPr>
          <w:rFonts w:ascii="Times New Roman" w:hAnsi="Times New Roman" w:eastAsia="Times New Roman" w:cs="Times New Roman"/>
          <w:sz w:val="24"/>
          <w:szCs w:val="20"/>
          <w:u w:val="single"/>
          <w:lang w:eastAsia="ru-RU"/>
        </w:rPr>
        <w:t xml:space="preserve"> _______________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2025 г.</w:t>
      </w:r>
    </w:p>
    <w:p w14:paraId="6AD27B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7E47C5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038385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Т.А. Харенкова</w:t>
      </w:r>
    </w:p>
    <w:p w14:paraId="67B4B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 г.</w:t>
      </w:r>
    </w:p>
    <w:p w14:paraId="1AC64BD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4580FF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169F5B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90425A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F2640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98668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446FD15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10C0133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z w:val="24"/>
          <w:szCs w:val="20"/>
          <w:lang w:val="en-US" w:eastAsia="ru-RU"/>
        </w:rPr>
        <w:t>.А. Устюжанина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33AEC9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538651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10" w:type="first"/>
      <w:headerReference r:id="rId9" w:type="default"/>
      <w:pgSz w:w="11905" w:h="16838"/>
      <w:pgMar w:top="567" w:right="567" w:bottom="1134" w:left="1701" w:header="284" w:footer="0" w:gutter="0"/>
      <w:pgNumType w:fmt="decimal" w:start="2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D9BFC">
    <w:pPr>
      <w:pStyle w:val="16"/>
      <w:jc w:val="right"/>
    </w:pPr>
  </w:p>
  <w:p w14:paraId="7105FD3E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A4F7E">
    <w:pPr>
      <w:pStyle w:val="15"/>
      <w:jc w:val="center"/>
      <w:rPr>
        <w:rFonts w:hint="default"/>
        <w:lang w:val="ru-RU"/>
      </w:rPr>
    </w:pPr>
    <w:sdt>
      <w:sdtPr>
        <w:id w:val="147460139"/>
        <w:docPartObj>
          <w:docPartGallery w:val="autotext"/>
        </w:docPartObj>
      </w:sdtPr>
      <w:sdtContent/>
    </w:sdt>
    <w:r>
      <w:rPr>
        <w:rFonts w:hint="default"/>
        <w:lang w:val="ru-RU"/>
      </w:rPr>
      <w:t>21</w:t>
    </w:r>
  </w:p>
  <w:p w14:paraId="136ACE32">
    <w:pPr>
      <w:pStyle w:val="1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E1782">
    <w:pPr>
      <w:pStyle w:val="15"/>
      <w:jc w:val="center"/>
      <w:rPr>
        <w:rFonts w:hint="default"/>
        <w:lang w:val="ru-RU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Текстовое поле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D6F5D3">
                          <w:pPr>
                            <w:pStyle w:val="1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DRnT0xCAgAAdQ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D6F5D3">
                    <w:pPr>
                      <w:pStyle w:val="15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59921"/>
        <w:docPartObj>
          <w:docPartGallery w:val="autotext"/>
        </w:docPartObj>
      </w:sdtPr>
      <w:sdtContent/>
    </w:sdt>
  </w:p>
  <w:p w14:paraId="65CDD402">
    <w:pPr>
      <w:pStyle w:val="1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E7D5D">
    <w:pPr>
      <w:pStyle w:val="15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Текстовое поле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8145A">
                          <w:pPr>
                            <w:pStyle w:val="1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NJWO7QAAAABQEAAA8AAAAAAAAAAQAgAAAAIgAAAGRycy9kb3du&#10;cmV2LnhtbFBLAQIUABQAAAAIAIdO4kBm9kXGQAIAAHUEAAAOAAAAAAAAAAEAIAAAAB8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B8145A">
                    <w:pPr>
                      <w:pStyle w:val="15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8A09C">
    <w:pPr>
      <w:pStyle w:val="15"/>
      <w:jc w:val="center"/>
      <w:rPr>
        <w:rFonts w:hint="default"/>
        <w:lang w:val="ru-RU"/>
      </w:rPr>
    </w:pPr>
    <w:sdt>
      <w:sdtPr>
        <w:id w:val="147455957"/>
        <w:docPartObj>
          <w:docPartGallery w:val="autotext"/>
        </w:docPartObj>
      </w:sdtPr>
      <w:sdtContent/>
    </w:sdt>
  </w:p>
  <w:p w14:paraId="449C054A">
    <w:pPr>
      <w:pStyle w:val="15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CCD42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2AA029"/>
    <w:multiLevelType w:val="singleLevel"/>
    <w:tmpl w:val="F72AA02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6AD65D4A"/>
    <w:multiLevelType w:val="multilevel"/>
    <w:tmpl w:val="6AD65D4A"/>
    <w:lvl w:ilvl="0" w:tentative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entative="0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autoHyphenation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3A7"/>
    <w:rsid w:val="001D0BAB"/>
    <w:rsid w:val="001D3667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81B0C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2EA0"/>
    <w:rsid w:val="008533D8"/>
    <w:rsid w:val="00854AEB"/>
    <w:rsid w:val="00863ABE"/>
    <w:rsid w:val="00870CA5"/>
    <w:rsid w:val="008724D1"/>
    <w:rsid w:val="0087657E"/>
    <w:rsid w:val="00882622"/>
    <w:rsid w:val="008851AF"/>
    <w:rsid w:val="00885897"/>
    <w:rsid w:val="00893BF4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483B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3F05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AF4DF6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2276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92E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4AAD"/>
    <w:rsid w:val="00D30111"/>
    <w:rsid w:val="00D3031A"/>
    <w:rsid w:val="00D307C8"/>
    <w:rsid w:val="00D32277"/>
    <w:rsid w:val="00D362B1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3311C37"/>
    <w:rsid w:val="06986D0C"/>
    <w:rsid w:val="080D60BB"/>
    <w:rsid w:val="081F5DBC"/>
    <w:rsid w:val="0CB809AB"/>
    <w:rsid w:val="10894B90"/>
    <w:rsid w:val="108F22AA"/>
    <w:rsid w:val="187212AC"/>
    <w:rsid w:val="1F3A031A"/>
    <w:rsid w:val="237A686B"/>
    <w:rsid w:val="2C0931CD"/>
    <w:rsid w:val="338E42A3"/>
    <w:rsid w:val="386F5074"/>
    <w:rsid w:val="48B721DD"/>
    <w:rsid w:val="49CB5303"/>
    <w:rsid w:val="4B052EAF"/>
    <w:rsid w:val="4CE72824"/>
    <w:rsid w:val="531E556A"/>
    <w:rsid w:val="54A259C6"/>
    <w:rsid w:val="54FA4060"/>
    <w:rsid w:val="5BC53206"/>
    <w:rsid w:val="5F663BD5"/>
    <w:rsid w:val="693B2C89"/>
    <w:rsid w:val="6FE0568B"/>
    <w:rsid w:val="70711DA3"/>
    <w:rsid w:val="725E251B"/>
    <w:rsid w:val="74FC737A"/>
    <w:rsid w:val="79D05B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0"/>
    <w:rPr>
      <w:sz w:val="22"/>
      <w:szCs w:val="22"/>
      <w:lang w:eastAsia="en-US"/>
    </w:rPr>
  </w:style>
  <w:style w:type="character" w:customStyle="1" w:styleId="3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315315-2AD0-4D14-BB07-609C357B3D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4358</Words>
  <Characters>24843</Characters>
  <Lines>207</Lines>
  <Paragraphs>58</Paragraphs>
  <TotalTime>8</TotalTime>
  <ScaleCrop>false</ScaleCrop>
  <LinksUpToDate>false</LinksUpToDate>
  <CharactersWithSpaces>29143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2025-09-09T02:37:00Z</dcterms:created>
  <dc:creator>Пользователь</dc:creator>
  <cp:lastModifiedBy>RUK</cp:lastModifiedBy>
  <cp:lastPrinted>2025-10-06T12:51:00Z</cp:lastPrinted>
  <dcterms:modified xsi:type="dcterms:W3CDTF">2025-10-07T13:18:18Z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F568E2BA76344DA3B8664517C364E50E_13</vt:lpwstr>
  </property>
</Properties>
</file>