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8E4" w:rsidRPr="00CF1210" w:rsidRDefault="00674958" w:rsidP="00952E22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АДМИНИСТРАЦИЯ ГОРОДА КЕДРОВОГО</w:t>
      </w:r>
    </w:p>
    <w:p w:rsidR="00674958" w:rsidRPr="00E62AD6" w:rsidRDefault="00674958" w:rsidP="00952E22">
      <w:pPr>
        <w:pStyle w:val="4"/>
        <w:rPr>
          <w:sz w:val="28"/>
          <w:szCs w:val="28"/>
        </w:rPr>
      </w:pPr>
    </w:p>
    <w:p w:rsidR="004108E4" w:rsidRPr="00CF1210" w:rsidRDefault="004108E4" w:rsidP="00952E22">
      <w:pPr>
        <w:pStyle w:val="4"/>
      </w:pPr>
      <w:r w:rsidRPr="00CF1210">
        <w:t>ПОСТАНОВЛЕНИЕ</w:t>
      </w:r>
    </w:p>
    <w:p w:rsidR="00952E22" w:rsidRDefault="00952E22" w:rsidP="00952E22">
      <w:pPr>
        <w:tabs>
          <w:tab w:val="left" w:pos="3420"/>
        </w:tabs>
        <w:jc w:val="center"/>
      </w:pPr>
    </w:p>
    <w:p w:rsidR="004108E4" w:rsidRPr="004108E4" w:rsidRDefault="00086B78" w:rsidP="00952E22">
      <w:pPr>
        <w:tabs>
          <w:tab w:val="left" w:pos="3420"/>
        </w:tabs>
        <w:jc w:val="both"/>
      </w:pPr>
      <w:r w:rsidRPr="00086B78">
        <w:rPr>
          <w:u w:val="single"/>
        </w:rPr>
        <w:t>30 июля</w:t>
      </w:r>
      <w:r w:rsidR="00952E22" w:rsidRPr="00086B78">
        <w:rPr>
          <w:u w:val="single"/>
        </w:rPr>
        <w:t xml:space="preserve"> 2024 г</w:t>
      </w:r>
      <w:r w:rsidR="00952E22" w:rsidRPr="00952E22">
        <w:t xml:space="preserve">. </w:t>
      </w:r>
      <w:r w:rsidR="00952E22">
        <w:t xml:space="preserve">                                                                       </w:t>
      </w:r>
      <w:r w:rsidR="003F5004">
        <w:t xml:space="preserve">   </w:t>
      </w:r>
      <w:r>
        <w:t xml:space="preserve">                       </w:t>
      </w:r>
      <w:r w:rsidR="003F5004">
        <w:t xml:space="preserve">                  </w:t>
      </w:r>
      <w:r w:rsidR="00952E22">
        <w:t xml:space="preserve"> </w:t>
      </w:r>
      <w:r w:rsidR="00952E22" w:rsidRPr="00952E22">
        <w:t xml:space="preserve">№ </w:t>
      </w:r>
      <w:r w:rsidRPr="00086B78">
        <w:rPr>
          <w:u w:val="single"/>
        </w:rPr>
        <w:t>229</w:t>
      </w:r>
    </w:p>
    <w:p w:rsidR="004108E4" w:rsidRPr="004108E4" w:rsidRDefault="004108E4" w:rsidP="00952E22">
      <w:pPr>
        <w:pStyle w:val="af9"/>
        <w:spacing w:line="240" w:lineRule="auto"/>
        <w:jc w:val="right"/>
        <w:rPr>
          <w:rFonts w:ascii="Times New Roman" w:hAnsi="Times New Roman" w:cs="Times New Roman"/>
        </w:rPr>
      </w:pPr>
    </w:p>
    <w:p w:rsidR="004108E4" w:rsidRPr="004108E4" w:rsidRDefault="004108E4" w:rsidP="00952E22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Default="004108E4" w:rsidP="00952E22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7E5A31" w:rsidRPr="004108E4" w:rsidRDefault="007E5A31" w:rsidP="00952E22">
      <w:pPr>
        <w:rPr>
          <w:b/>
          <w:bCs/>
        </w:rPr>
      </w:pPr>
    </w:p>
    <w:p w:rsidR="007E5A31" w:rsidRDefault="007E5A31" w:rsidP="00952E22">
      <w:pPr>
        <w:tabs>
          <w:tab w:val="left" w:pos="3420"/>
        </w:tabs>
        <w:jc w:val="center"/>
        <w:rPr>
          <w:b/>
        </w:rPr>
      </w:pPr>
      <w:r>
        <w:t>О внесении изменений в постановление А</w:t>
      </w:r>
      <w:r w:rsidRPr="004108E4">
        <w:t xml:space="preserve">дминистрации города Кедрового от </w:t>
      </w:r>
      <w:r>
        <w:t xml:space="preserve">06.11.2020 </w:t>
      </w:r>
      <w:r w:rsidRPr="004108E4">
        <w:t xml:space="preserve">№ </w:t>
      </w:r>
      <w:r>
        <w:t>371 «</w:t>
      </w:r>
      <w:r w:rsidRPr="000E686C">
        <w:t xml:space="preserve">Об утверждении муниципальной программы </w:t>
      </w:r>
      <w:r w:rsidRPr="000E686C">
        <w:rPr>
          <w:spacing w:val="2"/>
          <w:shd w:val="clear" w:color="auto" w:fill="FFFFFF"/>
        </w:rPr>
        <w:t>«</w:t>
      </w:r>
      <w:r>
        <w:t>Муниципальное хозяйство муниципального образования «Город Кедровый»</w:t>
      </w:r>
    </w:p>
    <w:p w:rsidR="004108E4" w:rsidRDefault="004108E4" w:rsidP="00952E22">
      <w:pPr>
        <w:rPr>
          <w:b/>
          <w:bCs/>
          <w:sz w:val="28"/>
          <w:szCs w:val="28"/>
        </w:rPr>
      </w:pPr>
    </w:p>
    <w:p w:rsidR="004108E4" w:rsidRDefault="00625697" w:rsidP="00952E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41C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статьей 179 Бюджетного кодекса Российской Федерации, решением Думы города Кедрового от 26.12.2023 № 53 «О бюджете города Кедрового на 2023 год и плановый период 2024 и 2025 годов», решением Думы города Кедрового от 25.12.2023. № 62 «О бюджете города Кедрового на 2024 год и плановый период 2025 и 2026 годов», постановлением Администрации города Кедрового от 01.09.2020 №301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:rsidR="00625697" w:rsidRPr="004108E4" w:rsidRDefault="00625697" w:rsidP="00952E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277FA1" w:rsidRDefault="004108E4" w:rsidP="00952E2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77FA1">
        <w:rPr>
          <w:rFonts w:ascii="Times New Roman" w:hAnsi="Times New Roman" w:cs="Times New Roman"/>
          <w:sz w:val="28"/>
          <w:szCs w:val="28"/>
        </w:rPr>
        <w:t>ПОСТАНОВЛЯ</w:t>
      </w:r>
      <w:r w:rsidR="006D37C9" w:rsidRPr="00277FA1">
        <w:rPr>
          <w:rFonts w:ascii="Times New Roman" w:hAnsi="Times New Roman" w:cs="Times New Roman"/>
          <w:sz w:val="28"/>
          <w:szCs w:val="28"/>
        </w:rPr>
        <w:t>ЕТ</w:t>
      </w:r>
      <w:r w:rsidRPr="00277FA1">
        <w:rPr>
          <w:rFonts w:ascii="Times New Roman" w:hAnsi="Times New Roman" w:cs="Times New Roman"/>
          <w:sz w:val="28"/>
          <w:szCs w:val="28"/>
        </w:rPr>
        <w:t>:</w:t>
      </w:r>
    </w:p>
    <w:p w:rsidR="004108E4" w:rsidRPr="00D84267" w:rsidRDefault="004108E4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4108E4" w:rsidRDefault="004108E4" w:rsidP="00952E22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4108E4">
        <w:t xml:space="preserve">Внести </w:t>
      </w:r>
      <w:r w:rsidR="00D23C5A">
        <w:t>в постановление</w:t>
      </w:r>
      <w:r w:rsidRPr="004108E4">
        <w:t xml:space="preserve"> </w:t>
      </w:r>
      <w:r w:rsidR="006D37C9">
        <w:t>А</w:t>
      </w:r>
      <w:r w:rsidRPr="004108E4">
        <w:t xml:space="preserve">дминистрации города Кедрового </w:t>
      </w:r>
      <w:r w:rsidR="000F0CA9" w:rsidRPr="004108E4">
        <w:t xml:space="preserve">от </w:t>
      </w:r>
      <w:r w:rsidR="0005706F">
        <w:t>06</w:t>
      </w:r>
      <w:r w:rsidR="000F0CA9">
        <w:t xml:space="preserve">.11.2020 </w:t>
      </w:r>
      <w:r w:rsidR="000F0CA9" w:rsidRPr="004108E4">
        <w:t xml:space="preserve">№ </w:t>
      </w:r>
      <w:r w:rsidR="000F0CA9">
        <w:t>3</w:t>
      </w:r>
      <w:r w:rsidR="000452DC">
        <w:t>71</w:t>
      </w:r>
      <w:r w:rsidR="00D23C5A">
        <w:t xml:space="preserve"> «</w:t>
      </w:r>
      <w:r w:rsidR="00D23C5A" w:rsidRPr="000E686C">
        <w:t xml:space="preserve">Об утверждении муниципальной программы </w:t>
      </w:r>
      <w:r w:rsidR="00D23C5A" w:rsidRPr="000E686C">
        <w:rPr>
          <w:spacing w:val="2"/>
          <w:shd w:val="clear" w:color="auto" w:fill="FFFFFF"/>
        </w:rPr>
        <w:t>«</w:t>
      </w:r>
      <w:r w:rsidR="00D23C5A">
        <w:t>Муниципальное хозяйство муниципального образования «Город Кедровый» изменение, изло</w:t>
      </w:r>
      <w:r w:rsidR="003A4F8C">
        <w:t xml:space="preserve">жив Приложение в новой редакции согласно </w:t>
      </w:r>
      <w:proofErr w:type="gramStart"/>
      <w:r w:rsidR="003A4F8C">
        <w:t>приложению</w:t>
      </w:r>
      <w:proofErr w:type="gramEnd"/>
      <w:r w:rsidR="00952E22">
        <w:t xml:space="preserve"> к настоящему постановлению</w:t>
      </w:r>
      <w:r w:rsidR="003A4F8C">
        <w:t>.</w:t>
      </w:r>
    </w:p>
    <w:p w:rsidR="004108E4" w:rsidRDefault="003A4F8C" w:rsidP="00952E22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contextualSpacing w:val="0"/>
        <w:jc w:val="both"/>
      </w:pPr>
      <w:r w:rsidRPr="004068E1">
        <w:t xml:space="preserve">Постановление вступает в силу со дня официального опубликования, распространяет свое действие на правоотношения, возникшие </w:t>
      </w:r>
      <w:r w:rsidRPr="008C5873">
        <w:t xml:space="preserve">с </w:t>
      </w:r>
      <w:r>
        <w:t xml:space="preserve">28 мая </w:t>
      </w:r>
      <w:r w:rsidRPr="008C5873">
        <w:t>202</w:t>
      </w:r>
      <w:r>
        <w:t>4 г.</w:t>
      </w:r>
      <w:r w:rsidRPr="004068E1">
        <w:t>, и действует до окончания срока действия Программы</w:t>
      </w:r>
      <w:r w:rsidR="00952E22">
        <w:rPr>
          <w:bCs/>
        </w:rPr>
        <w:t>.</w:t>
      </w:r>
    </w:p>
    <w:p w:rsidR="004108E4" w:rsidRPr="00556385" w:rsidRDefault="004108E4" w:rsidP="00952E22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contextualSpacing w:val="0"/>
        <w:jc w:val="both"/>
      </w:pPr>
      <w:r>
        <w:t xml:space="preserve">Опубликовать постановление в Информационном бюллетене городского округа </w:t>
      </w:r>
      <w:r w:rsidR="007F636A">
        <w:t>«</w:t>
      </w:r>
      <w:r>
        <w:t>Город Кедровый</w:t>
      </w:r>
      <w:r w:rsidR="007F636A">
        <w:t>»</w:t>
      </w:r>
      <w:r>
        <w:t xml:space="preserve">, разместить на официальном сайте </w:t>
      </w:r>
      <w:r w:rsidR="00BA6625">
        <w:t>А</w:t>
      </w:r>
      <w:r>
        <w:t xml:space="preserve">дминистрации города Кедрового в информационно-телекоммуникационной сети </w:t>
      </w:r>
      <w:r w:rsidR="007F636A">
        <w:t>«</w:t>
      </w:r>
      <w:r w:rsidRPr="00A61CDE">
        <w:t>Интерне</w:t>
      </w:r>
      <w:r>
        <w:t>т</w:t>
      </w:r>
      <w:r w:rsidR="007F636A" w:rsidRPr="003A4F8C">
        <w:rPr>
          <w:szCs w:val="24"/>
        </w:rPr>
        <w:t>»</w:t>
      </w:r>
      <w:r w:rsidRPr="003A4F8C">
        <w:rPr>
          <w:szCs w:val="24"/>
        </w:rPr>
        <w:t xml:space="preserve">: </w:t>
      </w:r>
      <w:hyperlink r:id="rId9" w:history="1">
        <w:r w:rsidR="003A4F8C" w:rsidRPr="003A4F8C">
          <w:rPr>
            <w:rStyle w:val="a6"/>
            <w:color w:val="auto"/>
            <w:szCs w:val="24"/>
            <w:u w:val="none"/>
          </w:rPr>
          <w:t>http://www.kedradm.</w:t>
        </w:r>
        <w:r w:rsidR="003A4F8C" w:rsidRPr="003A4F8C">
          <w:rPr>
            <w:rStyle w:val="a6"/>
            <w:bCs/>
            <w:color w:val="auto"/>
            <w:szCs w:val="24"/>
            <w:u w:val="none"/>
            <w:lang w:val="en-US"/>
          </w:rPr>
          <w:t>gosuslugi</w:t>
        </w:r>
        <w:r w:rsidR="003A4F8C" w:rsidRPr="003A4F8C">
          <w:rPr>
            <w:rStyle w:val="a6"/>
            <w:color w:val="auto"/>
            <w:szCs w:val="24"/>
            <w:u w:val="none"/>
          </w:rPr>
          <w:t>.ru</w:t>
        </w:r>
      </w:hyperlink>
      <w:r w:rsidRPr="00556385">
        <w:t>.</w:t>
      </w:r>
    </w:p>
    <w:p w:rsidR="004108E4" w:rsidRDefault="004108E4" w:rsidP="00952E22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contextualSpacing w:val="0"/>
        <w:jc w:val="both"/>
      </w:pPr>
      <w:r w:rsidRPr="009F23A0">
        <w:t>Контроль за исполнением</w:t>
      </w:r>
      <w:r>
        <w:t xml:space="preserve"> постановления возложить на </w:t>
      </w:r>
      <w:r w:rsidR="00DC38EC">
        <w:t xml:space="preserve">Первого </w:t>
      </w:r>
      <w:r w:rsidR="000F0CA9" w:rsidRPr="000F0CA9">
        <w:t xml:space="preserve">заместителя </w:t>
      </w:r>
      <w:r w:rsidR="000F0CA9">
        <w:t>М</w:t>
      </w:r>
      <w:r w:rsidR="000F0CA9" w:rsidRPr="000F0CA9">
        <w:t xml:space="preserve">эра </w:t>
      </w:r>
      <w:r w:rsidR="00DC38EC">
        <w:t>города Кедрового</w:t>
      </w:r>
      <w:r>
        <w:t>.</w:t>
      </w:r>
      <w:r w:rsidR="005D161B">
        <w:t xml:space="preserve"> </w:t>
      </w:r>
    </w:p>
    <w:p w:rsidR="00345BA9" w:rsidRDefault="00345BA9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3A4F8C" w:rsidRDefault="003A4F8C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07622A" w:rsidRDefault="0007622A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8133E1" w:rsidRDefault="00952E22" w:rsidP="00952E22">
      <w:r w:rsidRPr="00821BEE">
        <w:t xml:space="preserve">И.о. </w:t>
      </w:r>
      <w:r w:rsidR="00E1246F" w:rsidRPr="00821BEE">
        <w:t>М</w:t>
      </w:r>
      <w:r w:rsidR="004108E4" w:rsidRPr="00821BEE">
        <w:t>эр</w:t>
      </w:r>
      <w:r w:rsidRPr="00821BEE">
        <w:t>а</w:t>
      </w:r>
      <w:r w:rsidR="00CD3F76" w:rsidRPr="00821BEE">
        <w:t xml:space="preserve"> города Кедрового          </w:t>
      </w:r>
      <w:r w:rsidR="004108E4" w:rsidRPr="00821BEE">
        <w:t xml:space="preserve">            </w:t>
      </w:r>
      <w:r w:rsidR="00B74543" w:rsidRPr="00821BEE">
        <w:t xml:space="preserve">           </w:t>
      </w:r>
      <w:r w:rsidR="004108E4" w:rsidRPr="00821BEE">
        <w:t xml:space="preserve">             </w:t>
      </w:r>
      <w:r w:rsidR="003D0EA5" w:rsidRPr="00821BEE">
        <w:t xml:space="preserve"> </w:t>
      </w:r>
      <w:r w:rsidR="004108E4" w:rsidRPr="00821BEE">
        <w:t xml:space="preserve">                     </w:t>
      </w:r>
      <w:r w:rsidR="00EA3B75" w:rsidRPr="00821BEE">
        <w:t xml:space="preserve">     </w:t>
      </w:r>
      <w:r w:rsidR="00935518" w:rsidRPr="00821BEE">
        <w:t xml:space="preserve"> </w:t>
      </w:r>
      <w:r w:rsidR="00B74543" w:rsidRPr="00821BEE">
        <w:t xml:space="preserve">   </w:t>
      </w:r>
      <w:r w:rsidR="00E1246F" w:rsidRPr="00821BEE">
        <w:t xml:space="preserve"> </w:t>
      </w:r>
      <w:r w:rsidR="0050418D" w:rsidRPr="00821BEE">
        <w:t xml:space="preserve">   </w:t>
      </w:r>
      <w:r w:rsidR="00E1246F" w:rsidRPr="00821BEE">
        <w:t xml:space="preserve">    </w:t>
      </w:r>
      <w:r w:rsidR="00821BEE">
        <w:t>И.Н. Алексеева</w:t>
      </w:r>
    </w:p>
    <w:p w:rsidR="007C0093" w:rsidRDefault="007C0093" w:rsidP="00952E22"/>
    <w:p w:rsidR="007C0093" w:rsidRDefault="007C0093" w:rsidP="00952E22"/>
    <w:p w:rsidR="00140748" w:rsidRDefault="00140748" w:rsidP="00952E22"/>
    <w:p w:rsidR="00821BEE" w:rsidRDefault="00821BEE" w:rsidP="00952E22"/>
    <w:p w:rsidR="00821BEE" w:rsidRDefault="00821BEE" w:rsidP="00952E22"/>
    <w:p w:rsidR="00140748" w:rsidRDefault="00140748" w:rsidP="00952E22"/>
    <w:p w:rsidR="00821BEE" w:rsidRDefault="00821BEE" w:rsidP="00952E22"/>
    <w:p w:rsidR="00F741D4" w:rsidRPr="00821BEE" w:rsidRDefault="00821BEE" w:rsidP="00952E22">
      <w:pPr>
        <w:rPr>
          <w:sz w:val="20"/>
        </w:rPr>
      </w:pPr>
      <w:r w:rsidRPr="00821BEE">
        <w:rPr>
          <w:sz w:val="20"/>
        </w:rPr>
        <w:t>Кирсанова Анастасия Сергеевна</w:t>
      </w:r>
    </w:p>
    <w:p w:rsidR="00F741D4" w:rsidRDefault="00821BEE" w:rsidP="00140748">
      <w:pPr>
        <w:rPr>
          <w:highlight w:val="yellow"/>
        </w:rPr>
      </w:pPr>
      <w:r w:rsidRPr="00821BEE">
        <w:rPr>
          <w:sz w:val="20"/>
        </w:rPr>
        <w:t>8(38250)35418</w:t>
      </w:r>
      <w:r w:rsidR="00F741D4">
        <w:rPr>
          <w:highlight w:val="yellow"/>
        </w:rPr>
        <w:br w:type="page"/>
      </w:r>
    </w:p>
    <w:p w:rsidR="00401D1B" w:rsidRDefault="00401D1B" w:rsidP="00952E22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52E22" w:rsidRDefault="00952E22" w:rsidP="00952E22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767625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767625">
        <w:rPr>
          <w:rFonts w:ascii="Times New Roman" w:hAnsi="Times New Roman" w:cs="Times New Roman"/>
          <w:sz w:val="24"/>
          <w:szCs w:val="24"/>
        </w:rPr>
        <w:t xml:space="preserve"> Администрации города Кедрового от </w:t>
      </w:r>
      <w:r w:rsidR="0089228C">
        <w:rPr>
          <w:rFonts w:ascii="Times New Roman" w:hAnsi="Times New Roman" w:cs="Times New Roman"/>
          <w:sz w:val="24"/>
          <w:szCs w:val="24"/>
        </w:rPr>
        <w:t>30.0</w:t>
      </w:r>
      <w:r w:rsidR="002E7F90">
        <w:rPr>
          <w:rFonts w:ascii="Times New Roman" w:hAnsi="Times New Roman" w:cs="Times New Roman"/>
          <w:sz w:val="24"/>
          <w:szCs w:val="24"/>
        </w:rPr>
        <w:t>7</w:t>
      </w:r>
      <w:r w:rsidR="008922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767625">
        <w:rPr>
          <w:rFonts w:ascii="Times New Roman" w:hAnsi="Times New Roman" w:cs="Times New Roman"/>
          <w:sz w:val="24"/>
          <w:szCs w:val="24"/>
        </w:rPr>
        <w:t xml:space="preserve"> г. №</w:t>
      </w:r>
      <w:r w:rsidR="0089228C">
        <w:rPr>
          <w:rFonts w:ascii="Times New Roman" w:hAnsi="Times New Roman" w:cs="Times New Roman"/>
          <w:sz w:val="24"/>
          <w:szCs w:val="24"/>
        </w:rPr>
        <w:t> 229</w:t>
      </w:r>
    </w:p>
    <w:p w:rsidR="00401D1B" w:rsidRDefault="00401D1B" w:rsidP="00952E22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</w:p>
    <w:p w:rsidR="00401D1B" w:rsidRPr="00767625" w:rsidRDefault="00401D1B" w:rsidP="00952E22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67625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401D1B" w:rsidRPr="00767625" w:rsidRDefault="00401D1B" w:rsidP="00952E22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  <w:r w:rsidRPr="00767625">
        <w:rPr>
          <w:rFonts w:ascii="Times New Roman" w:hAnsi="Times New Roman" w:cs="Times New Roman"/>
          <w:sz w:val="24"/>
          <w:szCs w:val="24"/>
        </w:rPr>
        <w:t xml:space="preserve">Утверждено постановлением </w:t>
      </w:r>
    </w:p>
    <w:p w:rsidR="00401D1B" w:rsidRPr="00767625" w:rsidRDefault="00401D1B" w:rsidP="00952E22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  <w:r w:rsidRPr="00767625">
        <w:rPr>
          <w:rFonts w:ascii="Times New Roman" w:hAnsi="Times New Roman" w:cs="Times New Roman"/>
          <w:sz w:val="24"/>
          <w:szCs w:val="24"/>
        </w:rPr>
        <w:t xml:space="preserve">Администрации города Кедрового </w:t>
      </w:r>
    </w:p>
    <w:p w:rsidR="00401D1B" w:rsidRDefault="00401D1B" w:rsidP="00952E22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  <w:r w:rsidRPr="00767625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06.11.</w:t>
      </w:r>
      <w:r w:rsidRPr="00767625">
        <w:rPr>
          <w:rFonts w:ascii="Times New Roman" w:hAnsi="Times New Roman" w:cs="Times New Roman"/>
          <w:sz w:val="24"/>
          <w:szCs w:val="24"/>
        </w:rPr>
        <w:t xml:space="preserve">2020 г. № </w:t>
      </w:r>
      <w:r>
        <w:rPr>
          <w:rFonts w:ascii="Times New Roman" w:hAnsi="Times New Roman" w:cs="Times New Roman"/>
          <w:sz w:val="24"/>
          <w:szCs w:val="24"/>
        </w:rPr>
        <w:t>371</w:t>
      </w:r>
    </w:p>
    <w:p w:rsidR="00401D1B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01D1B" w:rsidRPr="008C2545" w:rsidRDefault="00401D1B" w:rsidP="00952E22">
      <w:pPr>
        <w:pStyle w:val="ConsPlusNormal"/>
        <w:widowControl w:val="0"/>
        <w:numPr>
          <w:ilvl w:val="0"/>
          <w:numId w:val="36"/>
        </w:numPr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Паспорт муниципальной программы</w:t>
      </w:r>
    </w:p>
    <w:p w:rsidR="00401D1B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хозяйство муниципального образования «Город Кедровый»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4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8"/>
        <w:gridCol w:w="2159"/>
        <w:gridCol w:w="1553"/>
        <w:gridCol w:w="929"/>
        <w:gridCol w:w="626"/>
        <w:gridCol w:w="803"/>
        <w:gridCol w:w="803"/>
        <w:gridCol w:w="712"/>
        <w:gridCol w:w="892"/>
        <w:gridCol w:w="805"/>
      </w:tblGrid>
      <w:tr w:rsidR="00401D1B" w:rsidRPr="003A3D3A" w:rsidTr="003A3D3A">
        <w:trPr>
          <w:trHeight w:val="714"/>
        </w:trPr>
        <w:tc>
          <w:tcPr>
            <w:tcW w:w="225" w:type="pct"/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Наименование муниципальной программы</w:t>
            </w:r>
          </w:p>
        </w:tc>
        <w:tc>
          <w:tcPr>
            <w:tcW w:w="3664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3A3D3A">
              <w:rPr>
                <w:rFonts w:ascii="Times New Roman" w:hAnsi="Times New Roman" w:cs="Times New Roman"/>
                <w:bCs/>
              </w:rPr>
              <w:t>«Муниципальное хозяйство муниципального образования «Город Кедровый» (далее – Программа)</w:t>
            </w:r>
          </w:p>
        </w:tc>
      </w:tr>
      <w:tr w:rsidR="00401D1B" w:rsidRPr="003A3D3A" w:rsidTr="003A3D3A">
        <w:trPr>
          <w:trHeight w:val="784"/>
        </w:trPr>
        <w:tc>
          <w:tcPr>
            <w:tcW w:w="225" w:type="pct"/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3664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Администрация муниципального образования «Город Кедровый» (далее – Администрация города Кедрового)</w:t>
            </w:r>
          </w:p>
        </w:tc>
      </w:tr>
      <w:tr w:rsidR="00401D1B" w:rsidRPr="003A3D3A" w:rsidTr="003A3D3A">
        <w:trPr>
          <w:trHeight w:val="645"/>
        </w:trPr>
        <w:tc>
          <w:tcPr>
            <w:tcW w:w="225" w:type="pct"/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3664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-</w:t>
            </w:r>
          </w:p>
        </w:tc>
      </w:tr>
      <w:tr w:rsidR="00401D1B" w:rsidRPr="003A3D3A" w:rsidTr="007C0093">
        <w:trPr>
          <w:trHeight w:val="416"/>
        </w:trPr>
        <w:tc>
          <w:tcPr>
            <w:tcW w:w="225" w:type="pct"/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3664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rPr>
                <w:bCs/>
                <w:sz w:val="20"/>
                <w:szCs w:val="20"/>
              </w:rPr>
            </w:pPr>
            <w:r w:rsidRPr="003A3D3A">
              <w:rPr>
                <w:bCs/>
                <w:sz w:val="20"/>
                <w:szCs w:val="20"/>
              </w:rPr>
              <w:t>Муниципальное учреждение «Культура»;</w:t>
            </w:r>
          </w:p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МКОУ «Пудинская СОШ»;</w:t>
            </w:r>
          </w:p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МКДОУ детский сад № 1 «Родничок»;</w:t>
            </w:r>
          </w:p>
          <w:p w:rsidR="00401D1B" w:rsidRPr="003A3D3A" w:rsidRDefault="00401D1B" w:rsidP="00952E22">
            <w:pPr>
              <w:rPr>
                <w:color w:val="000000"/>
                <w:sz w:val="20"/>
                <w:szCs w:val="20"/>
              </w:rPr>
            </w:pPr>
            <w:r w:rsidRPr="003A3D3A">
              <w:rPr>
                <w:color w:val="000000"/>
                <w:sz w:val="20"/>
                <w:szCs w:val="20"/>
              </w:rPr>
              <w:t>Муниципальное учреждение «Кедровская ЦБС»</w:t>
            </w:r>
          </w:p>
          <w:p w:rsidR="00401D1B" w:rsidRPr="003A3D3A" w:rsidRDefault="00401D1B" w:rsidP="00952E22">
            <w:pPr>
              <w:rPr>
                <w:bCs/>
                <w:sz w:val="20"/>
                <w:szCs w:val="20"/>
              </w:rPr>
            </w:pPr>
            <w:r w:rsidRPr="003A3D3A">
              <w:rPr>
                <w:color w:val="000000"/>
                <w:sz w:val="20"/>
                <w:szCs w:val="20"/>
              </w:rPr>
              <w:t>МКОУ СОШ № 1 г. Кедрового</w:t>
            </w:r>
          </w:p>
        </w:tc>
      </w:tr>
      <w:tr w:rsidR="00401D1B" w:rsidRPr="003A3D3A" w:rsidTr="003A3D3A">
        <w:trPr>
          <w:trHeight w:val="2052"/>
        </w:trPr>
        <w:tc>
          <w:tcPr>
            <w:tcW w:w="225" w:type="pct"/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Цель социально-экономического развития муниципального образования «Город Кедровый», на реализацию которой направлена муниципальная программа</w:t>
            </w:r>
          </w:p>
        </w:tc>
        <w:tc>
          <w:tcPr>
            <w:tcW w:w="3664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  <w:spacing w:val="-4"/>
              </w:rPr>
            </w:pPr>
            <w:r w:rsidRPr="003A3D3A">
              <w:rPr>
                <w:rFonts w:ascii="Times New Roman" w:hAnsi="Times New Roman" w:cs="Times New Roman"/>
                <w:spacing w:val="-4"/>
              </w:rPr>
              <w:t>Формирование благоприятной социальной среды, обеспечивающей повышение качества жизни населения</w:t>
            </w:r>
          </w:p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  <w:spacing w:val="-4"/>
              </w:rPr>
            </w:pPr>
            <w:r w:rsidRPr="003A3D3A">
              <w:rPr>
                <w:rFonts w:ascii="Times New Roman" w:hAnsi="Times New Roman" w:cs="Times New Roman"/>
                <w:spacing w:val="-4"/>
              </w:rPr>
              <w:t>Развитие экономического потенциала территории</w:t>
            </w:r>
          </w:p>
        </w:tc>
      </w:tr>
      <w:tr w:rsidR="00401D1B" w:rsidRPr="003A3D3A" w:rsidTr="00C5144D">
        <w:trPr>
          <w:trHeight w:val="768"/>
        </w:trPr>
        <w:tc>
          <w:tcPr>
            <w:tcW w:w="225" w:type="pct"/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1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Цель муниципальной программы</w:t>
            </w:r>
          </w:p>
        </w:tc>
        <w:tc>
          <w:tcPr>
            <w:tcW w:w="3664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A3D3A" w:rsidRDefault="00401D1B" w:rsidP="00952E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 xml:space="preserve">Развитие коммунальной и транспортной инфраструктуры, эффективное управление имуществом </w:t>
            </w:r>
            <w:r w:rsidRPr="003A3D3A">
              <w:rPr>
                <w:bCs/>
                <w:color w:val="000000"/>
                <w:sz w:val="20"/>
                <w:szCs w:val="20"/>
              </w:rPr>
              <w:t>муниципального образования «Город Кедровый»</w:t>
            </w:r>
          </w:p>
        </w:tc>
      </w:tr>
      <w:tr w:rsidR="00401D1B" w:rsidRPr="003A3D3A" w:rsidTr="003A3D3A">
        <w:trPr>
          <w:trHeight w:val="639"/>
        </w:trPr>
        <w:tc>
          <w:tcPr>
            <w:tcW w:w="225" w:type="pct"/>
            <w:vMerge w:val="restart"/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1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Показатели цели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2020 (оценка)</w:t>
            </w:r>
          </w:p>
        </w:tc>
        <w:tc>
          <w:tcPr>
            <w:tcW w:w="3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4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366" w:type="pct"/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59" w:type="pct"/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4" w:type="pct"/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2026</w:t>
            </w:r>
          </w:p>
        </w:tc>
      </w:tr>
      <w:tr w:rsidR="00401D1B" w:rsidRPr="003A3D3A" w:rsidTr="003A3D3A">
        <w:trPr>
          <w:trHeight w:val="844"/>
        </w:trPr>
        <w:tc>
          <w:tcPr>
            <w:tcW w:w="225" w:type="pct"/>
            <w:vMerge/>
          </w:tcPr>
          <w:p w:rsidR="00401D1B" w:rsidRPr="003A3D3A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111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Количество аварий в системах теплоснабжения, водоснабжения, водоотведения, единиц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pct"/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9" w:type="pct"/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pct"/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0</w:t>
            </w:r>
          </w:p>
        </w:tc>
      </w:tr>
      <w:tr w:rsidR="00401D1B" w:rsidRPr="003A3D3A" w:rsidTr="003A3D3A">
        <w:trPr>
          <w:trHeight w:val="844"/>
        </w:trPr>
        <w:tc>
          <w:tcPr>
            <w:tcW w:w="225" w:type="pct"/>
            <w:vMerge/>
          </w:tcPr>
          <w:p w:rsidR="00401D1B" w:rsidRPr="003A3D3A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111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Протяженность автомобильных дорог общего пользования местного значения, не отвечающих нормативным требованиям, км.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35,122</w:t>
            </w:r>
          </w:p>
        </w:tc>
        <w:tc>
          <w:tcPr>
            <w:tcW w:w="3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34,52</w:t>
            </w:r>
          </w:p>
        </w:tc>
        <w:tc>
          <w:tcPr>
            <w:tcW w:w="4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34,00</w:t>
            </w:r>
          </w:p>
        </w:tc>
        <w:tc>
          <w:tcPr>
            <w:tcW w:w="4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33,50</w:t>
            </w:r>
          </w:p>
        </w:tc>
        <w:tc>
          <w:tcPr>
            <w:tcW w:w="366" w:type="pct"/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33,00</w:t>
            </w:r>
          </w:p>
        </w:tc>
        <w:tc>
          <w:tcPr>
            <w:tcW w:w="459" w:type="pct"/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32,3</w:t>
            </w:r>
          </w:p>
        </w:tc>
        <w:tc>
          <w:tcPr>
            <w:tcW w:w="414" w:type="pct"/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31,7</w:t>
            </w:r>
          </w:p>
        </w:tc>
      </w:tr>
      <w:tr w:rsidR="00401D1B" w:rsidRPr="003A3D3A" w:rsidTr="003A3D3A">
        <w:trPr>
          <w:trHeight w:val="1234"/>
        </w:trPr>
        <w:tc>
          <w:tcPr>
            <w:tcW w:w="225" w:type="pct"/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1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 xml:space="preserve">Подпрограммы муниципальной программы </w:t>
            </w:r>
          </w:p>
        </w:tc>
        <w:tc>
          <w:tcPr>
            <w:tcW w:w="3664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Подпрограмма 1. «Содержание и развитие коммунальной инфраструктуры»;</w:t>
            </w:r>
          </w:p>
          <w:p w:rsidR="00401D1B" w:rsidRPr="003A3D3A" w:rsidRDefault="00401D1B" w:rsidP="00952E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Подпрограмма 2. «Развитие транспортной инфраструктуры»;</w:t>
            </w:r>
          </w:p>
          <w:p w:rsidR="00401D1B" w:rsidRPr="003A3D3A" w:rsidRDefault="00401D1B" w:rsidP="00952E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Подпрограмма 3. «Управление собственностью муниципального образования «Город Кедровый»;</w:t>
            </w:r>
          </w:p>
          <w:p w:rsidR="00401D1B" w:rsidRPr="003A3D3A" w:rsidRDefault="00401D1B" w:rsidP="00952E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Подпрограмма 4. «Устойчивое развитие сельских территорий».</w:t>
            </w:r>
          </w:p>
        </w:tc>
      </w:tr>
      <w:tr w:rsidR="00401D1B" w:rsidRPr="003A3D3A" w:rsidTr="003A3D3A">
        <w:trPr>
          <w:trHeight w:val="503"/>
        </w:trPr>
        <w:tc>
          <w:tcPr>
            <w:tcW w:w="225" w:type="pct"/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1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Сроки реализации муниципальной программы</w:t>
            </w:r>
          </w:p>
        </w:tc>
        <w:tc>
          <w:tcPr>
            <w:tcW w:w="3664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2021-2026 годы</w:t>
            </w:r>
          </w:p>
          <w:p w:rsidR="00401D1B" w:rsidRPr="003A3D3A" w:rsidRDefault="00401D1B" w:rsidP="00952E22">
            <w:pPr>
              <w:rPr>
                <w:sz w:val="20"/>
                <w:szCs w:val="20"/>
              </w:rPr>
            </w:pPr>
          </w:p>
        </w:tc>
      </w:tr>
      <w:tr w:rsidR="00401D1B" w:rsidRPr="003A3D3A" w:rsidTr="003A3D3A">
        <w:trPr>
          <w:trHeight w:val="557"/>
        </w:trPr>
        <w:tc>
          <w:tcPr>
            <w:tcW w:w="225" w:type="pct"/>
            <w:vMerge w:val="restart"/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A3D3A" w:rsidRDefault="00401D1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A3D3A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A3D3A" w:rsidRDefault="00401D1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A3D3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A3D3A" w:rsidRDefault="00401D1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A3D3A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A3D3A" w:rsidRDefault="00401D1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A3D3A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A3D3A" w:rsidRDefault="00401D1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A3D3A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66" w:type="pct"/>
            <w:vAlign w:val="center"/>
          </w:tcPr>
          <w:p w:rsidR="00401D1B" w:rsidRPr="003A3D3A" w:rsidRDefault="00401D1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A3D3A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459" w:type="pct"/>
            <w:vAlign w:val="center"/>
          </w:tcPr>
          <w:p w:rsidR="00401D1B" w:rsidRPr="003A3D3A" w:rsidRDefault="00401D1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A3D3A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14" w:type="pct"/>
            <w:vAlign w:val="center"/>
          </w:tcPr>
          <w:p w:rsidR="00401D1B" w:rsidRPr="003A3D3A" w:rsidRDefault="00401D1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A3D3A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C5144D" w:rsidRPr="003A3D3A" w:rsidTr="003A3D3A">
        <w:trPr>
          <w:trHeight w:val="431"/>
        </w:trPr>
        <w:tc>
          <w:tcPr>
            <w:tcW w:w="225" w:type="pct"/>
            <w:vMerge/>
          </w:tcPr>
          <w:p w:rsidR="00C5144D" w:rsidRPr="003A3D3A" w:rsidRDefault="00C5144D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1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144D" w:rsidRPr="003A3D3A" w:rsidRDefault="00C5144D" w:rsidP="00952E22">
            <w:pPr>
              <w:rPr>
                <w:color w:val="000000"/>
                <w:sz w:val="20"/>
                <w:szCs w:val="20"/>
              </w:rPr>
            </w:pPr>
            <w:r w:rsidRPr="003A3D3A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256435,52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21784,21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22479,97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24856,13</w:t>
            </w:r>
          </w:p>
        </w:tc>
        <w:tc>
          <w:tcPr>
            <w:tcW w:w="366" w:type="pct"/>
            <w:shd w:val="clear" w:color="auto" w:fill="auto"/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80776,43</w:t>
            </w:r>
          </w:p>
        </w:tc>
        <w:tc>
          <w:tcPr>
            <w:tcW w:w="459" w:type="pct"/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101287,35</w:t>
            </w:r>
          </w:p>
        </w:tc>
        <w:tc>
          <w:tcPr>
            <w:tcW w:w="414" w:type="pct"/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5251,43</w:t>
            </w:r>
          </w:p>
        </w:tc>
      </w:tr>
      <w:tr w:rsidR="00C5144D" w:rsidRPr="003A3D3A" w:rsidTr="003A3D3A">
        <w:trPr>
          <w:trHeight w:val="469"/>
        </w:trPr>
        <w:tc>
          <w:tcPr>
            <w:tcW w:w="225" w:type="pct"/>
            <w:vMerge/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</w:p>
        </w:tc>
        <w:tc>
          <w:tcPr>
            <w:tcW w:w="111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144D" w:rsidRPr="003A3D3A" w:rsidRDefault="00C5144D" w:rsidP="00952E22">
            <w:pPr>
              <w:rPr>
                <w:color w:val="000000"/>
                <w:sz w:val="20"/>
                <w:szCs w:val="20"/>
              </w:rPr>
            </w:pPr>
            <w:r w:rsidRPr="003A3D3A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0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0</w:t>
            </w:r>
          </w:p>
        </w:tc>
        <w:tc>
          <w:tcPr>
            <w:tcW w:w="366" w:type="pct"/>
            <w:shd w:val="clear" w:color="auto" w:fill="auto"/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0</w:t>
            </w:r>
          </w:p>
        </w:tc>
        <w:tc>
          <w:tcPr>
            <w:tcW w:w="459" w:type="pct"/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0</w:t>
            </w:r>
          </w:p>
        </w:tc>
        <w:tc>
          <w:tcPr>
            <w:tcW w:w="414" w:type="pct"/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0</w:t>
            </w:r>
          </w:p>
        </w:tc>
      </w:tr>
      <w:tr w:rsidR="00C5144D" w:rsidRPr="003A3D3A" w:rsidTr="003A3D3A">
        <w:trPr>
          <w:trHeight w:val="269"/>
        </w:trPr>
        <w:tc>
          <w:tcPr>
            <w:tcW w:w="225" w:type="pct"/>
            <w:vMerge/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</w:p>
        </w:tc>
        <w:tc>
          <w:tcPr>
            <w:tcW w:w="111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144D" w:rsidRPr="003A3D3A" w:rsidRDefault="00C5144D" w:rsidP="00952E22">
            <w:pPr>
              <w:rPr>
                <w:color w:val="000000"/>
                <w:sz w:val="20"/>
                <w:szCs w:val="20"/>
              </w:rPr>
            </w:pPr>
            <w:r w:rsidRPr="003A3D3A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167106,66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7879,40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6088,97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7205,48</w:t>
            </w:r>
          </w:p>
        </w:tc>
        <w:tc>
          <w:tcPr>
            <w:tcW w:w="366" w:type="pct"/>
            <w:shd w:val="clear" w:color="auto" w:fill="auto"/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61806,97</w:t>
            </w:r>
          </w:p>
        </w:tc>
        <w:tc>
          <w:tcPr>
            <w:tcW w:w="459" w:type="pct"/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83812,92</w:t>
            </w:r>
          </w:p>
        </w:tc>
        <w:tc>
          <w:tcPr>
            <w:tcW w:w="414" w:type="pct"/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312,92</w:t>
            </w:r>
          </w:p>
        </w:tc>
      </w:tr>
      <w:tr w:rsidR="00C5144D" w:rsidRPr="003A3D3A" w:rsidTr="00AB11FC">
        <w:trPr>
          <w:trHeight w:val="211"/>
        </w:trPr>
        <w:tc>
          <w:tcPr>
            <w:tcW w:w="225" w:type="pct"/>
            <w:vMerge/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</w:p>
        </w:tc>
        <w:tc>
          <w:tcPr>
            <w:tcW w:w="111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144D" w:rsidRPr="003A3D3A" w:rsidRDefault="00C5144D" w:rsidP="00952E22">
            <w:pPr>
              <w:rPr>
                <w:color w:val="000000"/>
                <w:sz w:val="20"/>
                <w:szCs w:val="20"/>
              </w:rPr>
            </w:pPr>
            <w:r w:rsidRPr="003A3D3A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89328,86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13904,81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16391,00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17650,65</w:t>
            </w:r>
          </w:p>
        </w:tc>
        <w:tc>
          <w:tcPr>
            <w:tcW w:w="366" w:type="pct"/>
            <w:shd w:val="clear" w:color="auto" w:fill="auto"/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18969,45</w:t>
            </w:r>
          </w:p>
        </w:tc>
        <w:tc>
          <w:tcPr>
            <w:tcW w:w="459" w:type="pct"/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17474,43</w:t>
            </w:r>
          </w:p>
        </w:tc>
        <w:tc>
          <w:tcPr>
            <w:tcW w:w="414" w:type="pct"/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4938,51</w:t>
            </w:r>
          </w:p>
        </w:tc>
      </w:tr>
      <w:tr w:rsidR="00C5144D" w:rsidRPr="003A3D3A" w:rsidTr="00AB11FC">
        <w:trPr>
          <w:trHeight w:val="533"/>
        </w:trPr>
        <w:tc>
          <w:tcPr>
            <w:tcW w:w="225" w:type="pct"/>
            <w:vMerge/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</w:p>
        </w:tc>
        <w:tc>
          <w:tcPr>
            <w:tcW w:w="111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144D" w:rsidRPr="003A3D3A" w:rsidRDefault="00C5144D" w:rsidP="00952E22">
            <w:pPr>
              <w:rPr>
                <w:color w:val="000000"/>
                <w:sz w:val="20"/>
                <w:szCs w:val="20"/>
              </w:rPr>
            </w:pPr>
            <w:r w:rsidRPr="003A3D3A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0</w:t>
            </w:r>
          </w:p>
        </w:tc>
      </w:tr>
      <w:tr w:rsidR="00C5144D" w:rsidRPr="003A3D3A" w:rsidTr="003A3D3A">
        <w:trPr>
          <w:trHeight w:val="557"/>
        </w:trPr>
        <w:tc>
          <w:tcPr>
            <w:tcW w:w="225" w:type="pct"/>
            <w:vMerge/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</w:p>
        </w:tc>
        <w:tc>
          <w:tcPr>
            <w:tcW w:w="111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144D" w:rsidRPr="003A3D3A" w:rsidRDefault="00C5144D" w:rsidP="00952E22">
            <w:pPr>
              <w:rPr>
                <w:color w:val="000000"/>
                <w:sz w:val="20"/>
                <w:szCs w:val="20"/>
              </w:rPr>
            </w:pPr>
            <w:r w:rsidRPr="003A3D3A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5144D" w:rsidRPr="003A3D3A" w:rsidRDefault="00C5144D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0</w:t>
            </w:r>
          </w:p>
        </w:tc>
      </w:tr>
    </w:tbl>
    <w:p w:rsidR="00401D1B" w:rsidRDefault="00401D1B" w:rsidP="00952E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1D1B" w:rsidRDefault="00401D1B" w:rsidP="00952E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2963EC">
        <w:rPr>
          <w:rFonts w:ascii="Times New Roman" w:hAnsi="Times New Roman" w:cs="Times New Roman"/>
          <w:b/>
          <w:sz w:val="24"/>
          <w:szCs w:val="24"/>
        </w:rPr>
        <w:t>Характеристика текущего состояния сферы реализации муниципальной программы</w:t>
      </w:r>
    </w:p>
    <w:p w:rsidR="00401D1B" w:rsidRDefault="00401D1B" w:rsidP="00952E22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01D1B" w:rsidRPr="007E2CD7" w:rsidRDefault="00401D1B" w:rsidP="00952E22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lang w:eastAsia="ar-SA"/>
        </w:rPr>
      </w:pPr>
      <w:r w:rsidRPr="007E2CD7">
        <w:rPr>
          <w:bCs/>
        </w:rPr>
        <w:t>Муниципальная программа «Муниципальное хозяйство муниципального образования «Город Кедровый» направлена на с</w:t>
      </w:r>
      <w:r w:rsidRPr="007E2CD7">
        <w:rPr>
          <w:lang w:eastAsia="ar-SA"/>
        </w:rPr>
        <w:t xml:space="preserve">оздание комфортной среды жизнедеятельности, что является одним из стратегических приоритетов в достижении цели развития муниципального образования «Город Кедровый» - повышение качества жизни, за счет наращивания экономического потенциала территории. </w:t>
      </w:r>
    </w:p>
    <w:p w:rsidR="00401D1B" w:rsidRPr="007E2CD7" w:rsidRDefault="00401D1B" w:rsidP="00952E22">
      <w:pPr>
        <w:ind w:firstLine="709"/>
        <w:jc w:val="both"/>
        <w:rPr>
          <w:lang w:eastAsia="ar-SA"/>
        </w:rPr>
      </w:pPr>
      <w:r w:rsidRPr="007E2CD7">
        <w:rPr>
          <w:lang w:eastAsia="ar-SA"/>
        </w:rPr>
        <w:t>Программа охватывает деятельность Администрации города Кедрового на решение следующих вопросов местного значения:</w:t>
      </w:r>
    </w:p>
    <w:p w:rsidR="00401D1B" w:rsidRPr="007E2CD7" w:rsidRDefault="00401D1B" w:rsidP="00952E22">
      <w:pPr>
        <w:pStyle w:val="ac"/>
        <w:numPr>
          <w:ilvl w:val="0"/>
          <w:numId w:val="34"/>
        </w:numPr>
        <w:tabs>
          <w:tab w:val="left" w:pos="993"/>
        </w:tabs>
        <w:suppressAutoHyphens/>
        <w:overflowPunct/>
        <w:autoSpaceDE/>
        <w:autoSpaceDN/>
        <w:adjustRightInd/>
        <w:ind w:left="0" w:firstLine="709"/>
        <w:jc w:val="both"/>
        <w:textAlignment w:val="auto"/>
        <w:rPr>
          <w:szCs w:val="24"/>
        </w:rPr>
      </w:pPr>
      <w:r w:rsidRPr="007E2CD7">
        <w:rPr>
          <w:szCs w:val="24"/>
        </w:rPr>
        <w:t>организация в границах городского округа электро-, тепло- и водоснабжения населения, водоотведения;</w:t>
      </w:r>
    </w:p>
    <w:p w:rsidR="00401D1B" w:rsidRPr="007E2CD7" w:rsidRDefault="00401D1B" w:rsidP="00952E22">
      <w:pPr>
        <w:pStyle w:val="ac"/>
        <w:numPr>
          <w:ilvl w:val="0"/>
          <w:numId w:val="34"/>
        </w:numPr>
        <w:tabs>
          <w:tab w:val="left" w:pos="993"/>
        </w:tabs>
        <w:suppressAutoHyphens/>
        <w:overflowPunct/>
        <w:autoSpaceDE/>
        <w:autoSpaceDN/>
        <w:adjustRightInd/>
        <w:ind w:left="0" w:firstLine="709"/>
        <w:jc w:val="both"/>
        <w:textAlignment w:val="auto"/>
        <w:rPr>
          <w:snapToGrid w:val="0"/>
          <w:szCs w:val="24"/>
        </w:rPr>
      </w:pPr>
      <w:r w:rsidRPr="007E2CD7">
        <w:rPr>
          <w:snapToGrid w:val="0"/>
          <w:szCs w:val="24"/>
        </w:rPr>
        <w:t xml:space="preserve">владение, пользование и распоряжение имуществом, находящимся в муниципальной собственности </w:t>
      </w:r>
      <w:r w:rsidRPr="007E2CD7">
        <w:rPr>
          <w:bCs/>
          <w:szCs w:val="24"/>
        </w:rPr>
        <w:t>городского округа</w:t>
      </w:r>
      <w:r w:rsidRPr="007E2CD7">
        <w:rPr>
          <w:snapToGrid w:val="0"/>
          <w:szCs w:val="24"/>
        </w:rPr>
        <w:t>;</w:t>
      </w:r>
    </w:p>
    <w:p w:rsidR="00401D1B" w:rsidRPr="007E2CD7" w:rsidRDefault="00401D1B" w:rsidP="00952E22">
      <w:pPr>
        <w:pStyle w:val="ac"/>
        <w:numPr>
          <w:ilvl w:val="0"/>
          <w:numId w:val="34"/>
        </w:numPr>
        <w:tabs>
          <w:tab w:val="left" w:pos="993"/>
        </w:tabs>
        <w:suppressAutoHyphens/>
        <w:overflowPunct/>
        <w:autoSpaceDE/>
        <w:autoSpaceDN/>
        <w:adjustRightInd/>
        <w:ind w:left="0" w:firstLine="709"/>
        <w:jc w:val="both"/>
        <w:textAlignment w:val="auto"/>
        <w:rPr>
          <w:snapToGrid w:val="0"/>
          <w:szCs w:val="24"/>
        </w:rPr>
      </w:pPr>
      <w:r w:rsidRPr="007E2CD7">
        <w:rPr>
          <w:snapToGrid w:val="0"/>
          <w:szCs w:val="24"/>
        </w:rPr>
        <w:lastRenderedPageBreak/>
        <w:t xml:space="preserve">организация в границах </w:t>
      </w:r>
      <w:r w:rsidRPr="007E2CD7">
        <w:rPr>
          <w:bCs/>
          <w:szCs w:val="24"/>
        </w:rPr>
        <w:t xml:space="preserve">городского округа </w:t>
      </w:r>
      <w:r w:rsidRPr="007E2CD7">
        <w:rPr>
          <w:snapToGrid w:val="0"/>
          <w:szCs w:val="24"/>
        </w:rPr>
        <w:t xml:space="preserve">электро-, тепло-, газо- и водоснабжения населения, водоотведения, снабжения населения топливом </w:t>
      </w:r>
      <w:r w:rsidRPr="007E2CD7">
        <w:rPr>
          <w:szCs w:val="24"/>
        </w:rPr>
        <w:t>в пределах полномочий, установленных законодательством Российской Федерации</w:t>
      </w:r>
      <w:r w:rsidRPr="007E2CD7">
        <w:rPr>
          <w:snapToGrid w:val="0"/>
          <w:szCs w:val="24"/>
        </w:rPr>
        <w:t>;</w:t>
      </w:r>
    </w:p>
    <w:p w:rsidR="00401D1B" w:rsidRPr="007E2CD7" w:rsidRDefault="00401D1B" w:rsidP="00952E22">
      <w:pPr>
        <w:pStyle w:val="ac"/>
        <w:numPr>
          <w:ilvl w:val="0"/>
          <w:numId w:val="34"/>
        </w:numPr>
        <w:tabs>
          <w:tab w:val="left" w:pos="993"/>
        </w:tabs>
        <w:suppressAutoHyphens/>
        <w:overflowPunct/>
        <w:autoSpaceDE/>
        <w:autoSpaceDN/>
        <w:adjustRightInd/>
        <w:ind w:left="0" w:firstLine="709"/>
        <w:jc w:val="both"/>
        <w:textAlignment w:val="auto"/>
        <w:rPr>
          <w:szCs w:val="24"/>
        </w:rPr>
      </w:pPr>
      <w:r w:rsidRPr="007E2CD7">
        <w:rPr>
          <w:szCs w:val="24"/>
        </w:rPr>
        <w:t xml:space="preserve">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городского округа,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10" w:history="1">
        <w:r w:rsidRPr="007E2CD7">
          <w:rPr>
            <w:szCs w:val="24"/>
          </w:rPr>
          <w:t>законодательством</w:t>
        </w:r>
      </w:hyperlink>
      <w:r w:rsidRPr="007E2CD7">
        <w:rPr>
          <w:szCs w:val="24"/>
        </w:rPr>
        <w:t xml:space="preserve"> Российской Федерации;</w:t>
      </w:r>
    </w:p>
    <w:p w:rsidR="00401D1B" w:rsidRPr="007E2CD7" w:rsidRDefault="00401D1B" w:rsidP="00952E22">
      <w:pPr>
        <w:pStyle w:val="ac"/>
        <w:numPr>
          <w:ilvl w:val="0"/>
          <w:numId w:val="34"/>
        </w:numPr>
        <w:tabs>
          <w:tab w:val="left" w:pos="993"/>
        </w:tabs>
        <w:suppressAutoHyphens/>
        <w:overflowPunct/>
        <w:autoSpaceDE/>
        <w:autoSpaceDN/>
        <w:adjustRightInd/>
        <w:ind w:left="0" w:firstLine="709"/>
        <w:jc w:val="both"/>
        <w:textAlignment w:val="auto"/>
        <w:rPr>
          <w:szCs w:val="24"/>
        </w:rPr>
      </w:pPr>
      <w:r w:rsidRPr="007E2CD7">
        <w:rPr>
          <w:snapToGrid w:val="0"/>
          <w:szCs w:val="24"/>
        </w:rPr>
        <w:t xml:space="preserve">создание условий для предоставления транспортных услуг населению и организация транспортного обслуживания населения в границах </w:t>
      </w:r>
      <w:r w:rsidRPr="007E2CD7">
        <w:rPr>
          <w:bCs/>
          <w:szCs w:val="24"/>
        </w:rPr>
        <w:t>городского округа.</w:t>
      </w:r>
    </w:p>
    <w:p w:rsidR="00401D1B" w:rsidRPr="007E2CD7" w:rsidRDefault="00401D1B" w:rsidP="00952E22">
      <w:pPr>
        <w:tabs>
          <w:tab w:val="left" w:pos="993"/>
        </w:tabs>
        <w:ind w:firstLine="709"/>
        <w:jc w:val="both"/>
      </w:pPr>
    </w:p>
    <w:p w:rsidR="00401D1B" w:rsidRPr="007E2CD7" w:rsidRDefault="00401D1B" w:rsidP="00952E22">
      <w:pPr>
        <w:suppressAutoHyphens/>
        <w:ind w:firstLine="709"/>
        <w:jc w:val="both"/>
      </w:pPr>
      <w:r w:rsidRPr="007E2CD7">
        <w:t>Программа «Муниципальное хозяйство муниципального образования «Город Кедровый» содержит в себе четыре подпрограммы:</w:t>
      </w:r>
    </w:p>
    <w:p w:rsidR="00401D1B" w:rsidRPr="007E2CD7" w:rsidRDefault="00401D1B" w:rsidP="007C009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CD7">
        <w:rPr>
          <w:rFonts w:ascii="Times New Roman" w:hAnsi="Times New Roman" w:cs="Times New Roman"/>
          <w:sz w:val="24"/>
          <w:szCs w:val="24"/>
        </w:rPr>
        <w:t>Подпрограмма 1 «Содержание и развитие коммунальной инфраструктуры»;</w:t>
      </w:r>
    </w:p>
    <w:p w:rsidR="00401D1B" w:rsidRPr="007E2CD7" w:rsidRDefault="00401D1B" w:rsidP="007C009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CD7">
        <w:rPr>
          <w:rFonts w:ascii="Times New Roman" w:hAnsi="Times New Roman" w:cs="Times New Roman"/>
          <w:sz w:val="24"/>
          <w:szCs w:val="24"/>
        </w:rPr>
        <w:t>Подпрограмма 2 «Развитие транспортной инфраструктуры»;</w:t>
      </w:r>
    </w:p>
    <w:p w:rsidR="00401D1B" w:rsidRPr="007E2CD7" w:rsidRDefault="00401D1B" w:rsidP="007C009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CD7">
        <w:rPr>
          <w:rFonts w:ascii="Times New Roman" w:hAnsi="Times New Roman" w:cs="Times New Roman"/>
          <w:sz w:val="24"/>
          <w:szCs w:val="24"/>
        </w:rPr>
        <w:t>Подпрограмма 3 «Управление собственностью муниципального образования «Город Кедровый»;</w:t>
      </w:r>
    </w:p>
    <w:p w:rsidR="00401D1B" w:rsidRPr="007C0093" w:rsidRDefault="00401D1B" w:rsidP="007C0093">
      <w:pPr>
        <w:ind w:firstLine="709"/>
        <w:jc w:val="both"/>
      </w:pPr>
      <w:r w:rsidRPr="007C0093">
        <w:t>Подпрограмма 4 «Устойчивое развитие сельских территорий».</w:t>
      </w:r>
    </w:p>
    <w:p w:rsidR="00401D1B" w:rsidRPr="007E2CD7" w:rsidRDefault="00401D1B" w:rsidP="00952E22">
      <w:pPr>
        <w:suppressAutoHyphens/>
        <w:ind w:firstLine="709"/>
        <w:jc w:val="both"/>
      </w:pPr>
    </w:p>
    <w:p w:rsidR="00401D1B" w:rsidRPr="007E2CD7" w:rsidRDefault="00401D1B" w:rsidP="00952E22">
      <w:pPr>
        <w:suppressAutoHyphens/>
        <w:ind w:firstLine="709"/>
        <w:jc w:val="both"/>
      </w:pPr>
      <w:r w:rsidRPr="007E2CD7">
        <w:rPr>
          <w:b/>
        </w:rPr>
        <w:t>Подпрограмма «Содержание и развитие коммунальной инфраструктуры»</w:t>
      </w:r>
      <w:r w:rsidRPr="007E2CD7">
        <w:t xml:space="preserve"> разработана с целью создания базового документа для формирования инвестиционных и производственных программ организаций коммунального комплекса, обеспечивающих эффективное решение проблем в области функционирования и развития коммунальной инфраструктуры.</w:t>
      </w:r>
      <w:r w:rsidRPr="007E2CD7">
        <w:rPr>
          <w:b/>
        </w:rPr>
        <w:t xml:space="preserve"> </w:t>
      </w:r>
      <w:r w:rsidRPr="007E2CD7">
        <w:t>Системы коммунальной инфраструктуры на территории муниципального образования «Город Кедровый» обеспечивают население основными видами жилищно-коммунальных услуг.</w:t>
      </w:r>
    </w:p>
    <w:p w:rsidR="00401D1B" w:rsidRPr="007E2CD7" w:rsidRDefault="00401D1B" w:rsidP="00952E22">
      <w:pPr>
        <w:ind w:firstLine="708"/>
        <w:jc w:val="both"/>
        <w:outlineLvl w:val="3"/>
        <w:rPr>
          <w:b/>
          <w:bCs/>
        </w:rPr>
      </w:pPr>
      <w:r w:rsidRPr="007E2CD7">
        <w:rPr>
          <w:b/>
          <w:bCs/>
        </w:rPr>
        <w:t>Теплоснабжение:</w:t>
      </w:r>
    </w:p>
    <w:p w:rsidR="00401D1B" w:rsidRPr="007E2CD7" w:rsidRDefault="00401D1B" w:rsidP="00952E22">
      <w:pPr>
        <w:ind w:firstLine="709"/>
        <w:jc w:val="both"/>
      </w:pPr>
      <w:r w:rsidRPr="007E2CD7">
        <w:t>На территории муниципального образования «Город Кедровый» система централизованного теплоснабжения организована только в г. Кедровом. Услуги централизованного теплоснабжения оказывает ООО «СТК». Тепловые сети были введены в эксплуатацию в 1988 году.</w:t>
      </w:r>
    </w:p>
    <w:p w:rsidR="00401D1B" w:rsidRPr="007E2CD7" w:rsidRDefault="00401D1B" w:rsidP="00952E22">
      <w:pPr>
        <w:ind w:firstLine="709"/>
        <w:jc w:val="both"/>
      </w:pPr>
      <w:r w:rsidRPr="007E2CD7">
        <w:t xml:space="preserve">В сельских населенных пунктах полностью отопление организовано на базе индивидуальных отопительных печей на твердом топливе (дрова). </w:t>
      </w:r>
    </w:p>
    <w:p w:rsidR="00401D1B" w:rsidRPr="007E2CD7" w:rsidRDefault="00401D1B" w:rsidP="00952E22">
      <w:pPr>
        <w:ind w:firstLine="709"/>
        <w:jc w:val="both"/>
      </w:pPr>
      <w:r w:rsidRPr="007E2CD7">
        <w:t>Весь жилищный фонд в г. Кедровый обеспечен услугами централизованного отопления и централизованного горячего водоснабжения.</w:t>
      </w:r>
    </w:p>
    <w:p w:rsidR="00401D1B" w:rsidRPr="007E2CD7" w:rsidRDefault="00401D1B" w:rsidP="00952E22">
      <w:pPr>
        <w:ind w:firstLine="709"/>
        <w:jc w:val="both"/>
      </w:pPr>
      <w:r w:rsidRPr="007E2CD7">
        <w:t>Основным видом топлива на котельной является газ (резервным - нефть).</w:t>
      </w:r>
    </w:p>
    <w:p w:rsidR="00401D1B" w:rsidRPr="007E2CD7" w:rsidRDefault="00401D1B" w:rsidP="00952E22">
      <w:pPr>
        <w:ind w:firstLine="709"/>
        <w:jc w:val="both"/>
      </w:pPr>
      <w:r w:rsidRPr="007E2CD7">
        <w:t xml:space="preserve">Общая протяженность тепловых сетей по системе теплоснабжения г. Кедровый составляет 8,622 км, из них проложено подземно </w:t>
      </w:r>
      <w:smartTag w:uri="urn:schemas-microsoft-com:office:smarttags" w:element="metricconverter">
        <w:smartTagPr>
          <w:attr w:name="ProductID" w:val="7,481 км"/>
        </w:smartTagPr>
        <w:r w:rsidRPr="007E2CD7">
          <w:t>7,481 км</w:t>
        </w:r>
      </w:smartTag>
      <w:r w:rsidRPr="007E2CD7">
        <w:t xml:space="preserve">. </w:t>
      </w:r>
    </w:p>
    <w:p w:rsidR="00401D1B" w:rsidRPr="007E2CD7" w:rsidRDefault="00401D1B" w:rsidP="00952E22">
      <w:pPr>
        <w:ind w:firstLine="709"/>
        <w:jc w:val="both"/>
      </w:pPr>
      <w:r w:rsidRPr="007E2CD7">
        <w:t>Общая протяженность сетей горячего водоснабжения составляет 3,108 км.</w:t>
      </w:r>
    </w:p>
    <w:p w:rsidR="00401D1B" w:rsidRPr="007E2CD7" w:rsidRDefault="00401D1B" w:rsidP="00952E22">
      <w:pPr>
        <w:ind w:firstLine="709"/>
        <w:jc w:val="both"/>
      </w:pPr>
      <w:r w:rsidRPr="007E2CD7">
        <w:t xml:space="preserve">Возникают проблемы несбалансированности тепловой сети, из-за чего повышаются потери тепловой энергии и складывается общая неэффективность системы теплоснабжения. </w:t>
      </w:r>
    </w:p>
    <w:p w:rsidR="00401D1B" w:rsidRPr="007E2CD7" w:rsidRDefault="00401D1B" w:rsidP="00952E22">
      <w:pPr>
        <w:ind w:firstLine="709"/>
        <w:jc w:val="both"/>
      </w:pPr>
      <w:r w:rsidRPr="007E2CD7">
        <w:t>Участки тепловых сетей г. Кедровый находятся в изношенном состоянии, которые требуют замены (согласно СНиП 2.04.07-86*, трубы тепловых сетей рекомендуется эксплуатироваться до капитального ремонта 20 лет).</w:t>
      </w:r>
    </w:p>
    <w:p w:rsidR="00401D1B" w:rsidRPr="007E2CD7" w:rsidRDefault="00401D1B" w:rsidP="00952E22">
      <w:pPr>
        <w:ind w:firstLine="709"/>
        <w:jc w:val="both"/>
        <w:rPr>
          <w:b/>
        </w:rPr>
      </w:pPr>
      <w:r w:rsidRPr="007E2CD7">
        <w:rPr>
          <w:b/>
          <w:bCs/>
        </w:rPr>
        <w:t>Водоснабжение:</w:t>
      </w:r>
    </w:p>
    <w:p w:rsidR="00401D1B" w:rsidRPr="007E2CD7" w:rsidRDefault="00401D1B" w:rsidP="00952E22">
      <w:pPr>
        <w:ind w:firstLine="709"/>
        <w:jc w:val="both"/>
      </w:pPr>
      <w:r w:rsidRPr="007E2CD7">
        <w:t xml:space="preserve">Водоснабжение города Кедрового осуществляется централизованно из артезианских скважин. Услуги централизованного водоснабжения оказывает ООО «СТК». Сети водоснабжения были введены в эксплуатацию в 1988 году. </w:t>
      </w:r>
    </w:p>
    <w:p w:rsidR="00401D1B" w:rsidRPr="007E2CD7" w:rsidRDefault="00401D1B" w:rsidP="00952E22">
      <w:pPr>
        <w:ind w:firstLine="709"/>
        <w:jc w:val="both"/>
      </w:pPr>
      <w:r w:rsidRPr="007E2CD7">
        <w:t xml:space="preserve">Протяженность сетей холодного водоснабжения города Кедрового составляет 9,527 км. 95% поставляемой в централизованную систему воды идет на нужды населения. Состояние водопроводных сетей оценивается как удовлетворительное. Для существующей в </w:t>
      </w:r>
      <w:r w:rsidRPr="007E2CD7">
        <w:lastRenderedPageBreak/>
        <w:t xml:space="preserve">муниципальном образовании «Город Кедровый» системы водоснабжения характерны порывы водопроводной сети. </w:t>
      </w:r>
    </w:p>
    <w:p w:rsidR="00401D1B" w:rsidRPr="007E2CD7" w:rsidRDefault="00401D1B" w:rsidP="00952E22">
      <w:pPr>
        <w:ind w:firstLine="709"/>
        <w:jc w:val="both"/>
      </w:pPr>
      <w:r w:rsidRPr="007E2CD7">
        <w:rPr>
          <w:b/>
          <w:bCs/>
        </w:rPr>
        <w:t>Водоотведение:</w:t>
      </w:r>
    </w:p>
    <w:p w:rsidR="00401D1B" w:rsidRPr="007E2CD7" w:rsidRDefault="00401D1B" w:rsidP="00952E22">
      <w:pPr>
        <w:ind w:firstLine="709"/>
        <w:jc w:val="both"/>
      </w:pPr>
      <w:r w:rsidRPr="007E2CD7">
        <w:t>Услуги водоотведения оказывает ООО «СТК». Канализационные сети были введены в эксплуатацию в 1988 году. Общая протяженность канализационных сетей составляет 7,524 км.</w:t>
      </w:r>
    </w:p>
    <w:p w:rsidR="00401D1B" w:rsidRPr="007E2CD7" w:rsidRDefault="00401D1B" w:rsidP="00952E22">
      <w:pPr>
        <w:suppressAutoHyphens/>
        <w:ind w:firstLine="709"/>
        <w:jc w:val="both"/>
      </w:pPr>
      <w:r w:rsidRPr="007E2CD7">
        <w:t>Централизованная система канализации имеется только в городе Кедровом. К ней подключены административные здания, больница, образовательные учреждения, многоквартирные дома, предприятия. Отвод стоков осуществляется с использованием канализационной очистной станции.</w:t>
      </w:r>
    </w:p>
    <w:p w:rsidR="00401D1B" w:rsidRPr="007E2CD7" w:rsidRDefault="00401D1B" w:rsidP="00952E22">
      <w:pPr>
        <w:suppressAutoHyphens/>
        <w:ind w:firstLine="709"/>
        <w:jc w:val="both"/>
      </w:pPr>
    </w:p>
    <w:p w:rsidR="00401D1B" w:rsidRPr="007E2CD7" w:rsidRDefault="00401D1B" w:rsidP="00952E22">
      <w:pPr>
        <w:ind w:firstLine="709"/>
        <w:jc w:val="both"/>
        <w:rPr>
          <w:b/>
          <w:bCs/>
        </w:rPr>
      </w:pPr>
      <w:r w:rsidRPr="007E2CD7">
        <w:rPr>
          <w:b/>
        </w:rPr>
        <w:t xml:space="preserve">Подпрограмма «Развитие транспортной инфраструктуры» разработана с целью </w:t>
      </w:r>
      <w:r w:rsidRPr="007E2CD7">
        <w:rPr>
          <w:bCs/>
        </w:rPr>
        <w:t>увеличения протяженности автомобильных дорог общего пользования, соответствующих нормативным требованиям, в результате ремонта автомобильных дорог</w:t>
      </w:r>
      <w:r w:rsidRPr="007E2CD7">
        <w:t>.</w:t>
      </w:r>
    </w:p>
    <w:p w:rsidR="00401D1B" w:rsidRPr="007E2CD7" w:rsidRDefault="00401D1B" w:rsidP="00952E22">
      <w:pPr>
        <w:ind w:firstLine="709"/>
        <w:jc w:val="both"/>
        <w:rPr>
          <w:bCs/>
        </w:rPr>
      </w:pPr>
      <w:r w:rsidRPr="007E2CD7">
        <w:rPr>
          <w:bCs/>
        </w:rPr>
        <w:t>На территории муниципального образования «Город Кедровый» протяженность автомобильных дорог общего пользования местного значения составляет 63,145 км, из них:</w:t>
      </w:r>
    </w:p>
    <w:p w:rsidR="00401D1B" w:rsidRPr="007E2CD7" w:rsidRDefault="00401D1B" w:rsidP="00952E22">
      <w:pPr>
        <w:numPr>
          <w:ilvl w:val="2"/>
          <w:numId w:val="33"/>
        </w:numPr>
        <w:tabs>
          <w:tab w:val="left" w:pos="1134"/>
        </w:tabs>
        <w:ind w:left="0" w:firstLine="709"/>
        <w:contextualSpacing/>
        <w:jc w:val="both"/>
        <w:rPr>
          <w:bCs/>
        </w:rPr>
      </w:pPr>
      <w:r w:rsidRPr="007E2CD7">
        <w:rPr>
          <w:bCs/>
        </w:rPr>
        <w:t xml:space="preserve">дороги с покрытием из железобетонных плит 28,023 км </w:t>
      </w:r>
    </w:p>
    <w:p w:rsidR="00401D1B" w:rsidRPr="007E2CD7" w:rsidRDefault="00401D1B" w:rsidP="00952E22">
      <w:pPr>
        <w:numPr>
          <w:ilvl w:val="2"/>
          <w:numId w:val="33"/>
        </w:numPr>
        <w:tabs>
          <w:tab w:val="left" w:pos="1134"/>
        </w:tabs>
        <w:ind w:left="0" w:firstLine="709"/>
        <w:contextualSpacing/>
        <w:jc w:val="both"/>
        <w:rPr>
          <w:bCs/>
        </w:rPr>
      </w:pPr>
      <w:r w:rsidRPr="007E2CD7">
        <w:rPr>
          <w:bCs/>
        </w:rPr>
        <w:t>дороги грунтовые – 35,122 км.</w:t>
      </w:r>
    </w:p>
    <w:p w:rsidR="00401D1B" w:rsidRPr="007E2CD7" w:rsidRDefault="00401D1B" w:rsidP="00952E22">
      <w:pPr>
        <w:ind w:firstLine="709"/>
        <w:jc w:val="both"/>
        <w:rPr>
          <w:bCs/>
        </w:rPr>
      </w:pPr>
      <w:r w:rsidRPr="007E2CD7">
        <w:rPr>
          <w:bCs/>
        </w:rPr>
        <w:t>Автомобильные дороги обустроены дорожными знаками, пешеходными дорожками, остановочными пунктами, стоянками транспортных средств.</w:t>
      </w:r>
    </w:p>
    <w:p w:rsidR="00401D1B" w:rsidRPr="007E2CD7" w:rsidRDefault="00401D1B" w:rsidP="00952E22">
      <w:pPr>
        <w:suppressAutoHyphens/>
        <w:ind w:firstLine="709"/>
        <w:jc w:val="both"/>
        <w:rPr>
          <w:rFonts w:eastAsia="Calibri"/>
        </w:rPr>
      </w:pPr>
      <w:r w:rsidRPr="007E2CD7">
        <w:t xml:space="preserve">Начиная с 2016 года Администрация города Кедрового выполняет работы по </w:t>
      </w:r>
      <w:r w:rsidRPr="007E2CD7">
        <w:rPr>
          <w:rFonts w:eastAsia="Calibri"/>
        </w:rPr>
        <w:t xml:space="preserve">ремонту автомобильных дорог общего пользования местного значения в рамках государственной программы «Развитие транспортной инфраструктуры в Томской области». Общая протяженность автомобильных дорог местного значения, выполненная из щебеночно – песчаного покрытия в рамках государственной программы составляет 5,106 км. </w:t>
      </w:r>
    </w:p>
    <w:p w:rsidR="00401D1B" w:rsidRPr="007E2CD7" w:rsidRDefault="00401D1B" w:rsidP="00952E22">
      <w:pPr>
        <w:suppressAutoHyphens/>
        <w:ind w:firstLine="709"/>
        <w:jc w:val="both"/>
      </w:pPr>
      <w:r w:rsidRPr="007E2CD7">
        <w:rPr>
          <w:rFonts w:eastAsia="Calibri"/>
        </w:rPr>
        <w:t xml:space="preserve">Также важным аспектом на территории муниципального образования «Город Кедровый» является создание условий для предоставления транспортных услуг населению. В соответствии с заключенным муниципальным контрактом выполняются </w:t>
      </w:r>
      <w:r w:rsidRPr="007E2CD7">
        <w:t>работы (услуги), связанные с осуществлением регулярных перевозок по регулируемым тарифам по маршруту №1 муниципального образования «Город Кедровый».</w:t>
      </w:r>
    </w:p>
    <w:p w:rsidR="00401D1B" w:rsidRPr="007E2CD7" w:rsidRDefault="00401D1B" w:rsidP="00952E22">
      <w:pPr>
        <w:suppressAutoHyphens/>
        <w:ind w:firstLine="709"/>
        <w:jc w:val="both"/>
        <w:rPr>
          <w:b/>
        </w:rPr>
      </w:pPr>
    </w:p>
    <w:p w:rsidR="00401D1B" w:rsidRPr="007E2CD7" w:rsidRDefault="00401D1B" w:rsidP="00952E22">
      <w:pPr>
        <w:suppressAutoHyphens/>
        <w:ind w:firstLine="709"/>
        <w:jc w:val="both"/>
      </w:pPr>
      <w:r w:rsidRPr="007E2CD7">
        <w:rPr>
          <w:b/>
        </w:rPr>
        <w:t xml:space="preserve">Подпрограмма «Управление собственностью муниципального образования «Город Кедровый» разработана с целью </w:t>
      </w:r>
      <w:r w:rsidRPr="007E2CD7">
        <w:t>социально-экономического развития муниципального образования «Город Кедровый».</w:t>
      </w:r>
    </w:p>
    <w:p w:rsidR="00401D1B" w:rsidRPr="007E2CD7" w:rsidRDefault="00401D1B" w:rsidP="00952E22">
      <w:pPr>
        <w:suppressAutoHyphens/>
        <w:ind w:firstLine="709"/>
        <w:jc w:val="both"/>
        <w:rPr>
          <w:color w:val="000000"/>
        </w:rPr>
      </w:pPr>
      <w:r w:rsidRPr="007E2CD7">
        <w:t>Подпрограмма по управлению собственностью муниципального образования «Город Кедровый» разработана в соответствии с Указом Президента Российской Федерации от 28.04.2008 № 607 «Об оценке эффективности деятельности органов местного самоуправления городских округов и муниципальных образований».</w:t>
      </w:r>
    </w:p>
    <w:p w:rsidR="00401D1B" w:rsidRPr="007E2CD7" w:rsidRDefault="00401D1B" w:rsidP="00952E22">
      <w:pPr>
        <w:suppressAutoHyphens/>
        <w:ind w:firstLine="709"/>
        <w:jc w:val="both"/>
      </w:pPr>
      <w:r w:rsidRPr="007E2CD7">
        <w:t>Значительное влияние на эффективность работы Администрации города Кедрового оказывает эффективность управления муниципальным имуществом. Муниципальное имущество является активом, обеспечивающим осуществление Администрации города Кедрового функций муниципального управления по решению задач социально-экономического развития. Сфера управления и распоряжения муниципальным имуществом охватывает широкий спектр вопросов:</w:t>
      </w:r>
    </w:p>
    <w:p w:rsidR="00401D1B" w:rsidRPr="007E2CD7" w:rsidRDefault="00401D1B" w:rsidP="00952E22">
      <w:pPr>
        <w:suppressAutoHyphens/>
        <w:ind w:firstLine="709"/>
        <w:jc w:val="both"/>
      </w:pPr>
      <w:r w:rsidRPr="007E2CD7">
        <w:t>1) управление и распоряжение муниципальным имуществом, включая мероприятия по предоставлению в аренду и безвозмездное пользование объектов муниципального имущества, в том числе земельных участков;</w:t>
      </w:r>
    </w:p>
    <w:p w:rsidR="00401D1B" w:rsidRPr="007E2CD7" w:rsidRDefault="00401D1B" w:rsidP="00952E22">
      <w:pPr>
        <w:suppressAutoHyphens/>
        <w:ind w:firstLine="709"/>
        <w:jc w:val="both"/>
      </w:pPr>
      <w:r w:rsidRPr="007E2CD7">
        <w:t>2) приобретение и отчуждение на возмездной и безвозмездной основе имущества, в том числе путем приватизации;</w:t>
      </w:r>
    </w:p>
    <w:p w:rsidR="00401D1B" w:rsidRPr="007E2CD7" w:rsidRDefault="00401D1B" w:rsidP="00952E22">
      <w:pPr>
        <w:suppressAutoHyphens/>
        <w:ind w:firstLine="709"/>
        <w:jc w:val="both"/>
      </w:pPr>
      <w:r w:rsidRPr="007E2CD7">
        <w:t>3) учет муниципального имущества;</w:t>
      </w:r>
    </w:p>
    <w:p w:rsidR="00401D1B" w:rsidRPr="007E2CD7" w:rsidRDefault="00401D1B" w:rsidP="00952E22">
      <w:pPr>
        <w:suppressAutoHyphens/>
        <w:ind w:firstLine="709"/>
        <w:jc w:val="both"/>
        <w:rPr>
          <w:b/>
        </w:rPr>
      </w:pPr>
      <w:r w:rsidRPr="007E2CD7">
        <w:t>4) разработка нормативных правовых актов, регламентирующих отношения в сфере управления и распоряжения муниципальным имуществом.</w:t>
      </w:r>
    </w:p>
    <w:p w:rsidR="00401D1B" w:rsidRPr="007E2CD7" w:rsidRDefault="00401D1B" w:rsidP="00952E22">
      <w:pPr>
        <w:suppressAutoHyphens/>
        <w:ind w:firstLine="709"/>
        <w:jc w:val="both"/>
        <w:rPr>
          <w:b/>
        </w:rPr>
      </w:pPr>
    </w:p>
    <w:p w:rsidR="00401D1B" w:rsidRPr="007E2CD7" w:rsidRDefault="00401D1B" w:rsidP="00952E22">
      <w:pPr>
        <w:suppressAutoHyphens/>
        <w:ind w:firstLine="709"/>
        <w:jc w:val="both"/>
      </w:pPr>
      <w:r w:rsidRPr="007E2CD7">
        <w:rPr>
          <w:b/>
        </w:rPr>
        <w:lastRenderedPageBreak/>
        <w:t>Подпрограмма «Устойчивое развитие сельских территорий» разработана с целью</w:t>
      </w:r>
      <w:r w:rsidRPr="007E2CD7">
        <w:t xml:space="preserve"> создания комфортных условий для проживания на территории сельских населенных пунктов.</w:t>
      </w:r>
    </w:p>
    <w:p w:rsidR="00401D1B" w:rsidRPr="007E2CD7" w:rsidRDefault="00401D1B" w:rsidP="00952E22">
      <w:pPr>
        <w:suppressAutoHyphens/>
        <w:ind w:firstLine="709"/>
        <w:jc w:val="both"/>
        <w:rPr>
          <w:color w:val="000000"/>
        </w:rPr>
      </w:pPr>
      <w:r w:rsidRPr="007E2CD7">
        <w:rPr>
          <w:color w:val="000000"/>
        </w:rPr>
        <w:t>Настоящая подпрограмма направлена на решение проблемы повышения уровня комплексного обустройства сельских населенных пунктов, а также обеспечения устойчивого развития личных подсобных хозяйств.</w:t>
      </w:r>
    </w:p>
    <w:p w:rsidR="00401D1B" w:rsidRPr="007E2CD7" w:rsidRDefault="00401D1B" w:rsidP="00952E22">
      <w:pPr>
        <w:shd w:val="clear" w:color="auto" w:fill="FFFFFF"/>
        <w:ind w:firstLine="709"/>
        <w:jc w:val="both"/>
        <w:rPr>
          <w:color w:val="000000"/>
        </w:rPr>
      </w:pPr>
      <w:r w:rsidRPr="007E2CD7">
        <w:rPr>
          <w:color w:val="000000"/>
        </w:rPr>
        <w:t>В настоящее время личные подсобные хозяйства муниципального образования «Город Кедровый» носят больше потребительский характер, поскольку направлены в основном на удовлетворение продовольственных потребностей внутри семьи, и сталкиваются с целым рядом проблем, сдерживающих их развитие:</w:t>
      </w:r>
    </w:p>
    <w:p w:rsidR="00401D1B" w:rsidRPr="007E2CD7" w:rsidRDefault="00401D1B" w:rsidP="00952E22">
      <w:pPr>
        <w:shd w:val="clear" w:color="auto" w:fill="FFFFFF"/>
        <w:ind w:firstLine="709"/>
        <w:jc w:val="both"/>
        <w:rPr>
          <w:color w:val="000000"/>
        </w:rPr>
      </w:pPr>
      <w:r w:rsidRPr="007E2CD7">
        <w:rPr>
          <w:color w:val="000000"/>
        </w:rPr>
        <w:t>- трудность в сбыте сельскохозяйственной продукции (отсутствие сбытовых структур, инфраструктуры первичной переработки сельскохозяйственной продукции и инфраструктуры хранения и транспортировки);</w:t>
      </w:r>
    </w:p>
    <w:p w:rsidR="00401D1B" w:rsidRPr="007E2CD7" w:rsidRDefault="00401D1B" w:rsidP="00952E22">
      <w:pPr>
        <w:ind w:firstLine="709"/>
        <w:contextualSpacing/>
        <w:jc w:val="both"/>
        <w:rPr>
          <w:color w:val="000000"/>
        </w:rPr>
      </w:pPr>
      <w:r w:rsidRPr="007E2CD7">
        <w:rPr>
          <w:color w:val="000000"/>
        </w:rPr>
        <w:t>- отсутствие у населения сельскохозяйственной техники.</w:t>
      </w:r>
    </w:p>
    <w:p w:rsidR="00401D1B" w:rsidRPr="008E4BC8" w:rsidRDefault="00401D1B" w:rsidP="00952E22">
      <w:pPr>
        <w:suppressAutoHyphens/>
        <w:ind w:firstLine="709"/>
        <w:jc w:val="both"/>
      </w:pPr>
    </w:p>
    <w:p w:rsidR="00401D1B" w:rsidRPr="009C584B" w:rsidRDefault="00401D1B" w:rsidP="00952E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9C584B">
        <w:rPr>
          <w:rFonts w:ascii="Times New Roman" w:hAnsi="Times New Roman" w:cs="Times New Roman"/>
          <w:b/>
          <w:sz w:val="24"/>
          <w:szCs w:val="24"/>
        </w:rPr>
        <w:t>Цель муниципальной программы,</w:t>
      </w:r>
    </w:p>
    <w:p w:rsidR="00401D1B" w:rsidRDefault="00401D1B" w:rsidP="00952E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C584B">
        <w:rPr>
          <w:rFonts w:ascii="Times New Roman" w:hAnsi="Times New Roman" w:cs="Times New Roman"/>
          <w:sz w:val="24"/>
          <w:szCs w:val="24"/>
        </w:rPr>
        <w:t>показатели цели муниципальной программы</w:t>
      </w:r>
    </w:p>
    <w:p w:rsidR="00401D1B" w:rsidRDefault="00401D1B" w:rsidP="00952E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01D1B" w:rsidRDefault="00401D1B" w:rsidP="00952E2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7A5">
        <w:rPr>
          <w:rFonts w:ascii="Times New Roman" w:hAnsi="Times New Roman" w:cs="Times New Roman"/>
          <w:b w:val="0"/>
          <w:sz w:val="24"/>
          <w:szCs w:val="24"/>
        </w:rPr>
        <w:t>Перечень показателей цели муниципальной программы и сведения о порядке сбора информации по показателям и методике их расчета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3"/>
        <w:gridCol w:w="1185"/>
        <w:gridCol w:w="753"/>
        <w:gridCol w:w="1086"/>
        <w:gridCol w:w="1086"/>
        <w:gridCol w:w="1102"/>
        <w:gridCol w:w="1030"/>
        <w:gridCol w:w="1070"/>
        <w:gridCol w:w="1129"/>
        <w:gridCol w:w="964"/>
      </w:tblGrid>
      <w:tr w:rsidR="00401D1B" w:rsidRPr="009B43C0" w:rsidTr="007C0093">
        <w:tc>
          <w:tcPr>
            <w:tcW w:w="11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№</w:t>
            </w:r>
          </w:p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B43C0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6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56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 xml:space="preserve">Пункт Федерального </w:t>
            </w:r>
            <w:hyperlink r:id="rId11" w:history="1">
              <w:r w:rsidRPr="009B43C0">
                <w:rPr>
                  <w:rFonts w:ascii="Times New Roman" w:hAnsi="Times New Roman" w:cs="Times New Roman"/>
                </w:rPr>
                <w:t>плана</w:t>
              </w:r>
            </w:hyperlink>
            <w:r w:rsidRPr="009B43C0">
              <w:rPr>
                <w:rFonts w:ascii="Times New Roman" w:hAnsi="Times New Roman" w:cs="Times New Roman"/>
              </w:rPr>
              <w:t xml:space="preserve"> статистических работ </w:t>
            </w:r>
          </w:p>
        </w:tc>
        <w:tc>
          <w:tcPr>
            <w:tcW w:w="56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 xml:space="preserve">Периодичность сбора данных </w:t>
            </w:r>
          </w:p>
        </w:tc>
        <w:tc>
          <w:tcPr>
            <w:tcW w:w="57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 xml:space="preserve">Временные характеристики показателя 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 xml:space="preserve">Алгоритм формирования (формула) расчета показателя </w:t>
            </w:r>
          </w:p>
        </w:tc>
        <w:tc>
          <w:tcPr>
            <w:tcW w:w="55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 xml:space="preserve">Метод сбора информации </w:t>
            </w:r>
          </w:p>
        </w:tc>
        <w:tc>
          <w:tcPr>
            <w:tcW w:w="58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 xml:space="preserve">Ответственный за сбор данных по показателю </w:t>
            </w:r>
          </w:p>
        </w:tc>
        <w:tc>
          <w:tcPr>
            <w:tcW w:w="50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 xml:space="preserve">Дата получения фактического значения показателя </w:t>
            </w:r>
          </w:p>
        </w:tc>
      </w:tr>
      <w:tr w:rsidR="00401D1B" w:rsidRPr="009B43C0" w:rsidTr="007C0093">
        <w:tc>
          <w:tcPr>
            <w:tcW w:w="11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P529"/>
            <w:bookmarkEnd w:id="0"/>
            <w:r w:rsidRPr="009B43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10</w:t>
            </w:r>
          </w:p>
        </w:tc>
      </w:tr>
      <w:tr w:rsidR="00401D1B" w:rsidRPr="009B43C0" w:rsidTr="007C0093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9B43C0" w:rsidRDefault="00401D1B" w:rsidP="007C00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Показатели цели «</w:t>
            </w:r>
            <w:r w:rsidRPr="00590788">
              <w:rPr>
                <w:rFonts w:ascii="Times New Roman" w:hAnsi="Times New Roman" w:cs="Times New Roman"/>
              </w:rPr>
              <w:t xml:space="preserve">Развитие коммунальной и транспортной инфраструктуры, эффективное управление имуществом </w:t>
            </w:r>
            <w:r w:rsidRPr="00590788">
              <w:rPr>
                <w:rFonts w:ascii="Times New Roman" w:hAnsi="Times New Roman" w:cs="Times New Roman"/>
                <w:bCs/>
                <w:color w:val="000000"/>
              </w:rPr>
              <w:t>муниципального образования «Город Кедровый»</w:t>
            </w:r>
          </w:p>
        </w:tc>
      </w:tr>
      <w:tr w:rsidR="00401D1B" w:rsidRPr="009B43C0" w:rsidTr="007C0093">
        <w:tc>
          <w:tcPr>
            <w:tcW w:w="11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9B43C0" w:rsidRDefault="00401D1B" w:rsidP="007C0093">
            <w:pPr>
              <w:pStyle w:val="ConsPlusNormal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EF1BBD" w:rsidRDefault="00401D1B" w:rsidP="007C0093">
            <w:pPr>
              <w:pStyle w:val="ConsPlusNormal"/>
              <w:tabs>
                <w:tab w:val="left" w:pos="289"/>
              </w:tabs>
              <w:rPr>
                <w:rFonts w:ascii="Times New Roman" w:hAnsi="Times New Roman" w:cs="Times New Roman"/>
              </w:rPr>
            </w:pPr>
            <w:r w:rsidRPr="00EF1BBD">
              <w:rPr>
                <w:rFonts w:ascii="Times New Roman" w:hAnsi="Times New Roman" w:cs="Times New Roman"/>
              </w:rPr>
              <w:t>Количество аварий в системах теплоснабжения, водоснабжения</w:t>
            </w:r>
            <w:r>
              <w:rPr>
                <w:rFonts w:ascii="Times New Roman" w:hAnsi="Times New Roman" w:cs="Times New Roman"/>
              </w:rPr>
              <w:t>, водоотведения</w:t>
            </w:r>
          </w:p>
        </w:tc>
        <w:tc>
          <w:tcPr>
            <w:tcW w:w="3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F1BBD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56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57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B43C0">
              <w:rPr>
                <w:sz w:val="20"/>
                <w:szCs w:val="20"/>
              </w:rPr>
              <w:t>За отчетный период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00728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0728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55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00728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0728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8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00728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0728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50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Default="00401D1B" w:rsidP="007C0093">
            <w:pPr>
              <w:jc w:val="center"/>
            </w:pPr>
            <w:r w:rsidRPr="00A904B2">
              <w:rPr>
                <w:sz w:val="20"/>
                <w:szCs w:val="20"/>
              </w:rPr>
              <w:t>До 15 числа месяца, следующего за отчетным</w:t>
            </w:r>
          </w:p>
        </w:tc>
      </w:tr>
      <w:tr w:rsidR="00401D1B" w:rsidRPr="009B43C0" w:rsidTr="007C0093">
        <w:tc>
          <w:tcPr>
            <w:tcW w:w="11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9B43C0" w:rsidRDefault="00401D1B" w:rsidP="007C0093">
            <w:pPr>
              <w:pStyle w:val="ConsPlusNormal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214E9" w:rsidRDefault="00401D1B" w:rsidP="007C0093">
            <w:pPr>
              <w:pStyle w:val="ConsPlusNormal"/>
              <w:tabs>
                <w:tab w:val="left" w:pos="289"/>
              </w:tabs>
              <w:rPr>
                <w:rFonts w:ascii="Times New Roman" w:hAnsi="Times New Roman" w:cs="Times New Roman"/>
              </w:rPr>
            </w:pPr>
            <w:r w:rsidRPr="003214E9">
              <w:rPr>
                <w:rFonts w:ascii="Times New Roman" w:hAnsi="Times New Roman" w:cs="Times New Roman"/>
              </w:rPr>
              <w:t>Протяженность автомобильных дорог общего пользования местного значения, не отвеча</w:t>
            </w:r>
            <w:r>
              <w:rPr>
                <w:rFonts w:ascii="Times New Roman" w:hAnsi="Times New Roman" w:cs="Times New Roman"/>
              </w:rPr>
              <w:t>ющих нормативным требованиям</w:t>
            </w:r>
          </w:p>
        </w:tc>
        <w:tc>
          <w:tcPr>
            <w:tcW w:w="3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км.</w:t>
            </w:r>
          </w:p>
        </w:tc>
        <w:tc>
          <w:tcPr>
            <w:tcW w:w="56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57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B43C0">
              <w:rPr>
                <w:sz w:val="20"/>
                <w:szCs w:val="20"/>
              </w:rPr>
              <w:t>За отчетный период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8C2545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Данные на основании отчета по оценке технического состояния дорог общего пользования местного значения</w:t>
            </w:r>
          </w:p>
        </w:tc>
        <w:tc>
          <w:tcPr>
            <w:tcW w:w="55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8C2545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D30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8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00728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0728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50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Default="00401D1B" w:rsidP="007C0093">
            <w:pPr>
              <w:jc w:val="center"/>
            </w:pPr>
            <w:r w:rsidRPr="00A904B2">
              <w:rPr>
                <w:sz w:val="20"/>
                <w:szCs w:val="20"/>
              </w:rPr>
              <w:t xml:space="preserve">До 15 </w:t>
            </w:r>
            <w:r>
              <w:rPr>
                <w:sz w:val="20"/>
                <w:szCs w:val="20"/>
              </w:rPr>
              <w:t>января</w:t>
            </w:r>
            <w:r w:rsidRPr="00A904B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года</w:t>
            </w:r>
            <w:r w:rsidRPr="00A904B2">
              <w:rPr>
                <w:sz w:val="20"/>
                <w:szCs w:val="20"/>
              </w:rPr>
              <w:t xml:space="preserve"> следующего за отчетным</w:t>
            </w:r>
          </w:p>
        </w:tc>
      </w:tr>
    </w:tbl>
    <w:p w:rsidR="00401D1B" w:rsidRPr="009F07A5" w:rsidRDefault="00401D1B" w:rsidP="00952E2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401D1B" w:rsidRDefault="00401D1B" w:rsidP="00952E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EE2901">
        <w:rPr>
          <w:rFonts w:ascii="Times New Roman" w:hAnsi="Times New Roman" w:cs="Times New Roman"/>
          <w:b/>
          <w:sz w:val="24"/>
          <w:szCs w:val="24"/>
        </w:rPr>
        <w:t>Ресурсное обеспечение муниципальной программы</w:t>
      </w:r>
    </w:p>
    <w:p w:rsidR="00401D1B" w:rsidRPr="004711B6" w:rsidRDefault="00401D1B" w:rsidP="00952E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711B6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391"/>
        <w:gridCol w:w="440"/>
        <w:gridCol w:w="340"/>
        <w:gridCol w:w="1643"/>
        <w:gridCol w:w="1174"/>
        <w:gridCol w:w="802"/>
        <w:gridCol w:w="733"/>
        <w:gridCol w:w="733"/>
        <w:gridCol w:w="733"/>
        <w:gridCol w:w="733"/>
        <w:gridCol w:w="802"/>
        <w:gridCol w:w="664"/>
      </w:tblGrid>
      <w:tr w:rsidR="00AB11FC" w:rsidRPr="00527596" w:rsidTr="00527596">
        <w:trPr>
          <w:trHeight w:val="1170"/>
        </w:trPr>
        <w:tc>
          <w:tcPr>
            <w:tcW w:w="820" w:type="pct"/>
            <w:gridSpan w:val="4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 xml:space="preserve">Наименование муниципальной программы, подпрограммы, задачи, основного </w:t>
            </w:r>
            <w:r w:rsidRPr="00527596">
              <w:rPr>
                <w:color w:val="000000"/>
                <w:sz w:val="18"/>
                <w:szCs w:val="18"/>
              </w:rPr>
              <w:lastRenderedPageBreak/>
              <w:t>мероприятия, мероприятия</w:t>
            </w:r>
          </w:p>
        </w:tc>
        <w:tc>
          <w:tcPr>
            <w:tcW w:w="615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lastRenderedPageBreak/>
              <w:t xml:space="preserve">Ответственный исполнитель, </w:t>
            </w:r>
            <w:r w:rsidRPr="00527596">
              <w:rPr>
                <w:color w:val="000000"/>
                <w:sz w:val="18"/>
                <w:szCs w:val="18"/>
              </w:rPr>
              <w:lastRenderedPageBreak/>
              <w:t>соисполнитель</w:t>
            </w:r>
          </w:p>
        </w:tc>
        <w:tc>
          <w:tcPr>
            <w:tcW w:w="2701" w:type="pct"/>
            <w:gridSpan w:val="7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lastRenderedPageBreak/>
              <w:t>Расходы бюджета муниципального образования, тыс. рублей</w:t>
            </w:r>
          </w:p>
        </w:tc>
      </w:tr>
      <w:tr w:rsidR="00AB11FC" w:rsidRPr="00527596" w:rsidTr="00527596">
        <w:trPr>
          <w:trHeight w:val="300"/>
        </w:trPr>
        <w:tc>
          <w:tcPr>
            <w:tcW w:w="22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lastRenderedPageBreak/>
              <w:t>МП</w:t>
            </w:r>
          </w:p>
        </w:tc>
        <w:tc>
          <w:tcPr>
            <w:tcW w:w="198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27596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 xml:space="preserve">2021 год 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 xml:space="preserve">2022 год 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2026 год</w:t>
            </w:r>
          </w:p>
        </w:tc>
      </w:tr>
      <w:tr w:rsidR="00AB11FC" w:rsidRPr="00527596" w:rsidTr="00527596">
        <w:trPr>
          <w:trHeight w:val="533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Муниципальная программа «Муниципальное хозяйство муниципального образования «Город Кедровый»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256435,52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21784,21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22479,97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24856,13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80776,42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101287,35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5251,44</w:t>
            </w:r>
          </w:p>
        </w:tc>
      </w:tr>
      <w:tr w:rsidR="00AB11FC" w:rsidRPr="00527596" w:rsidTr="00527596">
        <w:trPr>
          <w:trHeight w:val="795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213856,87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18084,88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20724,88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22887,33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45633,99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101280,85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5244,94</w:t>
            </w:r>
          </w:p>
        </w:tc>
      </w:tr>
      <w:tr w:rsidR="00AB11FC" w:rsidRPr="00527596" w:rsidTr="00527596">
        <w:trPr>
          <w:trHeight w:val="595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 xml:space="preserve">МКОУ Пудинская СОШ 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6019,26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7,50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1516,50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1868,76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2626,50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960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МКДОУ детский сад № 1 "Родничок"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641,50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12,50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13,00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613,50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795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МКОУ СОШ № 1 г.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35307,08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3679,33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34,00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34,00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31559,75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795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МУ "Кедровская ЦБС"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42,81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4,59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16,72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6,50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6,50</w:t>
            </w:r>
          </w:p>
        </w:tc>
      </w:tr>
      <w:tr w:rsidR="00AB11FC" w:rsidRPr="00527596" w:rsidTr="00527596">
        <w:trPr>
          <w:trHeight w:val="797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bottom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Муниципальное учреждение "Культура"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568,00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7,50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187,50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36,32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336,68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675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06F6C">
              <w:rPr>
                <w:b/>
                <w:bCs/>
                <w:color w:val="000000"/>
                <w:sz w:val="18"/>
                <w:szCs w:val="18"/>
              </w:rPr>
              <w:t>Подпрограмма «Содержание и развитие коммунальной инфраструктуры»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150973,25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5135,54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8657,32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8306,49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32537,90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96217,26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118,75</w:t>
            </w:r>
          </w:p>
        </w:tc>
      </w:tr>
      <w:tr w:rsidR="00AB11FC" w:rsidRPr="00527596" w:rsidTr="00527596">
        <w:trPr>
          <w:trHeight w:val="675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145092,15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5113,04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6902,23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6337,69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30416,19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96210,76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112,25</w:t>
            </w:r>
          </w:p>
        </w:tc>
      </w:tr>
      <w:tr w:rsidR="00AB11FC" w:rsidRPr="00527596" w:rsidTr="00527596">
        <w:trPr>
          <w:trHeight w:val="431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МКОУ Пудинская СОШ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5419,26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7,50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1516,50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1868,76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2026,50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960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МКДОУ детский сад № 1 "Родничок"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41,50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12,50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13,00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13,50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675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МКОУ СОШ № 1 г.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109,53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34,00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34,00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39,03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675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МУ "Кедровская ЦБС"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42,81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4,59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16,72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6,50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6,50</w:t>
            </w:r>
          </w:p>
        </w:tc>
      </w:tr>
      <w:tr w:rsidR="00AB11FC" w:rsidRPr="00527596" w:rsidTr="00527596">
        <w:trPr>
          <w:trHeight w:val="900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bottom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Муниципальное учреждение "Культура"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268,00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7,50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187,50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36,32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36,68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315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Задача 1. Повышение надежности и эффективности производства и поставки коммунальных ресурсов.</w:t>
            </w:r>
          </w:p>
        </w:tc>
      </w:tr>
      <w:tr w:rsidR="00AB11FC" w:rsidRPr="00527596" w:rsidTr="00527596">
        <w:trPr>
          <w:trHeight w:val="780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 xml:space="preserve">Основное мероприятие «Содержание и </w:t>
            </w:r>
            <w:r w:rsidR="00B67ADB" w:rsidRPr="00527596">
              <w:rPr>
                <w:color w:val="000000"/>
                <w:sz w:val="18"/>
                <w:szCs w:val="18"/>
              </w:rPr>
              <w:t xml:space="preserve">ремонт </w:t>
            </w:r>
            <w:r w:rsidRPr="00527596">
              <w:rPr>
                <w:color w:val="000000"/>
                <w:sz w:val="18"/>
                <w:szCs w:val="18"/>
              </w:rPr>
              <w:t>объектов коммунальной инфраструктуры»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6766,40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529,22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2781,23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1589,76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1641,69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112,25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112,25</w:t>
            </w:r>
          </w:p>
        </w:tc>
      </w:tr>
      <w:tr w:rsidR="00AB11FC" w:rsidRPr="00527596" w:rsidTr="00527596">
        <w:trPr>
          <w:trHeight w:val="720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6766,40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529,22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2781,23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1589,76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1641,69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112,25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112,25</w:t>
            </w:r>
          </w:p>
        </w:tc>
      </w:tr>
      <w:tr w:rsidR="00AB11FC" w:rsidRPr="00527596" w:rsidTr="00527596">
        <w:trPr>
          <w:trHeight w:val="241"/>
        </w:trPr>
        <w:tc>
          <w:tcPr>
            <w:tcW w:w="225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2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Содержание и ремонт объектов городской коммунальной инфраструктуры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5614,70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284,39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2724,52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1305,10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1300,69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765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5614,70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284,39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2724,52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1305,10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1300,69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172"/>
        </w:trPr>
        <w:tc>
          <w:tcPr>
            <w:tcW w:w="225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2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Обустройство, содержание и ремонт источников водоснабжения в сельских населенных пунктах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616,40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244,83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56,71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64,86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1170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616,40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244,83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56,71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64,86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277"/>
        </w:trPr>
        <w:tc>
          <w:tcPr>
            <w:tcW w:w="225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2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Обеспечение доступа к воде питьевого качества населения сельских территорий путем технического обслуживания станций подготовки питьевой воды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535,30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34,66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276,14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112,25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112,25</w:t>
            </w:r>
          </w:p>
        </w:tc>
      </w:tr>
      <w:tr w:rsidR="00AB11FC" w:rsidRPr="00527596" w:rsidTr="00527596">
        <w:trPr>
          <w:trHeight w:val="1710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535,30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34,66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276,14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112,25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112,25</w:t>
            </w:r>
          </w:p>
        </w:tc>
      </w:tr>
      <w:tr w:rsidR="00AB11FC" w:rsidRPr="00527596" w:rsidTr="00527596">
        <w:trPr>
          <w:trHeight w:val="1365"/>
        </w:trPr>
        <w:tc>
          <w:tcPr>
            <w:tcW w:w="225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2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Основное мероприятие «Приведение качество сточных вод, сбрасываемых очистными сооружениями г. Кедрового, в соответствии с требованиями нормативов допустимых сбросов»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1275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720"/>
        </w:trPr>
        <w:tc>
          <w:tcPr>
            <w:tcW w:w="225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2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Изготовление проектной документации «Реконструкция канализационных очистных сооружений города Кедрового Томской области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1170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720"/>
        </w:trPr>
        <w:tc>
          <w:tcPr>
            <w:tcW w:w="225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2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Реконструкция канализационных очистных сооружений города Кедрового Томской области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314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238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 xml:space="preserve">Основное мероприятие «Оказание поддержки </w:t>
            </w:r>
            <w:proofErr w:type="spellStart"/>
            <w:r w:rsidRPr="00527596">
              <w:rPr>
                <w:color w:val="000000"/>
                <w:sz w:val="18"/>
                <w:szCs w:val="18"/>
              </w:rPr>
              <w:t>ресурсоснабжающим</w:t>
            </w:r>
            <w:proofErr w:type="spellEnd"/>
            <w:r w:rsidRPr="00527596">
              <w:rPr>
                <w:color w:val="000000"/>
                <w:sz w:val="18"/>
                <w:szCs w:val="18"/>
              </w:rPr>
              <w:t xml:space="preserve"> организациям»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5392,24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1038,00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2654,24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1700,00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750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5392,24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1038,00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2654,24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1700,00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1800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 xml:space="preserve">Предоставление субсидий </w:t>
            </w:r>
            <w:proofErr w:type="spellStart"/>
            <w:r w:rsidRPr="00527596">
              <w:rPr>
                <w:color w:val="000000"/>
                <w:sz w:val="18"/>
                <w:szCs w:val="18"/>
              </w:rPr>
              <w:t>ресурсоснабжающим</w:t>
            </w:r>
            <w:proofErr w:type="spellEnd"/>
            <w:r w:rsidRPr="00527596">
              <w:rPr>
                <w:color w:val="000000"/>
                <w:sz w:val="18"/>
                <w:szCs w:val="18"/>
              </w:rPr>
              <w:t xml:space="preserve"> организациям в целях частичного возмещения затрат, возникших при оказании услуг тепло-, водоснабжения и водоотведения на территории муниципального образования </w:t>
            </w:r>
            <w:r w:rsidRPr="00527596">
              <w:rPr>
                <w:color w:val="000000"/>
                <w:sz w:val="18"/>
                <w:szCs w:val="18"/>
              </w:rPr>
              <w:lastRenderedPageBreak/>
              <w:t>«Город Кедровый»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5392,24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1038,00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2654,24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1700,00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900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5392,24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1038,00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2654,24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1700,00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401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Основное мероприятие «Капитальный ремонт коммунальной инфраструктуры в целях подготовки хозяйственного комплекса города Кедрового к безаварийному прохождению отопительного сезона»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133006,03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3543,32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1558,26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3045,43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28760,50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96098,52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833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132912,03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3543,32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1464,26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3045,43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28760,50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96098,52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1470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МКОУ Пудинская СОШ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94,00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94,00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485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115082,65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3054,40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1353,97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2184,28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24990,00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83500,00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705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115082,65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3054,40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1353,97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2184,28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24990,00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83500,00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1455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МКОУ Пудинская СОШ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467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Проведение капитального ремонта объектов коммунальной инфраструктуры в целях подготовки хозяйственного комплекса города Кедрового к безаварийному прохождению отопительного сезона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17923,38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488,92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204,29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861,15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3770,50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12598,52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1005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17829,38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488,92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110,29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861,15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3770,50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12598,52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829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МКОУ Пудинская СОШ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94,00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94,00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525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Основное мероприятие «Иные мероприятия по подготовке к отопительному сезону»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5808,60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25,00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1663,59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1971,30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2135,71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6,50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6,50</w:t>
            </w:r>
          </w:p>
        </w:tc>
      </w:tr>
      <w:tr w:rsidR="00AB11FC" w:rsidRPr="00527596" w:rsidTr="00597766">
        <w:trPr>
          <w:trHeight w:val="869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21,50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14,00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415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МКОУ Пудинская СОШ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5325,26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7,50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1422,50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1868,76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2026,50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778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МКДОУ детский сад № 1 "Родничок"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41,50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12,50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13,00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13,50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505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МКОУ СОШ № 1 г.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109,53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34,00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34,00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39,03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660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МУ "Кедровская ЦБС"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42,81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4,59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16,72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6,50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6,50</w:t>
            </w:r>
          </w:p>
        </w:tc>
      </w:tr>
      <w:tr w:rsidR="00AB11FC" w:rsidRPr="00527596" w:rsidTr="00527596">
        <w:trPr>
          <w:trHeight w:val="975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Муниципальное учреждение "Культура"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268,00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7,50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187,50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36,32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36,68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975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A06F6C" w:rsidRDefault="003F5004" w:rsidP="003F5004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Основное мероприятие «</w:t>
            </w:r>
            <w:r w:rsidR="00AB11FC" w:rsidRPr="00A06F6C">
              <w:rPr>
                <w:color w:val="000000"/>
                <w:sz w:val="18"/>
                <w:szCs w:val="18"/>
              </w:rPr>
              <w:t xml:space="preserve">Строительство (реконструкция) </w:t>
            </w:r>
            <w:r w:rsidRPr="00A06F6C">
              <w:rPr>
                <w:color w:val="000000"/>
                <w:sz w:val="18"/>
                <w:szCs w:val="18"/>
              </w:rPr>
              <w:t>о</w:t>
            </w:r>
            <w:r w:rsidR="00AB11FC" w:rsidRPr="00A06F6C">
              <w:rPr>
                <w:color w:val="000000"/>
                <w:sz w:val="18"/>
                <w:szCs w:val="18"/>
              </w:rPr>
              <w:t>бъектов коммунальной инфраструктуры</w:t>
            </w:r>
            <w:r w:rsidRPr="00A06F6C">
              <w:rPr>
                <w:color w:val="000000"/>
                <w:sz w:val="18"/>
                <w:szCs w:val="18"/>
              </w:rPr>
              <w:t>»</w:t>
            </w:r>
            <w:r w:rsidR="00AB11FC" w:rsidRPr="00A06F6C">
              <w:rPr>
                <w:color w:val="000000"/>
                <w:sz w:val="18"/>
                <w:szCs w:val="18"/>
              </w:rPr>
              <w:br/>
              <w:t xml:space="preserve"> 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7E0411">
        <w:trPr>
          <w:trHeight w:val="707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384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A06F6C" w:rsidRDefault="003F5004" w:rsidP="000A461C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 xml:space="preserve">  «</w:t>
            </w:r>
            <w:r w:rsidR="000A461C" w:rsidRPr="00A06F6C">
              <w:rPr>
                <w:bCs/>
                <w:color w:val="000000"/>
                <w:sz w:val="18"/>
                <w:szCs w:val="18"/>
              </w:rPr>
              <w:t xml:space="preserve">Газовая </w:t>
            </w:r>
            <w:proofErr w:type="spellStart"/>
            <w:r w:rsidR="000A461C" w:rsidRPr="00A06F6C">
              <w:rPr>
                <w:bCs/>
                <w:color w:val="000000"/>
                <w:sz w:val="18"/>
                <w:szCs w:val="18"/>
              </w:rPr>
              <w:t>блочно</w:t>
            </w:r>
            <w:proofErr w:type="spellEnd"/>
            <w:r w:rsidR="000A461C" w:rsidRPr="00A06F6C">
              <w:rPr>
                <w:bCs/>
                <w:color w:val="000000"/>
                <w:sz w:val="18"/>
                <w:szCs w:val="18"/>
              </w:rPr>
              <w:t>-модульная котельная мощностью 18 МВт в городе Кедровом Томской области</w:t>
            </w:r>
            <w:r w:rsidRPr="00A06F6C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930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A06F6C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A06F6C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1035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7596">
              <w:rPr>
                <w:b/>
                <w:bCs/>
                <w:color w:val="000000"/>
                <w:sz w:val="18"/>
                <w:szCs w:val="18"/>
              </w:rPr>
              <w:t>Подпрограмма «Развитие транспортной инфраструктуры»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58840,88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10325,84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12340,59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13989,33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12426,18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4848,17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4910,77</w:t>
            </w:r>
          </w:p>
        </w:tc>
      </w:tr>
      <w:tr w:rsidR="00AB11FC" w:rsidRPr="00527596" w:rsidTr="00527596">
        <w:trPr>
          <w:trHeight w:val="1035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58840,88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10325,84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12340,59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13989,33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12426,18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4848,17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4910,77</w:t>
            </w:r>
          </w:p>
        </w:tc>
      </w:tr>
      <w:tr w:rsidR="00AB11FC" w:rsidRPr="00527596" w:rsidTr="00527596">
        <w:trPr>
          <w:trHeight w:val="503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Задача 1. Увеличение протяженности автомобильных дорог общего пользования, соответствующих нормативным требованиям, в результате ремонта автомобильных дорог.</w:t>
            </w:r>
          </w:p>
        </w:tc>
      </w:tr>
      <w:tr w:rsidR="00AB11FC" w:rsidRPr="00527596" w:rsidTr="00527596">
        <w:trPr>
          <w:trHeight w:val="425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Основное мероприятие «Капитальный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22129,91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5046,90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5876,35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5780,59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5426,07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1050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22129,91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5046,90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5876,35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5780,59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5426,07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585"/>
        </w:trPr>
        <w:tc>
          <w:tcPr>
            <w:tcW w:w="225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2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Капитальный ремонт и (или) ремонт автомобильных дорог общего пользования местного значения в рамках государственной программы "Развитие транспортной системы в Томской области"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19291,20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4685,00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4685,00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4961,20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4960,00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1452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19291,20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4685,00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4685,00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4961,20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4960,00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300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 xml:space="preserve">Капитальный ремонт и (или) ремонт автомобильных дорог общего пользования местного значения 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2838,71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361,90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1191,35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819,39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466,07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987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2838,71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361,90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1191,35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819,39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466,07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377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Задача 2. Организация выполнения работ по содержанию улично-дорожной сети</w:t>
            </w:r>
          </w:p>
        </w:tc>
      </w:tr>
      <w:tr w:rsidR="00AB11FC" w:rsidRPr="00527596" w:rsidTr="00527596">
        <w:trPr>
          <w:trHeight w:val="570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Основное мероприятие «Содержание улично-дорожной сети общего пользования»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26628,89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4090,87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5201,74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6477,05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5100,29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2848,17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2910,77</w:t>
            </w:r>
          </w:p>
        </w:tc>
      </w:tr>
      <w:tr w:rsidR="00AB11FC" w:rsidRPr="00527596" w:rsidTr="00527596">
        <w:trPr>
          <w:trHeight w:val="533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26628,89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4090,87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5201,74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6477,05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5100,29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2848,17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2910,77</w:t>
            </w:r>
          </w:p>
        </w:tc>
      </w:tr>
      <w:tr w:rsidR="00AB11FC" w:rsidRPr="00527596" w:rsidTr="00527596">
        <w:trPr>
          <w:trHeight w:val="429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 xml:space="preserve">Содержание и текущий ремонт </w:t>
            </w:r>
            <w:r w:rsidRPr="00527596">
              <w:rPr>
                <w:color w:val="000000"/>
                <w:sz w:val="18"/>
                <w:szCs w:val="18"/>
              </w:rPr>
              <w:lastRenderedPageBreak/>
              <w:t>автомобильных дорог общего пользования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22918,68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3466,33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4512,80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5828,10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4652,51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2198,17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2260,77</w:t>
            </w:r>
          </w:p>
        </w:tc>
      </w:tr>
      <w:tr w:rsidR="00AB11FC" w:rsidRPr="00527596" w:rsidTr="00527596">
        <w:trPr>
          <w:trHeight w:val="551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22918,68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3466,33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4512,80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5828,10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4652,51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2198,17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2260,77</w:t>
            </w:r>
          </w:p>
        </w:tc>
      </w:tr>
      <w:tr w:rsidR="00AB11FC" w:rsidRPr="00527596" w:rsidTr="00527596">
        <w:trPr>
          <w:trHeight w:val="300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Строительство и ремонт тротуаров в населенных пунктах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3710,21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624,54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688,94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648,95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447,78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650,00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650,00</w:t>
            </w:r>
          </w:p>
        </w:tc>
      </w:tr>
      <w:tr w:rsidR="00AB11FC" w:rsidRPr="00527596" w:rsidTr="00527596">
        <w:trPr>
          <w:trHeight w:val="493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3710,21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624,54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688,94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648,95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447,78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650,00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650,00</w:t>
            </w:r>
          </w:p>
        </w:tc>
      </w:tr>
      <w:tr w:rsidR="00AB11FC" w:rsidRPr="00527596" w:rsidTr="00527596">
        <w:trPr>
          <w:trHeight w:val="432"/>
        </w:trPr>
        <w:tc>
          <w:tcPr>
            <w:tcW w:w="5000" w:type="pct"/>
            <w:gridSpan w:val="13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 xml:space="preserve">Задача 3. Организация транспортного обслуживания населения </w:t>
            </w:r>
          </w:p>
        </w:tc>
      </w:tr>
      <w:tr w:rsidR="00AB11FC" w:rsidRPr="00527596" w:rsidTr="00527596">
        <w:trPr>
          <w:trHeight w:val="675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Основное мероприятие «Создание условий для предоставления транспортных услуг населению»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10082,08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1188,07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1262,50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1731,69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1899,82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2000,00</w:t>
            </w:r>
          </w:p>
        </w:tc>
      </w:tr>
      <w:tr w:rsidR="00AB11FC" w:rsidRPr="00527596" w:rsidTr="00527596">
        <w:trPr>
          <w:trHeight w:val="675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10082,08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1188,07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1262,50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1731,69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1899,82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2000,00</w:t>
            </w:r>
          </w:p>
        </w:tc>
      </w:tr>
      <w:tr w:rsidR="00AB11FC" w:rsidRPr="00527596" w:rsidTr="00527596">
        <w:trPr>
          <w:trHeight w:val="457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7596">
              <w:rPr>
                <w:b/>
                <w:bCs/>
                <w:color w:val="000000"/>
                <w:sz w:val="18"/>
                <w:szCs w:val="18"/>
              </w:rPr>
              <w:t>Подпрограмма «Управление собственностью муниципального образования «Город Кедровый»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45370,77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6167,83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1182,06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2500,31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35520,57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705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8673,22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2491,00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1182,06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2500,31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2499,85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300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МУ "Культура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600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МКОУ Пудинская СОШ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900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МКДОУ детский сад № 1 "Родничок"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714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sz w:val="18"/>
                <w:szCs w:val="18"/>
              </w:rPr>
            </w:pPr>
            <w:r w:rsidRPr="00527596">
              <w:rPr>
                <w:sz w:val="18"/>
                <w:szCs w:val="18"/>
              </w:rPr>
              <w:t>МКОУ СОШ №1 г.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35197,55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sz w:val="18"/>
                <w:szCs w:val="18"/>
              </w:rPr>
            </w:pPr>
            <w:r w:rsidRPr="00527596">
              <w:rPr>
                <w:sz w:val="18"/>
                <w:szCs w:val="18"/>
              </w:rPr>
              <w:t>3676,83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sz w:val="18"/>
                <w:szCs w:val="18"/>
              </w:rPr>
            </w:pPr>
            <w:r w:rsidRPr="00527596">
              <w:rPr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sz w:val="18"/>
                <w:szCs w:val="18"/>
              </w:rPr>
            </w:pPr>
            <w:r w:rsidRPr="00527596">
              <w:rPr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sz w:val="18"/>
                <w:szCs w:val="18"/>
              </w:rPr>
            </w:pPr>
            <w:r w:rsidRPr="00527596">
              <w:rPr>
                <w:sz w:val="18"/>
                <w:szCs w:val="18"/>
              </w:rPr>
              <w:t>31520,72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sz w:val="18"/>
                <w:szCs w:val="18"/>
              </w:rPr>
            </w:pPr>
            <w:r w:rsidRPr="00527596">
              <w:rPr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sz w:val="18"/>
                <w:szCs w:val="18"/>
              </w:rPr>
            </w:pPr>
            <w:r w:rsidRPr="00527596">
              <w:rPr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414"/>
        </w:trPr>
        <w:tc>
          <w:tcPr>
            <w:tcW w:w="5000" w:type="pct"/>
            <w:gridSpan w:val="13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Задача 1. Эффективное управление муниципальным имуществом</w:t>
            </w:r>
          </w:p>
        </w:tc>
      </w:tr>
      <w:tr w:rsidR="00AB11FC" w:rsidRPr="00527596" w:rsidTr="00527596">
        <w:trPr>
          <w:trHeight w:val="300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Основное мероприятие «Межевание земельных участков, изготовление кадастровых паспортов на объекты недвижимости, независимая оценка объектов, оформление прав собственности»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3996,50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1436,50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1080,00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1080,00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2265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3996,50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1436,50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1080,00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1080,00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131"/>
        </w:trPr>
        <w:tc>
          <w:tcPr>
            <w:tcW w:w="5000" w:type="pct"/>
            <w:gridSpan w:val="13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Задача 2. Содержание и ремонт муниципального имущества</w:t>
            </w:r>
          </w:p>
        </w:tc>
      </w:tr>
      <w:tr w:rsidR="00AB11FC" w:rsidRPr="00527596" w:rsidTr="00527596">
        <w:trPr>
          <w:trHeight w:val="556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Основное мероприятие «Содержание и ремонт муниципального имущества»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41374,27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4731,33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782,06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1420,31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34440,57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692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4676,72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1054,50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782,06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1420,31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1419,85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585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МУ "Культура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585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МКОУ Пудинская СОШ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585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МКДОУ детский сад № 1 "Родничок"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758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МКОУ СОШ №1 г.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35197,55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3676,83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31520,72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645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Оплата коммунальных услуг за свободные площади, а также налогов, сборов и иных обязательных платежей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3422,46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774,50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770,02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938,70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939,24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645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3422,46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774,50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770,02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938,70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939,24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521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Капитальный ремонт и реконструкция объектов муниципальной собственности, объектов социальной сферы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3976,83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3676,83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585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МУ "Культура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735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МКОУ СОШ №1 г.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3676,83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3676,83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350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Прочие расходы по содержанию имущества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1254,26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280,00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12,04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481,61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480,61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708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1254,26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280,00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12,04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481,61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480,61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555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1200,00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1200,00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555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МКОУ Пудинская СОШ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930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МКДОУ детский сад № 1 "Родничок"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300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 xml:space="preserve">Капитальный ремонт муниципальных </w:t>
            </w:r>
            <w:proofErr w:type="spellStart"/>
            <w:r w:rsidRPr="00527596">
              <w:rPr>
                <w:color w:val="000000"/>
                <w:sz w:val="18"/>
                <w:szCs w:val="18"/>
              </w:rPr>
              <w:t>обектов</w:t>
            </w:r>
            <w:proofErr w:type="spellEnd"/>
            <w:r w:rsidRPr="00527596">
              <w:rPr>
                <w:color w:val="000000"/>
                <w:sz w:val="18"/>
                <w:szCs w:val="18"/>
              </w:rPr>
              <w:t xml:space="preserve"> недвижимого имущества (включая разработку проектной документации) (Капитальный ремонт "МКОУ СОШ №1 г. Кедрового</w:t>
            </w:r>
            <w:proofErr w:type="gramStart"/>
            <w:r w:rsidRPr="00527596">
              <w:rPr>
                <w:color w:val="000000"/>
                <w:sz w:val="18"/>
                <w:szCs w:val="18"/>
              </w:rPr>
              <w:t>"  г.</w:t>
            </w:r>
            <w:proofErr w:type="gramEnd"/>
            <w:r w:rsidRPr="00527596">
              <w:rPr>
                <w:color w:val="000000"/>
                <w:sz w:val="18"/>
                <w:szCs w:val="18"/>
              </w:rPr>
              <w:t xml:space="preserve"> Кедровый)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31520,72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31520,72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1718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МКОУ СОШ №1 г.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31520,72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31520,72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1265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7596">
              <w:rPr>
                <w:b/>
                <w:bCs/>
                <w:color w:val="000000"/>
                <w:sz w:val="18"/>
                <w:szCs w:val="18"/>
              </w:rPr>
              <w:t>Подпрограмма «Устойчивое развитие сельских территорий»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1250,61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155,00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291,77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221,92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221,92</w:t>
            </w:r>
          </w:p>
        </w:tc>
      </w:tr>
      <w:tr w:rsidR="00AB11FC" w:rsidRPr="00527596" w:rsidTr="00527596">
        <w:trPr>
          <w:trHeight w:val="1470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1250,61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155,00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291,77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221,92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221,92</w:t>
            </w:r>
          </w:p>
        </w:tc>
      </w:tr>
      <w:tr w:rsidR="00AB11FC" w:rsidRPr="00527596" w:rsidTr="00527596">
        <w:trPr>
          <w:trHeight w:val="335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Задача 1. Создание благоприятных условий для развития личных подсобных хозяйств.</w:t>
            </w:r>
          </w:p>
        </w:tc>
      </w:tr>
      <w:tr w:rsidR="00AB11FC" w:rsidRPr="00527596" w:rsidTr="00527596">
        <w:trPr>
          <w:trHeight w:val="750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 xml:space="preserve">Основное мероприятие «Поддержка </w:t>
            </w:r>
            <w:r w:rsidRPr="00527596">
              <w:rPr>
                <w:color w:val="000000"/>
                <w:sz w:val="18"/>
                <w:szCs w:val="18"/>
              </w:rPr>
              <w:lastRenderedPageBreak/>
              <w:t>малых форм хозяйствования на селе»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1250,61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155,00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291,77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221,92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221,92</w:t>
            </w:r>
          </w:p>
        </w:tc>
      </w:tr>
      <w:tr w:rsidR="00AB11FC" w:rsidRPr="00527596" w:rsidTr="00527596">
        <w:trPr>
          <w:trHeight w:val="383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1250,61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155,00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291,77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221,92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221,92</w:t>
            </w:r>
          </w:p>
        </w:tc>
      </w:tr>
      <w:tr w:rsidR="00AB11FC" w:rsidRPr="00527596" w:rsidTr="00527596">
        <w:trPr>
          <w:trHeight w:val="463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Единовременная материальная помощь на содержание вновь приобретаемой коровы или нетели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221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315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970,61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140,00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276,77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221,92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221,92</w:t>
            </w:r>
          </w:p>
        </w:tc>
      </w:tr>
      <w:tr w:rsidR="00AB11FC" w:rsidRPr="00527596" w:rsidTr="00527596">
        <w:trPr>
          <w:trHeight w:val="1043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970,61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140,00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276,77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221,92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221,92</w:t>
            </w:r>
          </w:p>
        </w:tc>
      </w:tr>
      <w:tr w:rsidR="00AB11FC" w:rsidRPr="00527596" w:rsidTr="00527596">
        <w:trPr>
          <w:trHeight w:val="1065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 xml:space="preserve">Развитие нестационарной и ярморочной торговли в целях расширения возможности сбыта продукции, производимой местными товаропроизводителями 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623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315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Задача 2. Активизация участия граждан в реализации инициативных проектов, направленных на решение приоритетных задач развития сельских территорий.</w:t>
            </w:r>
          </w:p>
        </w:tc>
      </w:tr>
      <w:tr w:rsidR="00AB11FC" w:rsidRPr="00527596" w:rsidTr="00527596">
        <w:trPr>
          <w:trHeight w:val="507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Основное мероприятие «Благоустройство сельских территорий»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900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527596" w:rsidTr="00527596">
        <w:trPr>
          <w:trHeight w:val="1695"/>
        </w:trPr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5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2" w:type="pct"/>
            <w:vMerge w:val="restar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Обеспечение комплексного развития сельских территорий (реализация проектов по благоустройству сельских территорий)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B11FC" w:rsidRPr="00BB79F0" w:rsidTr="00527596">
        <w:trPr>
          <w:trHeight w:val="900"/>
        </w:trPr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pct"/>
            <w:vMerge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AB11FC" w:rsidRPr="00527596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AB11FC" w:rsidRPr="00BB79F0" w:rsidRDefault="00AB11FC" w:rsidP="00952E22">
            <w:pPr>
              <w:jc w:val="center"/>
              <w:rPr>
                <w:color w:val="000000"/>
                <w:sz w:val="18"/>
                <w:szCs w:val="18"/>
              </w:rPr>
            </w:pPr>
            <w:r w:rsidRPr="00527596"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:rsidR="00AB11FC" w:rsidRDefault="00AB11FC" w:rsidP="00952E22">
      <w:pPr>
        <w:pStyle w:val="ac"/>
        <w:ind w:left="1080"/>
        <w:rPr>
          <w:b/>
          <w:color w:val="000000"/>
          <w:szCs w:val="24"/>
        </w:rPr>
      </w:pPr>
    </w:p>
    <w:p w:rsidR="007C0093" w:rsidRPr="00EA2926" w:rsidRDefault="007C0093" w:rsidP="007C0093">
      <w:pPr>
        <w:pStyle w:val="ac"/>
        <w:numPr>
          <w:ilvl w:val="0"/>
          <w:numId w:val="35"/>
        </w:numPr>
        <w:overflowPunct/>
        <w:jc w:val="center"/>
        <w:textAlignment w:val="auto"/>
        <w:rPr>
          <w:b/>
          <w:color w:val="000000"/>
          <w:szCs w:val="24"/>
        </w:rPr>
      </w:pPr>
      <w:r w:rsidRPr="00EA2926">
        <w:rPr>
          <w:b/>
          <w:color w:val="000000"/>
          <w:szCs w:val="24"/>
        </w:rPr>
        <w:t>Анализ рисков реализации муниципальной программы</w:t>
      </w:r>
    </w:p>
    <w:p w:rsidR="007C0093" w:rsidRDefault="007C0093" w:rsidP="007C0093">
      <w:pPr>
        <w:ind w:firstLine="709"/>
        <w:jc w:val="both"/>
      </w:pPr>
    </w:p>
    <w:p w:rsidR="007C0093" w:rsidRPr="00480102" w:rsidRDefault="007C0093" w:rsidP="007C0093">
      <w:pPr>
        <w:ind w:firstLine="709"/>
        <w:jc w:val="both"/>
      </w:pPr>
      <w:r w:rsidRPr="00480102">
        <w:t xml:space="preserve">Анализ рисков и управление рисками при реализации муниципальной программы осуществляет ответственный исполнитель </w:t>
      </w:r>
      <w:r w:rsidRPr="00432C6D">
        <w:t>– отдел по управлению муниципальной собственностью Администрации города Кедрового.</w:t>
      </w:r>
    </w:p>
    <w:p w:rsidR="007C0093" w:rsidRDefault="007C0093" w:rsidP="007C00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реализации муниципальной программы могут быть выделены следующие риски, препятствующие ее реализации:</w:t>
      </w:r>
    </w:p>
    <w:p w:rsidR="00AB11FC" w:rsidRPr="007C0093" w:rsidRDefault="007C0093" w:rsidP="007C00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правовые риски, связанные с изменением федерального и областного законодательства, нормативно-правовой базы, необходимой для эффективной реализации муниципальной программы, что может привести к </w:t>
      </w:r>
      <w:r w:rsidRPr="007C0093">
        <w:rPr>
          <w:rFonts w:ascii="Times New Roman" w:hAnsi="Times New Roman" w:cs="Times New Roman"/>
          <w:sz w:val="24"/>
          <w:szCs w:val="24"/>
        </w:rPr>
        <w:t>существенному увеличению планируемых сроков или изменению условий реализации мероприятий государственной программы;</w:t>
      </w:r>
    </w:p>
    <w:p w:rsidR="007C0093" w:rsidRDefault="007C0093" w:rsidP="007C00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0093">
        <w:rPr>
          <w:rFonts w:ascii="Times New Roman" w:hAnsi="Times New Roman" w:cs="Times New Roman"/>
          <w:sz w:val="24"/>
          <w:szCs w:val="24"/>
        </w:rPr>
        <w:lastRenderedPageBreak/>
        <w:t xml:space="preserve">2) административные риски, связанные с неэффективным управлением муниципальной программой, что может привести к нецелевому и (или) неэффективному использованию бюджетных средств, нарушению планируемых сроков реализации муниципальной программы, </w:t>
      </w:r>
      <w:proofErr w:type="spellStart"/>
      <w:r w:rsidRPr="007C0093">
        <w:rPr>
          <w:rFonts w:ascii="Times New Roman" w:hAnsi="Times New Roman" w:cs="Times New Roman"/>
          <w:sz w:val="24"/>
          <w:szCs w:val="24"/>
        </w:rPr>
        <w:t>недостижению</w:t>
      </w:r>
      <w:proofErr w:type="spellEnd"/>
      <w:r w:rsidRPr="007C0093">
        <w:rPr>
          <w:rFonts w:ascii="Times New Roman" w:hAnsi="Times New Roman" w:cs="Times New Roman"/>
          <w:sz w:val="24"/>
          <w:szCs w:val="24"/>
        </w:rPr>
        <w:t xml:space="preserve"> плановых значений показателей</w:t>
      </w:r>
      <w:r>
        <w:rPr>
          <w:rFonts w:ascii="Times New Roman" w:hAnsi="Times New Roman" w:cs="Times New Roman"/>
          <w:sz w:val="24"/>
          <w:szCs w:val="24"/>
        </w:rPr>
        <w:t>, невыполнению ряда мероприятий муниципальной программы или задержке в их выполнении;</w:t>
      </w:r>
    </w:p>
    <w:p w:rsidR="00401D1B" w:rsidRDefault="00401D1B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техногенные и экологические риски, связанные с природными, климатическими явлениями, техногенными катастрофами, могут привести к невозможности реализации мероприятий муниципальной программы и (или) к отвлечению средств от финансирования муниципальной программы;</w:t>
      </w:r>
    </w:p>
    <w:p w:rsidR="00401D1B" w:rsidRDefault="00401D1B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экономические риски, связанные с возможностями снижения темпов роста экономики, а также с кризисом банковской системы и возникновением бюджетного дефицита. Эти риски могут отразиться в реализации наиболее затратных мероприятий муниципальной программы;</w:t>
      </w:r>
    </w:p>
    <w:p w:rsidR="00401D1B" w:rsidRDefault="00401D1B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кадровые риски, обусловленные значительным дефицитом высококвалифицированных кадров в сферах </w:t>
      </w:r>
      <w:r w:rsidRPr="002478E9">
        <w:rPr>
          <w:rFonts w:ascii="Times New Roman" w:hAnsi="Times New Roman" w:cs="Times New Roman"/>
          <w:sz w:val="24"/>
          <w:szCs w:val="24"/>
        </w:rPr>
        <w:t>реализации настоящей 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D1B" w:rsidRDefault="00401D1B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минимизации рисков:</w:t>
      </w:r>
    </w:p>
    <w:p w:rsidR="00401D1B" w:rsidRDefault="00401D1B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своевременное внесение соответствующих изменений в правовые акты, касающиеся реализации мероприятий муниципальной программы;</w:t>
      </w:r>
    </w:p>
    <w:p w:rsidR="00401D1B" w:rsidRDefault="00401D1B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эффективной системы управления на основе четкого распределения функций, полномочий и ответственности основных исполнителей муниципальной программы;</w:t>
      </w:r>
    </w:p>
    <w:p w:rsidR="00401D1B" w:rsidRDefault="00401D1B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приоритетов для первоочередного финансирования, перераспределение объемов финансирования в зависимости от динамики и темпов решения поставленных задач;</w:t>
      </w:r>
    </w:p>
    <w:p w:rsidR="00401D1B" w:rsidRDefault="00401D1B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регулярный мониторинг результативности реализации муниципальной программы, при необходимости, ежегодная корректировка показателей и мероприятий муниципальной программы;</w:t>
      </w:r>
    </w:p>
    <w:p w:rsidR="00401D1B" w:rsidRDefault="00401D1B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эффективности взаимодействия участников реализации муниципальной программы;</w:t>
      </w:r>
    </w:p>
    <w:p w:rsidR="00401D1B" w:rsidRDefault="00401D1B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притока высококвалифицированных кадров и повышения квалификации имеющихся специалистов.</w:t>
      </w:r>
    </w:p>
    <w:p w:rsidR="00401D1B" w:rsidRDefault="00401D1B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1D1B" w:rsidRPr="007C0093" w:rsidRDefault="00401D1B" w:rsidP="007C0093">
      <w:pPr>
        <w:pStyle w:val="ac"/>
        <w:widowControl w:val="0"/>
        <w:numPr>
          <w:ilvl w:val="0"/>
          <w:numId w:val="35"/>
        </w:numPr>
        <w:overflowPunct/>
        <w:ind w:left="0" w:firstLine="0"/>
        <w:jc w:val="center"/>
        <w:textAlignment w:val="auto"/>
        <w:rPr>
          <w:b/>
        </w:rPr>
      </w:pPr>
      <w:r w:rsidRPr="007C0093">
        <w:rPr>
          <w:b/>
          <w:szCs w:val="24"/>
        </w:rPr>
        <w:t>Управление и мониторинг за реализацией</w:t>
      </w:r>
      <w:r w:rsidR="007C0093" w:rsidRPr="007C0093">
        <w:rPr>
          <w:b/>
          <w:szCs w:val="24"/>
        </w:rPr>
        <w:t xml:space="preserve"> </w:t>
      </w:r>
      <w:r w:rsidRPr="007C0093">
        <w:rPr>
          <w:b/>
        </w:rPr>
        <w:t>муниципальной программы</w:t>
      </w:r>
    </w:p>
    <w:p w:rsidR="00401D1B" w:rsidRPr="002900B8" w:rsidRDefault="00401D1B" w:rsidP="00952E22">
      <w:pPr>
        <w:widowControl w:val="0"/>
        <w:autoSpaceDE w:val="0"/>
        <w:autoSpaceDN w:val="0"/>
        <w:rPr>
          <w:b/>
        </w:rPr>
      </w:pPr>
    </w:p>
    <w:p w:rsidR="00401D1B" w:rsidRPr="002900B8" w:rsidRDefault="00401D1B" w:rsidP="00952E22">
      <w:pPr>
        <w:ind w:firstLine="709"/>
        <w:jc w:val="both"/>
      </w:pPr>
      <w:r w:rsidRPr="002900B8">
        <w:t xml:space="preserve">Муниципальная программа в целом реализуется в рамках текущей деятельности </w:t>
      </w:r>
      <w:r w:rsidRPr="007A7E08">
        <w:t>Администрации города Кедрового и отдела по управлению муниципальной собственностью.</w:t>
      </w:r>
    </w:p>
    <w:p w:rsidR="00401D1B" w:rsidRPr="002900B8" w:rsidRDefault="00401D1B" w:rsidP="00952E22">
      <w:pPr>
        <w:ind w:firstLine="709"/>
        <w:jc w:val="both"/>
      </w:pPr>
      <w:r w:rsidRPr="002900B8">
        <w:t xml:space="preserve">В процессе реализации муниципальной программы осуществляется взаимодействие с профильными департаментами Администрации Томской области, органами местного самоуправления, муниципальными </w:t>
      </w:r>
      <w:r w:rsidRPr="00D93E77">
        <w:t>учреждениями. Данное</w:t>
      </w:r>
      <w:r w:rsidRPr="002900B8">
        <w:t xml:space="preserve"> взаимодействие осуществляется в рамках действующего законодательства.</w:t>
      </w:r>
    </w:p>
    <w:p w:rsidR="00401D1B" w:rsidRPr="002900B8" w:rsidRDefault="00401D1B" w:rsidP="00952E22">
      <w:pPr>
        <w:ind w:firstLine="709"/>
        <w:jc w:val="both"/>
      </w:pPr>
      <w:r w:rsidRPr="002900B8">
        <w:t>Общий контроль за реализацией программы осуществляет Первый заместитель Мэра города Кедрового</w:t>
      </w:r>
      <w:r>
        <w:t>.</w:t>
      </w:r>
    </w:p>
    <w:p w:rsidR="00401D1B" w:rsidRPr="002900B8" w:rsidRDefault="00401D1B" w:rsidP="00952E22">
      <w:pPr>
        <w:ind w:firstLine="709"/>
        <w:jc w:val="both"/>
      </w:pPr>
      <w:r w:rsidRPr="002900B8">
        <w:t>Контроль за реализацией муниципальной программы, в том числе за достижением ее показателей, осуществляет ответственный исполнитель муниципальной программы.</w:t>
      </w:r>
    </w:p>
    <w:p w:rsidR="00401D1B" w:rsidRPr="002900B8" w:rsidRDefault="00401D1B" w:rsidP="00952E22">
      <w:pPr>
        <w:ind w:firstLine="709"/>
        <w:jc w:val="both"/>
      </w:pPr>
      <w:r w:rsidRPr="002900B8">
        <w:t xml:space="preserve">Отчеты о реализации муниципальной программы формируются </w:t>
      </w:r>
      <w:r w:rsidRPr="0060760D">
        <w:t>Администрацией города Кедрового совместно с отделом финансов и экономики в</w:t>
      </w:r>
      <w:r w:rsidRPr="002900B8">
        <w:t xml:space="preserve"> порядке и сроки, </w:t>
      </w:r>
      <w:r w:rsidRPr="00D870A6">
        <w:t>установленные постановлением</w:t>
      </w:r>
      <w:r w:rsidRPr="002900B8">
        <w:t xml:space="preserve"> Администрации города Кедрового от 01.09.2020 № 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реализации». </w:t>
      </w:r>
    </w:p>
    <w:p w:rsidR="00401D1B" w:rsidRPr="00DE329F" w:rsidRDefault="00401D1B" w:rsidP="00952E22">
      <w:pPr>
        <w:ind w:firstLine="709"/>
        <w:jc w:val="both"/>
      </w:pPr>
      <w:r w:rsidRPr="00DE329F">
        <w:t>В рамках реализации муниципальной программы меры муниципального регулирования и налоговые расходы не предусмотрены.</w:t>
      </w:r>
    </w:p>
    <w:p w:rsidR="00401D1B" w:rsidRDefault="00401D1B" w:rsidP="00952E22">
      <w:pPr>
        <w:pStyle w:val="ac"/>
        <w:ind w:left="0" w:firstLine="720"/>
        <w:jc w:val="both"/>
        <w:rPr>
          <w:szCs w:val="24"/>
        </w:rPr>
      </w:pPr>
    </w:p>
    <w:p w:rsidR="007C0093" w:rsidRPr="00CC6985" w:rsidRDefault="007C0093" w:rsidP="00952E22">
      <w:pPr>
        <w:pStyle w:val="ac"/>
        <w:ind w:left="0" w:firstLine="720"/>
        <w:jc w:val="both"/>
        <w:rPr>
          <w:szCs w:val="24"/>
        </w:rPr>
      </w:pPr>
    </w:p>
    <w:p w:rsidR="00401D1B" w:rsidRPr="00C15242" w:rsidRDefault="00401D1B" w:rsidP="00952E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F6C">
        <w:rPr>
          <w:rFonts w:ascii="Times New Roman" w:hAnsi="Times New Roman" w:cs="Times New Roman"/>
          <w:b/>
          <w:sz w:val="24"/>
          <w:szCs w:val="24"/>
        </w:rPr>
        <w:t>Подпрограмма 1. «Содержание и развитие коммунальной инфраструктуры»</w:t>
      </w:r>
    </w:p>
    <w:p w:rsidR="00401D1B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01D1B" w:rsidRPr="008C2545" w:rsidRDefault="00401D1B" w:rsidP="00952E22">
      <w:pPr>
        <w:pStyle w:val="ConsPlusNormal"/>
        <w:widowControl w:val="0"/>
        <w:numPr>
          <w:ilvl w:val="0"/>
          <w:numId w:val="37"/>
        </w:numPr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Паспорт подпрограммы 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«Содержание и р</w:t>
      </w:r>
      <w:r w:rsidRPr="00C34E57">
        <w:rPr>
          <w:rFonts w:ascii="Times New Roman" w:hAnsi="Times New Roman" w:cs="Times New Roman"/>
          <w:sz w:val="24"/>
          <w:szCs w:val="24"/>
        </w:rPr>
        <w:t>азвитие коммунальной инфраструктуры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C254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"/>
        <w:gridCol w:w="1637"/>
        <w:gridCol w:w="1666"/>
        <w:gridCol w:w="999"/>
        <w:gridCol w:w="70"/>
        <w:gridCol w:w="777"/>
        <w:gridCol w:w="777"/>
        <w:gridCol w:w="777"/>
        <w:gridCol w:w="888"/>
        <w:gridCol w:w="956"/>
        <w:gridCol w:w="735"/>
      </w:tblGrid>
      <w:tr w:rsidR="00401D1B" w:rsidRPr="00AE4916" w:rsidTr="00B16327">
        <w:trPr>
          <w:jc w:val="center"/>
        </w:trPr>
        <w:tc>
          <w:tcPr>
            <w:tcW w:w="359" w:type="dxa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Наименование подпрограммы муниципальной программы</w:t>
            </w:r>
          </w:p>
        </w:tc>
        <w:tc>
          <w:tcPr>
            <w:tcW w:w="8097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Содержание и развитие коммунальной инфраструктуры</w:t>
            </w:r>
          </w:p>
        </w:tc>
      </w:tr>
      <w:tr w:rsidR="00401D1B" w:rsidRPr="00AE4916" w:rsidTr="00B16327">
        <w:trPr>
          <w:jc w:val="center"/>
        </w:trPr>
        <w:tc>
          <w:tcPr>
            <w:tcW w:w="359" w:type="dxa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Соисполнитель муниципальной программы (ответственный за подпрограмму муниципальной программы)</w:t>
            </w:r>
          </w:p>
        </w:tc>
        <w:tc>
          <w:tcPr>
            <w:tcW w:w="8097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Администрация города Кедрового</w:t>
            </w:r>
          </w:p>
        </w:tc>
      </w:tr>
      <w:tr w:rsidR="00401D1B" w:rsidRPr="00AE4916" w:rsidTr="00B16327">
        <w:trPr>
          <w:trHeight w:val="1730"/>
          <w:jc w:val="center"/>
        </w:trPr>
        <w:tc>
          <w:tcPr>
            <w:tcW w:w="359" w:type="dxa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Участники подпрограммы муниципальной программы</w:t>
            </w:r>
          </w:p>
        </w:tc>
        <w:tc>
          <w:tcPr>
            <w:tcW w:w="8097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rPr>
                <w:bCs/>
                <w:sz w:val="20"/>
                <w:szCs w:val="20"/>
              </w:rPr>
            </w:pPr>
            <w:r w:rsidRPr="00AE4916">
              <w:rPr>
                <w:bCs/>
                <w:sz w:val="20"/>
                <w:szCs w:val="20"/>
              </w:rPr>
              <w:t>Муниципальное учреждение «Культура»;</w:t>
            </w:r>
          </w:p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МКОУ «Пудинская СОШ»;</w:t>
            </w:r>
          </w:p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МКДОУ детский сад № 1 «Родничок»;</w:t>
            </w:r>
          </w:p>
          <w:p w:rsidR="00401D1B" w:rsidRPr="00AE4916" w:rsidRDefault="00401D1B" w:rsidP="00952E22">
            <w:pPr>
              <w:rPr>
                <w:color w:val="000000"/>
                <w:sz w:val="20"/>
                <w:szCs w:val="20"/>
              </w:rPr>
            </w:pPr>
            <w:r w:rsidRPr="00AE4916">
              <w:rPr>
                <w:color w:val="000000"/>
                <w:sz w:val="20"/>
                <w:szCs w:val="20"/>
              </w:rPr>
              <w:t>Муниципальное учреждение «Кедровская ЦБС»</w:t>
            </w:r>
          </w:p>
          <w:p w:rsidR="00401D1B" w:rsidRPr="00AE4916" w:rsidRDefault="00401D1B" w:rsidP="00952E22">
            <w:pPr>
              <w:rPr>
                <w:bCs/>
                <w:sz w:val="20"/>
                <w:szCs w:val="20"/>
              </w:rPr>
            </w:pPr>
            <w:r w:rsidRPr="00AE4916">
              <w:rPr>
                <w:color w:val="000000"/>
                <w:sz w:val="20"/>
                <w:szCs w:val="20"/>
              </w:rPr>
              <w:t>МКОУ СОШ № 1 г. Кедрового</w:t>
            </w:r>
          </w:p>
        </w:tc>
      </w:tr>
      <w:tr w:rsidR="00401D1B" w:rsidRPr="00AE4916" w:rsidTr="00B16327">
        <w:trPr>
          <w:jc w:val="center"/>
        </w:trPr>
        <w:tc>
          <w:tcPr>
            <w:tcW w:w="359" w:type="dxa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Цель подпрограммы муниципальной программы</w:t>
            </w:r>
          </w:p>
        </w:tc>
        <w:tc>
          <w:tcPr>
            <w:tcW w:w="8097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AE4916">
              <w:rPr>
                <w:rFonts w:ascii="Times New Roman" w:hAnsi="Times New Roman" w:cs="Times New Roman"/>
                <w:bCs/>
              </w:rPr>
              <w:t>Развитие коммунальной инфраструктуры на территории муниципального образования «Город Кедровый».</w:t>
            </w:r>
          </w:p>
        </w:tc>
      </w:tr>
      <w:tr w:rsidR="00401D1B" w:rsidRPr="00AE4916" w:rsidTr="00B16327">
        <w:trPr>
          <w:jc w:val="center"/>
        </w:trPr>
        <w:tc>
          <w:tcPr>
            <w:tcW w:w="359" w:type="dxa"/>
            <w:vMerge w:val="restart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Показатели цели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176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Показатели цели</w:t>
            </w:r>
          </w:p>
        </w:tc>
        <w:tc>
          <w:tcPr>
            <w:tcW w:w="115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2020</w:t>
            </w:r>
          </w:p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(оценка)</w:t>
            </w:r>
          </w:p>
        </w:tc>
        <w:tc>
          <w:tcPr>
            <w:tcW w:w="799" w:type="dxa"/>
            <w:vAlign w:val="center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2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2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74" w:type="dxa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2026</w:t>
            </w:r>
          </w:p>
        </w:tc>
      </w:tr>
      <w:tr w:rsidR="00401D1B" w:rsidRPr="00AE4916" w:rsidTr="00B16327">
        <w:trPr>
          <w:jc w:val="center"/>
        </w:trPr>
        <w:tc>
          <w:tcPr>
            <w:tcW w:w="359" w:type="dxa"/>
            <w:vMerge/>
          </w:tcPr>
          <w:p w:rsidR="00401D1B" w:rsidRPr="00AE4916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17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Доля населения муниципального образования «Город Кедровый», обеспеченная коммунальными услугами, %  </w:t>
            </w:r>
          </w:p>
        </w:tc>
        <w:tc>
          <w:tcPr>
            <w:tcW w:w="115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9" w:type="dxa"/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0" w:type="dxa"/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74" w:type="dxa"/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100</w:t>
            </w:r>
          </w:p>
        </w:tc>
      </w:tr>
      <w:tr w:rsidR="00401D1B" w:rsidRPr="00AE4916" w:rsidTr="00B16327">
        <w:trPr>
          <w:jc w:val="center"/>
        </w:trPr>
        <w:tc>
          <w:tcPr>
            <w:tcW w:w="359" w:type="dxa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Задачи подпрограммы муниципальной программы</w:t>
            </w:r>
          </w:p>
        </w:tc>
        <w:tc>
          <w:tcPr>
            <w:tcW w:w="8097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tabs>
                <w:tab w:val="left" w:pos="328"/>
                <w:tab w:val="num" w:pos="1980"/>
              </w:tabs>
              <w:jc w:val="both"/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 xml:space="preserve">Задача 1 </w:t>
            </w:r>
            <w:r w:rsidRPr="00AE4916">
              <w:rPr>
                <w:spacing w:val="2"/>
                <w:sz w:val="20"/>
                <w:szCs w:val="20"/>
                <w:shd w:val="clear" w:color="auto" w:fill="FFFFFF"/>
              </w:rPr>
              <w:t>Повышение надежности и эффективности производства и поставки коммунальных ресурсов</w:t>
            </w:r>
            <w:r w:rsidRPr="00AE4916">
              <w:rPr>
                <w:sz w:val="20"/>
                <w:szCs w:val="20"/>
              </w:rPr>
              <w:t>.</w:t>
            </w:r>
          </w:p>
        </w:tc>
      </w:tr>
      <w:tr w:rsidR="00401D1B" w:rsidRPr="00AE4916" w:rsidTr="00B16327">
        <w:trPr>
          <w:jc w:val="center"/>
        </w:trPr>
        <w:tc>
          <w:tcPr>
            <w:tcW w:w="359" w:type="dxa"/>
            <w:vMerge w:val="restart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Показатели задач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176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Показатели задач</w:t>
            </w:r>
          </w:p>
        </w:tc>
        <w:tc>
          <w:tcPr>
            <w:tcW w:w="115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2020</w:t>
            </w:r>
          </w:p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 (оценка) </w:t>
            </w:r>
          </w:p>
        </w:tc>
        <w:tc>
          <w:tcPr>
            <w:tcW w:w="799" w:type="dxa"/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2021 </w:t>
            </w:r>
          </w:p>
        </w:tc>
        <w:tc>
          <w:tcPr>
            <w:tcW w:w="82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2022 </w:t>
            </w:r>
          </w:p>
        </w:tc>
        <w:tc>
          <w:tcPr>
            <w:tcW w:w="82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2023 </w:t>
            </w:r>
          </w:p>
        </w:tc>
        <w:tc>
          <w:tcPr>
            <w:tcW w:w="9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2024 </w:t>
            </w:r>
          </w:p>
        </w:tc>
        <w:tc>
          <w:tcPr>
            <w:tcW w:w="1010" w:type="dxa"/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74" w:type="dxa"/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2026</w:t>
            </w:r>
          </w:p>
        </w:tc>
      </w:tr>
      <w:tr w:rsidR="00401D1B" w:rsidRPr="00AE4916" w:rsidTr="00B16327">
        <w:trPr>
          <w:jc w:val="center"/>
        </w:trPr>
        <w:tc>
          <w:tcPr>
            <w:tcW w:w="359" w:type="dxa"/>
            <w:vMerge/>
          </w:tcPr>
          <w:p w:rsidR="00401D1B" w:rsidRPr="00AE4916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8097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Задача 1 </w:t>
            </w:r>
            <w:r w:rsidRPr="00AE4916">
              <w:rPr>
                <w:rFonts w:ascii="Times New Roman" w:hAnsi="Times New Roman" w:cs="Times New Roman"/>
                <w:spacing w:val="2"/>
                <w:shd w:val="clear" w:color="auto" w:fill="FFFFFF"/>
              </w:rPr>
              <w:t>Повышение надежности и эффективности производства и поставки коммунальных ресурсов</w:t>
            </w:r>
          </w:p>
        </w:tc>
      </w:tr>
      <w:tr w:rsidR="00401D1B" w:rsidRPr="00AE4916" w:rsidTr="00B16327">
        <w:trPr>
          <w:jc w:val="center"/>
        </w:trPr>
        <w:tc>
          <w:tcPr>
            <w:tcW w:w="359" w:type="dxa"/>
            <w:vMerge/>
          </w:tcPr>
          <w:p w:rsidR="00401D1B" w:rsidRPr="00AE4916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17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  <w:bCs/>
              </w:rPr>
              <w:t>Доля населения, удовлетворенная коммунальными услугами, %.</w:t>
            </w:r>
          </w:p>
        </w:tc>
        <w:tc>
          <w:tcPr>
            <w:tcW w:w="115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99" w:type="dxa"/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2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2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0" w:type="dxa"/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74" w:type="dxa"/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30</w:t>
            </w:r>
          </w:p>
        </w:tc>
      </w:tr>
      <w:tr w:rsidR="00401D1B" w:rsidRPr="00AE4916" w:rsidTr="00B16327">
        <w:trPr>
          <w:jc w:val="center"/>
        </w:trPr>
        <w:tc>
          <w:tcPr>
            <w:tcW w:w="359" w:type="dxa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Сроки реализации подпрограммы муниципальной программы</w:t>
            </w:r>
          </w:p>
        </w:tc>
        <w:tc>
          <w:tcPr>
            <w:tcW w:w="8097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2021-2026 годы</w:t>
            </w:r>
          </w:p>
          <w:p w:rsidR="00401D1B" w:rsidRPr="00AE4916" w:rsidRDefault="00401D1B" w:rsidP="00952E22">
            <w:pPr>
              <w:rPr>
                <w:sz w:val="20"/>
                <w:szCs w:val="20"/>
              </w:rPr>
            </w:pPr>
          </w:p>
        </w:tc>
      </w:tr>
      <w:tr w:rsidR="00401D1B" w:rsidRPr="00AE4916" w:rsidTr="00B16327">
        <w:trPr>
          <w:jc w:val="center"/>
        </w:trPr>
        <w:tc>
          <w:tcPr>
            <w:tcW w:w="359" w:type="dxa"/>
            <w:vMerge w:val="restart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73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76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Источники</w:t>
            </w:r>
          </w:p>
        </w:tc>
        <w:tc>
          <w:tcPr>
            <w:tcW w:w="10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94" w:type="dxa"/>
            <w:gridSpan w:val="2"/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2021 </w:t>
            </w:r>
          </w:p>
        </w:tc>
        <w:tc>
          <w:tcPr>
            <w:tcW w:w="82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2022 </w:t>
            </w:r>
          </w:p>
        </w:tc>
        <w:tc>
          <w:tcPr>
            <w:tcW w:w="82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2023 </w:t>
            </w:r>
          </w:p>
        </w:tc>
        <w:tc>
          <w:tcPr>
            <w:tcW w:w="9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2024 </w:t>
            </w:r>
          </w:p>
        </w:tc>
        <w:tc>
          <w:tcPr>
            <w:tcW w:w="1010" w:type="dxa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74" w:type="dxa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2026</w:t>
            </w:r>
          </w:p>
        </w:tc>
      </w:tr>
      <w:tr w:rsidR="00B16327" w:rsidRPr="00AE4916" w:rsidTr="00B16327">
        <w:trPr>
          <w:jc w:val="center"/>
        </w:trPr>
        <w:tc>
          <w:tcPr>
            <w:tcW w:w="359" w:type="dxa"/>
            <w:vMerge/>
          </w:tcPr>
          <w:p w:rsidR="00B16327" w:rsidRPr="00AE4916" w:rsidRDefault="00B16327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6327" w:rsidRPr="00AE4916" w:rsidRDefault="00B16327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Итого по всем источникам</w:t>
            </w:r>
          </w:p>
        </w:tc>
        <w:tc>
          <w:tcPr>
            <w:tcW w:w="106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150973,25</w:t>
            </w:r>
          </w:p>
        </w:tc>
        <w:tc>
          <w:tcPr>
            <w:tcW w:w="894" w:type="dxa"/>
            <w:gridSpan w:val="2"/>
            <w:shd w:val="clear" w:color="auto" w:fill="auto"/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5135,54</w:t>
            </w:r>
          </w:p>
        </w:tc>
        <w:tc>
          <w:tcPr>
            <w:tcW w:w="82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8657,32</w:t>
            </w:r>
          </w:p>
        </w:tc>
        <w:tc>
          <w:tcPr>
            <w:tcW w:w="82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8306,48</w:t>
            </w:r>
          </w:p>
        </w:tc>
        <w:tc>
          <w:tcPr>
            <w:tcW w:w="94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32537,90</w:t>
            </w:r>
          </w:p>
        </w:tc>
        <w:tc>
          <w:tcPr>
            <w:tcW w:w="1010" w:type="dxa"/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96217,26</w:t>
            </w:r>
          </w:p>
        </w:tc>
        <w:tc>
          <w:tcPr>
            <w:tcW w:w="774" w:type="dxa"/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118,75</w:t>
            </w:r>
          </w:p>
        </w:tc>
      </w:tr>
      <w:tr w:rsidR="00B16327" w:rsidRPr="00AE4916" w:rsidTr="00B16327">
        <w:trPr>
          <w:jc w:val="center"/>
        </w:trPr>
        <w:tc>
          <w:tcPr>
            <w:tcW w:w="359" w:type="dxa"/>
            <w:vMerge/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</w:p>
        </w:tc>
        <w:tc>
          <w:tcPr>
            <w:tcW w:w="17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федеральный бюджет (по согласованию)</w:t>
            </w:r>
          </w:p>
        </w:tc>
        <w:tc>
          <w:tcPr>
            <w:tcW w:w="106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0</w:t>
            </w:r>
          </w:p>
        </w:tc>
        <w:tc>
          <w:tcPr>
            <w:tcW w:w="894" w:type="dxa"/>
            <w:gridSpan w:val="2"/>
            <w:shd w:val="clear" w:color="auto" w:fill="auto"/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0</w:t>
            </w:r>
          </w:p>
        </w:tc>
        <w:tc>
          <w:tcPr>
            <w:tcW w:w="82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0</w:t>
            </w:r>
          </w:p>
        </w:tc>
        <w:tc>
          <w:tcPr>
            <w:tcW w:w="82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0</w:t>
            </w:r>
          </w:p>
        </w:tc>
        <w:tc>
          <w:tcPr>
            <w:tcW w:w="94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0</w:t>
            </w:r>
          </w:p>
        </w:tc>
        <w:tc>
          <w:tcPr>
            <w:tcW w:w="1010" w:type="dxa"/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0</w:t>
            </w:r>
          </w:p>
        </w:tc>
        <w:tc>
          <w:tcPr>
            <w:tcW w:w="774" w:type="dxa"/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0</w:t>
            </w:r>
          </w:p>
        </w:tc>
      </w:tr>
      <w:tr w:rsidR="00B16327" w:rsidRPr="00AE4916" w:rsidTr="00B16327">
        <w:trPr>
          <w:jc w:val="center"/>
        </w:trPr>
        <w:tc>
          <w:tcPr>
            <w:tcW w:w="359" w:type="dxa"/>
            <w:vMerge/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</w:p>
        </w:tc>
        <w:tc>
          <w:tcPr>
            <w:tcW w:w="17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областной бюджет (по согласованию)</w:t>
            </w:r>
          </w:p>
        </w:tc>
        <w:tc>
          <w:tcPr>
            <w:tcW w:w="106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115355,65</w:t>
            </w:r>
          </w:p>
        </w:tc>
        <w:tc>
          <w:tcPr>
            <w:tcW w:w="894" w:type="dxa"/>
            <w:gridSpan w:val="2"/>
            <w:shd w:val="clear" w:color="auto" w:fill="auto"/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3054,40</w:t>
            </w:r>
          </w:p>
        </w:tc>
        <w:tc>
          <w:tcPr>
            <w:tcW w:w="82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1353,97</w:t>
            </w:r>
          </w:p>
        </w:tc>
        <w:tc>
          <w:tcPr>
            <w:tcW w:w="82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2184,28</w:t>
            </w:r>
          </w:p>
        </w:tc>
        <w:tc>
          <w:tcPr>
            <w:tcW w:w="94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25081,00</w:t>
            </w:r>
          </w:p>
        </w:tc>
        <w:tc>
          <w:tcPr>
            <w:tcW w:w="1010" w:type="dxa"/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83591,00</w:t>
            </w:r>
          </w:p>
        </w:tc>
        <w:tc>
          <w:tcPr>
            <w:tcW w:w="774" w:type="dxa"/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91,00</w:t>
            </w:r>
          </w:p>
        </w:tc>
      </w:tr>
      <w:tr w:rsidR="00B16327" w:rsidRPr="00AE4916" w:rsidTr="00B16327">
        <w:trPr>
          <w:jc w:val="center"/>
        </w:trPr>
        <w:tc>
          <w:tcPr>
            <w:tcW w:w="359" w:type="dxa"/>
            <w:vMerge/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</w:p>
        </w:tc>
        <w:tc>
          <w:tcPr>
            <w:tcW w:w="17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6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35617,6</w:t>
            </w:r>
          </w:p>
        </w:tc>
        <w:tc>
          <w:tcPr>
            <w:tcW w:w="894" w:type="dxa"/>
            <w:gridSpan w:val="2"/>
            <w:shd w:val="clear" w:color="auto" w:fill="auto"/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2081,14</w:t>
            </w:r>
          </w:p>
        </w:tc>
        <w:tc>
          <w:tcPr>
            <w:tcW w:w="82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7303,35</w:t>
            </w:r>
          </w:p>
        </w:tc>
        <w:tc>
          <w:tcPr>
            <w:tcW w:w="82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6122,20</w:t>
            </w:r>
          </w:p>
        </w:tc>
        <w:tc>
          <w:tcPr>
            <w:tcW w:w="94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7456,90</w:t>
            </w:r>
          </w:p>
        </w:tc>
        <w:tc>
          <w:tcPr>
            <w:tcW w:w="1010" w:type="dxa"/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12626,26</w:t>
            </w:r>
          </w:p>
        </w:tc>
        <w:tc>
          <w:tcPr>
            <w:tcW w:w="774" w:type="dxa"/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27,75</w:t>
            </w:r>
          </w:p>
        </w:tc>
      </w:tr>
      <w:tr w:rsidR="00B16327" w:rsidRPr="00AE4916" w:rsidTr="00B16327">
        <w:trPr>
          <w:jc w:val="center"/>
        </w:trPr>
        <w:tc>
          <w:tcPr>
            <w:tcW w:w="359" w:type="dxa"/>
            <w:vMerge/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</w:p>
        </w:tc>
        <w:tc>
          <w:tcPr>
            <w:tcW w:w="17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внебюджетные источники (по согласованию)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0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0</w:t>
            </w:r>
          </w:p>
        </w:tc>
      </w:tr>
      <w:tr w:rsidR="00B16327" w:rsidRPr="00AE4916" w:rsidTr="00B16327">
        <w:trPr>
          <w:jc w:val="center"/>
        </w:trPr>
        <w:tc>
          <w:tcPr>
            <w:tcW w:w="359" w:type="dxa"/>
            <w:vMerge/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</w:p>
        </w:tc>
        <w:tc>
          <w:tcPr>
            <w:tcW w:w="17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Потребность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0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327" w:rsidRPr="00AE4916" w:rsidRDefault="00B16327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0</w:t>
            </w:r>
          </w:p>
        </w:tc>
      </w:tr>
    </w:tbl>
    <w:p w:rsidR="00401D1B" w:rsidRDefault="00401D1B" w:rsidP="00952E2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1D1B" w:rsidRPr="008C2545" w:rsidRDefault="00401D1B" w:rsidP="00952E22">
      <w:pPr>
        <w:pStyle w:val="ConsPlusNormal"/>
        <w:widowControl w:val="0"/>
        <w:numPr>
          <w:ilvl w:val="0"/>
          <w:numId w:val="37"/>
        </w:numPr>
        <w:adjustRightInd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511"/>
      <w:bookmarkEnd w:id="1"/>
      <w:r w:rsidRPr="008C2545">
        <w:rPr>
          <w:rFonts w:ascii="Times New Roman" w:hAnsi="Times New Roman" w:cs="Times New Roman"/>
          <w:sz w:val="24"/>
          <w:szCs w:val="24"/>
        </w:rPr>
        <w:t>Перечень показателей цели и задач подпрограммы муниципальной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программы и сведения о порядке сбора информации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по показателям и методике их расчета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971"/>
        <w:gridCol w:w="730"/>
        <w:gridCol w:w="1053"/>
        <w:gridCol w:w="1053"/>
        <w:gridCol w:w="1071"/>
        <w:gridCol w:w="1121"/>
        <w:gridCol w:w="1205"/>
        <w:gridCol w:w="1096"/>
        <w:gridCol w:w="936"/>
      </w:tblGrid>
      <w:tr w:rsidR="00E80C38" w:rsidRPr="00AE4916" w:rsidTr="00E80C38">
        <w:tc>
          <w:tcPr>
            <w:tcW w:w="20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№</w:t>
            </w:r>
          </w:p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4916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50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7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54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Пункт Федерального </w:t>
            </w:r>
            <w:hyperlink r:id="rId12" w:history="1">
              <w:r w:rsidRPr="00AE4916">
                <w:rPr>
                  <w:rFonts w:ascii="Times New Roman" w:hAnsi="Times New Roman" w:cs="Times New Roman"/>
                </w:rPr>
                <w:t>плана</w:t>
              </w:r>
            </w:hyperlink>
            <w:r w:rsidRPr="00AE4916">
              <w:rPr>
                <w:rFonts w:ascii="Times New Roman" w:hAnsi="Times New Roman" w:cs="Times New Roman"/>
              </w:rPr>
              <w:t xml:space="preserve"> статистических работ </w:t>
            </w:r>
          </w:p>
        </w:tc>
        <w:tc>
          <w:tcPr>
            <w:tcW w:w="54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Периодичность сбора данных </w:t>
            </w:r>
          </w:p>
        </w:tc>
        <w:tc>
          <w:tcPr>
            <w:tcW w:w="55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Временные характеристики показателя </w:t>
            </w:r>
          </w:p>
        </w:tc>
        <w:tc>
          <w:tcPr>
            <w:tcW w:w="58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Алгоритм формирования (формула) расчета показателя </w:t>
            </w:r>
          </w:p>
        </w:tc>
        <w:tc>
          <w:tcPr>
            <w:tcW w:w="62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Метод сбора информации </w:t>
            </w:r>
          </w:p>
        </w:tc>
        <w:tc>
          <w:tcPr>
            <w:tcW w:w="56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Ответственный за сбор данных по показателю </w:t>
            </w:r>
          </w:p>
        </w:tc>
        <w:tc>
          <w:tcPr>
            <w:tcW w:w="48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Дата получения фактического значения показателя </w:t>
            </w:r>
          </w:p>
        </w:tc>
      </w:tr>
      <w:tr w:rsidR="00E80C38" w:rsidRPr="00AE4916" w:rsidTr="00E80C38">
        <w:tc>
          <w:tcPr>
            <w:tcW w:w="20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10</w:t>
            </w:r>
          </w:p>
        </w:tc>
      </w:tr>
      <w:tr w:rsidR="00401D1B" w:rsidRPr="00AE4916" w:rsidTr="00E80C38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AE4916">
              <w:rPr>
                <w:rFonts w:ascii="Times New Roman" w:hAnsi="Times New Roman" w:cs="Times New Roman"/>
                <w:b/>
              </w:rPr>
              <w:t xml:space="preserve">Цель подпрограммы: </w:t>
            </w:r>
            <w:r w:rsidRPr="00AE4916">
              <w:rPr>
                <w:rFonts w:ascii="Times New Roman" w:hAnsi="Times New Roman" w:cs="Times New Roman"/>
                <w:b/>
                <w:bCs/>
              </w:rPr>
              <w:t>Развитие коммунальной инфраструктуры на территории муниципального образования «Город Кедровый»</w:t>
            </w:r>
          </w:p>
        </w:tc>
      </w:tr>
      <w:tr w:rsidR="00E80C38" w:rsidRPr="00AE4916" w:rsidTr="00E80C38">
        <w:tc>
          <w:tcPr>
            <w:tcW w:w="20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Доля населения муниципального образования «Город Кедровый», обеспеченная коммунальными услугами</w:t>
            </w:r>
          </w:p>
        </w:tc>
        <w:tc>
          <w:tcPr>
            <w:tcW w:w="37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4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55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58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Д=</w:t>
            </w:r>
            <w:proofErr w:type="spellStart"/>
            <w:r w:rsidRPr="00AE4916">
              <w:rPr>
                <w:rFonts w:ascii="Times New Roman" w:hAnsi="Times New Roman" w:cs="Times New Roman"/>
              </w:rPr>
              <w:t>Нку</w:t>
            </w:r>
            <w:proofErr w:type="spellEnd"/>
            <w:r w:rsidRPr="00AE4916">
              <w:rPr>
                <w:rFonts w:ascii="Times New Roman" w:hAnsi="Times New Roman" w:cs="Times New Roman"/>
              </w:rPr>
              <w:t>/</w:t>
            </w:r>
            <w:proofErr w:type="spellStart"/>
            <w:r w:rsidRPr="00AE4916">
              <w:rPr>
                <w:rFonts w:ascii="Times New Roman" w:hAnsi="Times New Roman" w:cs="Times New Roman"/>
              </w:rPr>
              <w:t>Ноб</w:t>
            </w:r>
            <w:proofErr w:type="spellEnd"/>
          </w:p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Где:</w:t>
            </w:r>
          </w:p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Д – доля населения МО «Город Кедровый», обеспеченная коммунальными услугами;</w:t>
            </w:r>
          </w:p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4916">
              <w:rPr>
                <w:rFonts w:ascii="Times New Roman" w:hAnsi="Times New Roman" w:cs="Times New Roman"/>
              </w:rPr>
              <w:t>Нку</w:t>
            </w:r>
            <w:proofErr w:type="spellEnd"/>
            <w:r w:rsidRPr="00AE4916">
              <w:rPr>
                <w:rFonts w:ascii="Times New Roman" w:hAnsi="Times New Roman" w:cs="Times New Roman"/>
              </w:rPr>
              <w:t xml:space="preserve"> – общее число населения, обеспеченного коммунальными услугами,</w:t>
            </w:r>
          </w:p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4916">
              <w:rPr>
                <w:rFonts w:ascii="Times New Roman" w:hAnsi="Times New Roman" w:cs="Times New Roman"/>
              </w:rPr>
              <w:t>Ноб</w:t>
            </w:r>
            <w:proofErr w:type="spellEnd"/>
            <w:r w:rsidRPr="00AE4916">
              <w:rPr>
                <w:rFonts w:ascii="Times New Roman" w:hAnsi="Times New Roman" w:cs="Times New Roman"/>
              </w:rPr>
              <w:t xml:space="preserve"> – общее число населения МО «Город Кедровый»</w:t>
            </w:r>
          </w:p>
        </w:tc>
        <w:tc>
          <w:tcPr>
            <w:tcW w:w="62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6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48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  <w:tr w:rsidR="00401D1B" w:rsidRPr="00AE4916" w:rsidTr="00E80C38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AE4916">
              <w:rPr>
                <w:rFonts w:ascii="Times New Roman" w:hAnsi="Times New Roman" w:cs="Times New Roman"/>
                <w:b/>
              </w:rPr>
              <w:t xml:space="preserve">Задача 1 </w:t>
            </w:r>
            <w:r w:rsidRPr="00AE4916">
              <w:rPr>
                <w:rFonts w:ascii="Times New Roman" w:hAnsi="Times New Roman" w:cs="Times New Roman"/>
                <w:b/>
                <w:spacing w:val="2"/>
                <w:shd w:val="clear" w:color="auto" w:fill="FFFFFF"/>
              </w:rPr>
              <w:t>Повышение надежности и эффективности производства и поставки коммунальных ресурсов</w:t>
            </w:r>
          </w:p>
        </w:tc>
      </w:tr>
      <w:tr w:rsidR="00E80C38" w:rsidRPr="00AE4916" w:rsidTr="00E80C38">
        <w:tc>
          <w:tcPr>
            <w:tcW w:w="20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0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  <w:bCs/>
              </w:rPr>
              <w:t>Доля населения, удовлетворенная коммунальными услугами</w:t>
            </w:r>
          </w:p>
        </w:tc>
        <w:tc>
          <w:tcPr>
            <w:tcW w:w="37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4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Ежегодно</w:t>
            </w:r>
          </w:p>
        </w:tc>
        <w:tc>
          <w:tcPr>
            <w:tcW w:w="55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tabs>
                <w:tab w:val="left" w:pos="289"/>
              </w:tabs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58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tabs>
                <w:tab w:val="left" w:pos="289"/>
              </w:tabs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В соответствии с Порядком проведения независимых опросов населения, установленным постановлением Губернатора Томской области от 08.04.2013 № 43</w:t>
            </w:r>
          </w:p>
        </w:tc>
        <w:tc>
          <w:tcPr>
            <w:tcW w:w="6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tabs>
                <w:tab w:val="left" w:pos="289"/>
              </w:tabs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Социологический опрос населения, проводимый среди респондентов, жителей муниципального образования «Город Кедровый» по заказу Администрации Томской области</w:t>
            </w:r>
          </w:p>
        </w:tc>
        <w:tc>
          <w:tcPr>
            <w:tcW w:w="56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48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Не позднее 10 рабочих дней со дня получения результатов опроса</w:t>
            </w:r>
          </w:p>
        </w:tc>
      </w:tr>
    </w:tbl>
    <w:p w:rsidR="00401D1B" w:rsidRPr="00BE1F47" w:rsidRDefault="00401D1B" w:rsidP="00952E22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401D1B" w:rsidRPr="0040564D" w:rsidRDefault="00401D1B" w:rsidP="00952E22">
      <w:pPr>
        <w:pStyle w:val="ConsPlusNormal"/>
        <w:widowControl w:val="0"/>
        <w:numPr>
          <w:ilvl w:val="0"/>
          <w:numId w:val="37"/>
        </w:numPr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1179"/>
      <w:bookmarkStart w:id="3" w:name="P1195"/>
      <w:bookmarkEnd w:id="2"/>
      <w:bookmarkEnd w:id="3"/>
      <w:r w:rsidRPr="0040564D">
        <w:rPr>
          <w:rFonts w:ascii="Times New Roman" w:hAnsi="Times New Roman" w:cs="Times New Roman"/>
          <w:b/>
          <w:sz w:val="24"/>
          <w:szCs w:val="24"/>
        </w:rPr>
        <w:t>Перечень основных мероприятий</w:t>
      </w:r>
    </w:p>
    <w:p w:rsidR="00401D1B" w:rsidRPr="00702D7D" w:rsidRDefault="00401D1B" w:rsidP="00952E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D7D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401D1B" w:rsidRDefault="00401D1B" w:rsidP="00952E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D7D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«Город Кедровый» </w:t>
      </w:r>
    </w:p>
    <w:p w:rsidR="00401D1B" w:rsidRPr="0040564D" w:rsidRDefault="00401D1B" w:rsidP="00952E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4D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pPr w:leftFromText="180" w:rightFromText="180" w:vertAnchor="text" w:tblpX="-10" w:tblpY="1"/>
        <w:tblOverlap w:val="never"/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73"/>
        <w:gridCol w:w="419"/>
        <w:gridCol w:w="1560"/>
        <w:gridCol w:w="1417"/>
        <w:gridCol w:w="851"/>
        <w:gridCol w:w="708"/>
        <w:gridCol w:w="709"/>
        <w:gridCol w:w="709"/>
        <w:gridCol w:w="850"/>
        <w:gridCol w:w="709"/>
        <w:gridCol w:w="628"/>
      </w:tblGrid>
      <w:tr w:rsidR="009748B4" w:rsidRPr="009748B4" w:rsidTr="00257BBD">
        <w:trPr>
          <w:trHeight w:val="915"/>
        </w:trPr>
        <w:tc>
          <w:tcPr>
            <w:tcW w:w="1554" w:type="dxa"/>
            <w:gridSpan w:val="3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164" w:type="dxa"/>
            <w:gridSpan w:val="7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9748B4" w:rsidRPr="009748B4" w:rsidTr="00257BBD">
        <w:trPr>
          <w:trHeight w:val="517"/>
        </w:trPr>
        <w:tc>
          <w:tcPr>
            <w:tcW w:w="1554" w:type="dxa"/>
            <w:gridSpan w:val="3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 xml:space="preserve">2021 год 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 xml:space="preserve">2022 год 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 xml:space="preserve">2023 год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628" w:type="dxa"/>
            <w:vMerge w:val="restart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952E22" w:rsidRPr="009748B4" w:rsidTr="00257BBD">
        <w:trPr>
          <w:trHeight w:val="315"/>
        </w:trPr>
        <w:tc>
          <w:tcPr>
            <w:tcW w:w="562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573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41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</w:tr>
      <w:tr w:rsidR="00952E22" w:rsidRPr="009748B4" w:rsidTr="00257BBD">
        <w:trPr>
          <w:trHeight w:val="1560"/>
        </w:trPr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73" w:type="dxa"/>
            <w:vMerge w:val="restart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Муниципальная подпрограмма «Содержание и развитие коммунальной инфраструктуры»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150973,25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5135,54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8657,32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8306,48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32537,90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96217,26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118,75</w:t>
            </w:r>
          </w:p>
        </w:tc>
      </w:tr>
      <w:tr w:rsidR="00952E22" w:rsidRPr="009748B4" w:rsidTr="00257BBD">
        <w:trPr>
          <w:trHeight w:val="82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52E22" w:rsidRPr="009748B4" w:rsidTr="00257BBD">
        <w:trPr>
          <w:trHeight w:val="87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115355,65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25081,00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83591,00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91,00</w:t>
            </w:r>
          </w:p>
        </w:tc>
      </w:tr>
      <w:tr w:rsidR="00952E22" w:rsidRPr="009748B4" w:rsidTr="00257BBD">
        <w:trPr>
          <w:trHeight w:val="63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35617,60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2081,14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7303,35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6122,20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7456,90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12626,26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27,75</w:t>
            </w:r>
          </w:p>
        </w:tc>
      </w:tr>
      <w:tr w:rsidR="00952E22" w:rsidRPr="009748B4" w:rsidTr="00257BBD">
        <w:trPr>
          <w:trHeight w:val="85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52E22" w:rsidRPr="009748B4" w:rsidTr="00257BBD">
        <w:trPr>
          <w:trHeight w:val="31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748B4" w:rsidRPr="009748B4" w:rsidTr="00257BBD">
        <w:trPr>
          <w:trHeight w:val="315"/>
        </w:trPr>
        <w:tc>
          <w:tcPr>
            <w:tcW w:w="9695" w:type="dxa"/>
            <w:gridSpan w:val="12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8B4">
              <w:rPr>
                <w:b/>
                <w:bCs/>
                <w:color w:val="000000"/>
                <w:sz w:val="20"/>
                <w:szCs w:val="20"/>
              </w:rPr>
              <w:t>Задача 1.</w:t>
            </w:r>
            <w:r w:rsidRPr="009748B4">
              <w:rPr>
                <w:color w:val="000000"/>
                <w:sz w:val="20"/>
                <w:szCs w:val="20"/>
              </w:rPr>
              <w:t xml:space="preserve"> </w:t>
            </w:r>
            <w:r w:rsidRPr="009748B4">
              <w:rPr>
                <w:b/>
                <w:bCs/>
                <w:color w:val="000000"/>
                <w:sz w:val="20"/>
                <w:szCs w:val="20"/>
              </w:rPr>
              <w:t>Повышение надежности и эффективности производства и поставки коммунальных ресурсов</w:t>
            </w:r>
          </w:p>
        </w:tc>
      </w:tr>
      <w:tr w:rsidR="00952E22" w:rsidRPr="009748B4" w:rsidTr="00257BBD">
        <w:trPr>
          <w:trHeight w:val="157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573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 xml:space="preserve">Основное мероприятие «Содержание и развитие объектов коммунальной инфраструктуры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6766,4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1641,69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112,25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112,25</w:t>
            </w:r>
          </w:p>
        </w:tc>
      </w:tr>
      <w:tr w:rsidR="00952E22" w:rsidRPr="009748B4" w:rsidTr="00257BBD">
        <w:trPr>
          <w:trHeight w:val="99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82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91,00</w:t>
            </w:r>
          </w:p>
        </w:tc>
      </w:tr>
      <w:tr w:rsidR="00952E22" w:rsidRPr="009748B4" w:rsidTr="00257BBD">
        <w:trPr>
          <w:trHeight w:val="70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6493,4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1550,69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21,25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21,25</w:t>
            </w:r>
          </w:p>
        </w:tc>
      </w:tr>
      <w:tr w:rsidR="00952E22" w:rsidRPr="009748B4" w:rsidTr="00257BBD">
        <w:trPr>
          <w:trHeight w:val="165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2E22" w:rsidRPr="009748B4" w:rsidTr="00257BBD">
        <w:trPr>
          <w:trHeight w:val="121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</w:tr>
      <w:tr w:rsidR="00952E22" w:rsidRPr="009748B4" w:rsidTr="00257BBD">
        <w:trPr>
          <w:trHeight w:val="154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73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 xml:space="preserve">Содержание и ремонт объектов городской коммунальной инфраструктуры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5614,7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1305,1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93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79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70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5614,7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1305,1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184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2E22" w:rsidRPr="009748B4" w:rsidTr="00257BBD">
        <w:trPr>
          <w:trHeight w:val="114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</w:tr>
      <w:tr w:rsidR="00952E22" w:rsidRPr="009748B4" w:rsidTr="00257BBD">
        <w:trPr>
          <w:trHeight w:val="1560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73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Обустройство, содержание и ремонт источников водоснабжения в сельских населенных пунктах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551,54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76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81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60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551,54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193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2E22" w:rsidRPr="009748B4" w:rsidTr="00257BBD">
        <w:trPr>
          <w:trHeight w:val="108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</w:tr>
      <w:tr w:rsidR="00952E22" w:rsidRPr="009748B4" w:rsidTr="00257BBD">
        <w:trPr>
          <w:trHeight w:val="160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73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Обеспечение доступа к воде питьевого качества населения сельских территорий путем технического обслуживания станций подготовки питьевой воды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535,30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276,14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112,25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112,25</w:t>
            </w:r>
          </w:p>
        </w:tc>
      </w:tr>
      <w:tr w:rsidR="00952E22" w:rsidRPr="009748B4" w:rsidTr="00257BBD">
        <w:trPr>
          <w:trHeight w:val="94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79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273,00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91,00</w:t>
            </w:r>
          </w:p>
        </w:tc>
      </w:tr>
      <w:tr w:rsidR="00952E22" w:rsidRPr="009748B4" w:rsidTr="00257BBD">
        <w:trPr>
          <w:trHeight w:val="55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262,30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185,14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21,25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21,25</w:t>
            </w:r>
          </w:p>
        </w:tc>
      </w:tr>
      <w:tr w:rsidR="00952E22" w:rsidRPr="009748B4" w:rsidTr="00257BBD">
        <w:trPr>
          <w:trHeight w:val="181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2E22" w:rsidRPr="009748B4" w:rsidTr="00257BBD">
        <w:trPr>
          <w:trHeight w:val="130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154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73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Основное мероприятие «Приведение качество сточных вод, сбрасываемых очистными сооружениями г. Кедрового, в соответствии с требованиями нормативов допустимых сбросов»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88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78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63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205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2E22" w:rsidRPr="009748B4" w:rsidTr="00257BBD">
        <w:trPr>
          <w:trHeight w:val="120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</w:tr>
      <w:tr w:rsidR="00952E22" w:rsidRPr="009748B4" w:rsidTr="00257BBD">
        <w:trPr>
          <w:trHeight w:val="151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73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Изготовление проектной документации «Реконструкция канализационных очистных сооружений города Кедрового Томской области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85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81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63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205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2E22" w:rsidRPr="009748B4" w:rsidTr="00257BBD">
        <w:trPr>
          <w:trHeight w:val="112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</w:tr>
      <w:tr w:rsidR="00952E22" w:rsidRPr="009748B4" w:rsidTr="00257BBD">
        <w:trPr>
          <w:trHeight w:val="154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73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Реконструкция канализационных очистных сооружений города Кедрового Томской области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90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87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61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169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2E22" w:rsidRPr="009748B4" w:rsidTr="00257BBD">
        <w:trPr>
          <w:trHeight w:val="108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</w:tr>
      <w:tr w:rsidR="00952E22" w:rsidRPr="009748B4" w:rsidTr="00257BBD">
        <w:trPr>
          <w:trHeight w:val="1650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73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 xml:space="preserve">Основное мероприятие «Оказание поддержки </w:t>
            </w:r>
            <w:proofErr w:type="spellStart"/>
            <w:r w:rsidRPr="009748B4">
              <w:rPr>
                <w:color w:val="000000"/>
                <w:sz w:val="20"/>
                <w:szCs w:val="20"/>
              </w:rPr>
              <w:t>ресурсоснабжающим</w:t>
            </w:r>
            <w:proofErr w:type="spellEnd"/>
            <w:r w:rsidRPr="009748B4">
              <w:rPr>
                <w:color w:val="000000"/>
                <w:sz w:val="20"/>
                <w:szCs w:val="20"/>
              </w:rPr>
              <w:t xml:space="preserve"> организациям»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5392,24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90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84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57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5392,24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195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2E22" w:rsidRPr="009748B4" w:rsidTr="00257BBD">
        <w:trPr>
          <w:trHeight w:val="130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</w:tr>
      <w:tr w:rsidR="00952E22" w:rsidRPr="009748B4" w:rsidTr="00257BBD">
        <w:trPr>
          <w:trHeight w:val="1620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73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 xml:space="preserve">Предоставление субсидий </w:t>
            </w:r>
            <w:proofErr w:type="spellStart"/>
            <w:r w:rsidRPr="009748B4">
              <w:rPr>
                <w:color w:val="000000"/>
                <w:sz w:val="20"/>
                <w:szCs w:val="20"/>
              </w:rPr>
              <w:t>ресурсоснабжающим</w:t>
            </w:r>
            <w:proofErr w:type="spellEnd"/>
            <w:r w:rsidRPr="009748B4">
              <w:rPr>
                <w:color w:val="000000"/>
                <w:sz w:val="20"/>
                <w:szCs w:val="20"/>
              </w:rPr>
              <w:t xml:space="preserve"> организациям в целях частичного возмещения затрат, возникших при оказании услуг тепло-, водоснабжения и водоотведения на территории муниципального образования «Город Кедровый»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5392,24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87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85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60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5392,24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184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2E22" w:rsidRPr="009748B4" w:rsidTr="00257BBD">
        <w:trPr>
          <w:trHeight w:val="103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</w:tr>
      <w:tr w:rsidR="00952E22" w:rsidRPr="009748B4" w:rsidTr="00257BBD">
        <w:trPr>
          <w:trHeight w:val="154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573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both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Основное мероприятие «Капитальный ремонт коммунальной инфраструктуры в целях подготовки хозяйственного комплекса города Кедрового к безаварийному прохождению отопительного сезона»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133006,03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3543,32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1558,26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3045,43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28760,5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96098,52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78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99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115082,65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24990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83500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67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17923,38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3770,5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12598,52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198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2E22" w:rsidRPr="009748B4" w:rsidTr="00257BBD">
        <w:trPr>
          <w:trHeight w:val="111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</w:tr>
      <w:tr w:rsidR="00952E22" w:rsidRPr="009748B4" w:rsidTr="00257BBD">
        <w:trPr>
          <w:trHeight w:val="1500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73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115082,65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24990,00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83500,00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52E22" w:rsidRPr="009748B4" w:rsidTr="00257BBD">
        <w:trPr>
          <w:trHeight w:val="79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52E22" w:rsidRPr="009748B4" w:rsidTr="00257BBD">
        <w:trPr>
          <w:trHeight w:val="85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115082,65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24990,00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83500,00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52E22" w:rsidRPr="009748B4" w:rsidTr="00257BBD">
        <w:trPr>
          <w:trHeight w:val="66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52E22" w:rsidRPr="009748B4" w:rsidTr="00257BBD">
        <w:trPr>
          <w:trHeight w:val="198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2E22" w:rsidRPr="009748B4" w:rsidTr="00257BBD">
        <w:trPr>
          <w:trHeight w:val="114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</w:tr>
      <w:tr w:rsidR="00952E22" w:rsidRPr="009748B4" w:rsidTr="00257BBD">
        <w:trPr>
          <w:trHeight w:val="1620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73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города Кедрового к безаварийному прохождению отопительного сезона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17923,38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3770,5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12598,52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90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78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58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17923,38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3770,5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12598,52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201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2E22" w:rsidRPr="009748B4" w:rsidTr="00257BBD">
        <w:trPr>
          <w:trHeight w:val="109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</w:tr>
      <w:tr w:rsidR="00952E22" w:rsidRPr="009748B4" w:rsidTr="00257BBD">
        <w:trPr>
          <w:trHeight w:val="154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73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Основное мероприятие «Иные мероприятия по подготовке к отопительному сезону»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5808,6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1663,59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1971,3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2135,71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6,5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6,5</w:t>
            </w:r>
          </w:p>
        </w:tc>
      </w:tr>
      <w:tr w:rsidR="00952E22" w:rsidRPr="009748B4" w:rsidTr="00257BBD">
        <w:trPr>
          <w:trHeight w:val="78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78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52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5808,6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1663,59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1971,3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2135,71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6,5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6,5</w:t>
            </w:r>
          </w:p>
        </w:tc>
      </w:tr>
      <w:tr w:rsidR="00952E22" w:rsidRPr="009748B4" w:rsidTr="00257BBD">
        <w:trPr>
          <w:trHeight w:val="180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2E22" w:rsidRPr="009748B4" w:rsidTr="00257BBD">
        <w:trPr>
          <w:trHeight w:val="129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30</w:t>
            </w:r>
          </w:p>
        </w:tc>
      </w:tr>
      <w:tr w:rsidR="00952E22" w:rsidRPr="009748B4" w:rsidTr="00257BBD">
        <w:trPr>
          <w:trHeight w:val="205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73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9748B4" w:rsidRPr="009748B4" w:rsidRDefault="003F500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A06F6C">
              <w:rPr>
                <w:color w:val="000000"/>
                <w:sz w:val="20"/>
                <w:szCs w:val="20"/>
              </w:rPr>
              <w:t>Основное мероприятие «</w:t>
            </w:r>
            <w:r w:rsidR="009748B4" w:rsidRPr="00A06F6C">
              <w:rPr>
                <w:color w:val="000000"/>
                <w:sz w:val="20"/>
                <w:szCs w:val="20"/>
              </w:rPr>
              <w:t>Строительство (</w:t>
            </w:r>
            <w:proofErr w:type="gramStart"/>
            <w:r w:rsidR="009748B4" w:rsidRPr="00A06F6C">
              <w:rPr>
                <w:color w:val="000000"/>
                <w:sz w:val="20"/>
                <w:szCs w:val="20"/>
              </w:rPr>
              <w:t>реконструкция)  объектов</w:t>
            </w:r>
            <w:proofErr w:type="gramEnd"/>
            <w:r w:rsidR="009748B4" w:rsidRPr="00A06F6C">
              <w:rPr>
                <w:color w:val="000000"/>
                <w:sz w:val="20"/>
                <w:szCs w:val="20"/>
              </w:rPr>
              <w:t xml:space="preserve"> коммунальной инфраструктуры</w:t>
            </w:r>
            <w:r w:rsidR="000A461C" w:rsidRPr="00A06F6C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78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78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52E22" w:rsidRPr="009748B4" w:rsidTr="00257BBD">
        <w:trPr>
          <w:trHeight w:val="52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52E22" w:rsidRPr="009748B4" w:rsidTr="00257BBD">
        <w:trPr>
          <w:trHeight w:val="180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2E22" w:rsidRPr="009748B4" w:rsidTr="00257BBD">
        <w:trPr>
          <w:trHeight w:val="103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Количество объектов, введенных в эксплуатацию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2E22" w:rsidRPr="009748B4" w:rsidTr="00257BBD">
        <w:trPr>
          <w:trHeight w:val="154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73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9748B4" w:rsidRPr="009748B4" w:rsidRDefault="003F5004" w:rsidP="00952E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0A461C" w:rsidRPr="00A06F6C">
              <w:rPr>
                <w:color w:val="000000"/>
                <w:sz w:val="20"/>
                <w:szCs w:val="20"/>
              </w:rPr>
              <w:t xml:space="preserve">  «</w:t>
            </w:r>
            <w:r w:rsidR="000A461C" w:rsidRPr="00A06F6C">
              <w:rPr>
                <w:bCs/>
                <w:color w:val="000000"/>
                <w:sz w:val="20"/>
                <w:szCs w:val="20"/>
              </w:rPr>
              <w:t xml:space="preserve">Газовая </w:t>
            </w:r>
            <w:proofErr w:type="spellStart"/>
            <w:r w:rsidR="000A461C" w:rsidRPr="00A06F6C">
              <w:rPr>
                <w:bCs/>
                <w:color w:val="000000"/>
                <w:sz w:val="20"/>
                <w:szCs w:val="20"/>
              </w:rPr>
              <w:t>блочно</w:t>
            </w:r>
            <w:proofErr w:type="spellEnd"/>
            <w:r w:rsidR="000A461C" w:rsidRPr="00A06F6C">
              <w:rPr>
                <w:bCs/>
                <w:color w:val="000000"/>
                <w:sz w:val="20"/>
                <w:szCs w:val="20"/>
              </w:rPr>
              <w:t>-модульная котельная мощностью 18 МВт в городе Кедровом Томской области</w:t>
            </w:r>
            <w:r w:rsidR="000A461C" w:rsidRPr="00A06F6C">
              <w:rPr>
                <w:color w:val="000000"/>
                <w:sz w:val="20"/>
                <w:szCs w:val="20"/>
              </w:rPr>
              <w:t>»</w:t>
            </w:r>
            <w:bookmarkStart w:id="4" w:name="_GoBack"/>
            <w:bookmarkEnd w:id="4"/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52E22" w:rsidRPr="009748B4" w:rsidTr="00257BBD">
        <w:trPr>
          <w:trHeight w:val="78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52E22" w:rsidRPr="009748B4" w:rsidTr="00257BBD">
        <w:trPr>
          <w:trHeight w:val="78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52E22" w:rsidRPr="009748B4" w:rsidTr="00257BBD">
        <w:trPr>
          <w:trHeight w:val="52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52E22" w:rsidRPr="009748B4" w:rsidTr="00257BBD">
        <w:trPr>
          <w:trHeight w:val="180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2E22" w:rsidRPr="009748B4" w:rsidTr="00257BBD">
        <w:trPr>
          <w:trHeight w:val="103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Количество объектов, введенных в эксплуатацию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:rsidR="009748B4" w:rsidRPr="009748B4" w:rsidRDefault="009748B4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748B4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952E22" w:rsidRDefault="00952E22" w:rsidP="00952E22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401D1B" w:rsidRDefault="00401D1B" w:rsidP="00952E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P2451"/>
      <w:bookmarkEnd w:id="5"/>
      <w:r w:rsidRPr="00D54C2B">
        <w:rPr>
          <w:rFonts w:ascii="Times New Roman" w:hAnsi="Times New Roman" w:cs="Times New Roman"/>
          <w:b/>
          <w:sz w:val="24"/>
          <w:szCs w:val="24"/>
        </w:rPr>
        <w:t>Подпрограмма 2. «Развитие транспортной инфраструктуры»</w:t>
      </w:r>
    </w:p>
    <w:p w:rsidR="00401D1B" w:rsidRPr="00D54C2B" w:rsidRDefault="00401D1B" w:rsidP="00952E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D1B" w:rsidRPr="008C2545" w:rsidRDefault="00401D1B" w:rsidP="00952E22">
      <w:pPr>
        <w:pStyle w:val="ConsPlusNormal"/>
        <w:widowControl w:val="0"/>
        <w:numPr>
          <w:ilvl w:val="0"/>
          <w:numId w:val="38"/>
        </w:numPr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Паспорт подпрограммы 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транспортной инфраструктуры»</w:t>
      </w:r>
      <w:r w:rsidRPr="008C254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2"/>
        <w:gridCol w:w="1618"/>
        <w:gridCol w:w="1858"/>
        <w:gridCol w:w="830"/>
        <w:gridCol w:w="14"/>
        <w:gridCol w:w="888"/>
        <w:gridCol w:w="830"/>
        <w:gridCol w:w="830"/>
        <w:gridCol w:w="832"/>
        <w:gridCol w:w="797"/>
        <w:gridCol w:w="799"/>
      </w:tblGrid>
      <w:tr w:rsidR="00401D1B" w:rsidRPr="005A2A9F" w:rsidTr="00952E22">
        <w:trPr>
          <w:trHeight w:val="770"/>
        </w:trPr>
        <w:tc>
          <w:tcPr>
            <w:tcW w:w="172" w:type="pct"/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Наименование подпрограммы муниципальной программы</w:t>
            </w:r>
          </w:p>
        </w:tc>
        <w:tc>
          <w:tcPr>
            <w:tcW w:w="3987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Развитие транспортной инфраструктуры</w:t>
            </w:r>
          </w:p>
        </w:tc>
      </w:tr>
      <w:tr w:rsidR="00401D1B" w:rsidRPr="005A2A9F" w:rsidTr="00952E22">
        <w:trPr>
          <w:trHeight w:val="1467"/>
        </w:trPr>
        <w:tc>
          <w:tcPr>
            <w:tcW w:w="172" w:type="pct"/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Соисполнитель муниципальной программы (ответственный за подпрограмму муниципальной программы)</w:t>
            </w:r>
          </w:p>
        </w:tc>
        <w:tc>
          <w:tcPr>
            <w:tcW w:w="3987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Администрация города Кедрового</w:t>
            </w:r>
          </w:p>
        </w:tc>
      </w:tr>
      <w:tr w:rsidR="00401D1B" w:rsidRPr="005A2A9F" w:rsidTr="00952E22">
        <w:trPr>
          <w:trHeight w:val="798"/>
        </w:trPr>
        <w:tc>
          <w:tcPr>
            <w:tcW w:w="172" w:type="pct"/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Участники подпрограммы муниципальной программы</w:t>
            </w:r>
          </w:p>
        </w:tc>
        <w:tc>
          <w:tcPr>
            <w:tcW w:w="3987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01D1B" w:rsidRPr="005A2A9F" w:rsidTr="00952E22">
        <w:trPr>
          <w:trHeight w:val="786"/>
        </w:trPr>
        <w:tc>
          <w:tcPr>
            <w:tcW w:w="172" w:type="pct"/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Цель подпрограммы муниципальной программы</w:t>
            </w:r>
          </w:p>
        </w:tc>
        <w:tc>
          <w:tcPr>
            <w:tcW w:w="3987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bCs/>
                <w:sz w:val="18"/>
                <w:szCs w:val="18"/>
              </w:rPr>
              <w:t>Повышение эффективности транспортной инфраструктуры</w:t>
            </w:r>
          </w:p>
        </w:tc>
      </w:tr>
      <w:tr w:rsidR="00401D1B" w:rsidRPr="005A2A9F" w:rsidTr="00952E22">
        <w:trPr>
          <w:trHeight w:val="373"/>
        </w:trPr>
        <w:tc>
          <w:tcPr>
            <w:tcW w:w="172" w:type="pct"/>
            <w:vMerge w:val="restart"/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Показатели цели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Показатели цели</w:t>
            </w:r>
          </w:p>
        </w:tc>
        <w:tc>
          <w:tcPr>
            <w:tcW w:w="43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 xml:space="preserve">2020 </w:t>
            </w:r>
          </w:p>
        </w:tc>
        <w:tc>
          <w:tcPr>
            <w:tcW w:w="461" w:type="pct"/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 xml:space="preserve">2021 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3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14" w:type="pct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415" w:type="pct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</w:tr>
      <w:tr w:rsidR="00401D1B" w:rsidRPr="005A2A9F" w:rsidTr="00952E22">
        <w:trPr>
          <w:trHeight w:val="373"/>
        </w:trPr>
        <w:tc>
          <w:tcPr>
            <w:tcW w:w="172" w:type="pct"/>
            <w:vMerge/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Доля дорог, отвечающая нормативным требованиям от общей протяженности автомобильных дорог, %.</w:t>
            </w:r>
          </w:p>
        </w:tc>
        <w:tc>
          <w:tcPr>
            <w:tcW w:w="43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44,4</w:t>
            </w:r>
          </w:p>
        </w:tc>
        <w:tc>
          <w:tcPr>
            <w:tcW w:w="461" w:type="pct"/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45,3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46,7</w:t>
            </w:r>
          </w:p>
        </w:tc>
        <w:tc>
          <w:tcPr>
            <w:tcW w:w="43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47,0</w:t>
            </w:r>
          </w:p>
        </w:tc>
        <w:tc>
          <w:tcPr>
            <w:tcW w:w="414" w:type="pct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48,8</w:t>
            </w:r>
          </w:p>
        </w:tc>
        <w:tc>
          <w:tcPr>
            <w:tcW w:w="415" w:type="pct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49,8</w:t>
            </w:r>
          </w:p>
        </w:tc>
      </w:tr>
      <w:tr w:rsidR="00401D1B" w:rsidRPr="005A2A9F" w:rsidTr="00952E22">
        <w:trPr>
          <w:trHeight w:val="814"/>
        </w:trPr>
        <w:tc>
          <w:tcPr>
            <w:tcW w:w="172" w:type="pct"/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4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Задачи подпрограммы муниципальной программы</w:t>
            </w:r>
          </w:p>
        </w:tc>
        <w:tc>
          <w:tcPr>
            <w:tcW w:w="3987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jc w:val="both"/>
              <w:rPr>
                <w:sz w:val="18"/>
                <w:szCs w:val="18"/>
              </w:rPr>
            </w:pPr>
            <w:r w:rsidRPr="005A2A9F">
              <w:rPr>
                <w:sz w:val="18"/>
                <w:szCs w:val="18"/>
              </w:rPr>
              <w:t xml:space="preserve">Задача 1 </w:t>
            </w:r>
            <w:r w:rsidRPr="005A2A9F">
              <w:rPr>
                <w:bCs/>
                <w:sz w:val="18"/>
                <w:szCs w:val="18"/>
              </w:rPr>
              <w:t>Увеличение протяженности автомобильных дорог общего пользования, соответствующих нормативным требованиям, в результате ремонта автомобильных дорог</w:t>
            </w:r>
            <w:r w:rsidRPr="005A2A9F">
              <w:rPr>
                <w:sz w:val="18"/>
                <w:szCs w:val="18"/>
              </w:rPr>
              <w:t>.</w:t>
            </w:r>
          </w:p>
          <w:p w:rsidR="00401D1B" w:rsidRPr="005A2A9F" w:rsidRDefault="00401D1B" w:rsidP="00952E22">
            <w:pPr>
              <w:jc w:val="both"/>
              <w:rPr>
                <w:sz w:val="18"/>
                <w:szCs w:val="18"/>
              </w:rPr>
            </w:pPr>
            <w:r w:rsidRPr="005A2A9F">
              <w:rPr>
                <w:sz w:val="18"/>
                <w:szCs w:val="18"/>
              </w:rPr>
              <w:t xml:space="preserve">Задача 2. </w:t>
            </w:r>
            <w:r w:rsidRPr="005A2A9F">
              <w:rPr>
                <w:bCs/>
                <w:sz w:val="18"/>
                <w:szCs w:val="18"/>
              </w:rPr>
              <w:t>О</w:t>
            </w:r>
            <w:r w:rsidRPr="005A2A9F">
              <w:rPr>
                <w:sz w:val="18"/>
                <w:szCs w:val="18"/>
              </w:rPr>
              <w:t>рганизация выполнения работ по содержанию улично-дорожной сети.</w:t>
            </w:r>
          </w:p>
          <w:p w:rsidR="00401D1B" w:rsidRPr="005A2A9F" w:rsidRDefault="00401D1B" w:rsidP="00952E22">
            <w:pPr>
              <w:jc w:val="both"/>
              <w:rPr>
                <w:sz w:val="18"/>
                <w:szCs w:val="18"/>
              </w:rPr>
            </w:pPr>
            <w:r w:rsidRPr="005A2A9F">
              <w:rPr>
                <w:sz w:val="18"/>
                <w:szCs w:val="18"/>
              </w:rPr>
              <w:t>Задача 3. Организация транспортного обслуживания населения.</w:t>
            </w:r>
          </w:p>
        </w:tc>
      </w:tr>
      <w:tr w:rsidR="00401D1B" w:rsidRPr="005A2A9F" w:rsidTr="00952E22">
        <w:trPr>
          <w:trHeight w:val="373"/>
        </w:trPr>
        <w:tc>
          <w:tcPr>
            <w:tcW w:w="172" w:type="pct"/>
            <w:vMerge w:val="restart"/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84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Показатели задач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Показатели задач</w:t>
            </w:r>
          </w:p>
        </w:tc>
        <w:tc>
          <w:tcPr>
            <w:tcW w:w="43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 xml:space="preserve">2020 </w:t>
            </w:r>
          </w:p>
        </w:tc>
        <w:tc>
          <w:tcPr>
            <w:tcW w:w="461" w:type="pct"/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 xml:space="preserve">2021 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 xml:space="preserve">2022 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 xml:space="preserve">2023 </w:t>
            </w:r>
          </w:p>
        </w:tc>
        <w:tc>
          <w:tcPr>
            <w:tcW w:w="43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 xml:space="preserve">2024 </w:t>
            </w:r>
          </w:p>
        </w:tc>
        <w:tc>
          <w:tcPr>
            <w:tcW w:w="414" w:type="pct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415" w:type="pct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</w:tr>
      <w:tr w:rsidR="00401D1B" w:rsidRPr="005A2A9F" w:rsidTr="00952E22">
        <w:trPr>
          <w:trHeight w:val="373"/>
        </w:trPr>
        <w:tc>
          <w:tcPr>
            <w:tcW w:w="172" w:type="pct"/>
            <w:vMerge/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3987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 xml:space="preserve">Задача 1 </w:t>
            </w:r>
            <w:r w:rsidRPr="005A2A9F">
              <w:rPr>
                <w:rFonts w:ascii="Times New Roman" w:hAnsi="Times New Roman" w:cs="Times New Roman"/>
                <w:bCs/>
                <w:sz w:val="18"/>
                <w:szCs w:val="18"/>
              </w:rPr>
              <w:t>Увеличение протяженности автомобильных дорог общего пользования, соответствующих нормативным требованиям, в результате ремонта автомобильных дорог</w:t>
            </w:r>
          </w:p>
        </w:tc>
      </w:tr>
      <w:tr w:rsidR="00401D1B" w:rsidRPr="005A2A9F" w:rsidTr="00952E22">
        <w:trPr>
          <w:trHeight w:val="373"/>
        </w:trPr>
        <w:tc>
          <w:tcPr>
            <w:tcW w:w="172" w:type="pct"/>
            <w:vMerge/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Протяженность отремонтированных дорог общего пользования местного значения, км</w:t>
            </w:r>
          </w:p>
        </w:tc>
        <w:tc>
          <w:tcPr>
            <w:tcW w:w="43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0,75</w:t>
            </w:r>
          </w:p>
        </w:tc>
        <w:tc>
          <w:tcPr>
            <w:tcW w:w="461" w:type="pct"/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0,75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0,75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0,77</w:t>
            </w:r>
          </w:p>
        </w:tc>
        <w:tc>
          <w:tcPr>
            <w:tcW w:w="43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0,694</w:t>
            </w:r>
          </w:p>
        </w:tc>
        <w:tc>
          <w:tcPr>
            <w:tcW w:w="414" w:type="pct"/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0,684</w:t>
            </w:r>
          </w:p>
        </w:tc>
        <w:tc>
          <w:tcPr>
            <w:tcW w:w="415" w:type="pct"/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0,680</w:t>
            </w:r>
          </w:p>
        </w:tc>
      </w:tr>
      <w:tr w:rsidR="00401D1B" w:rsidRPr="005A2A9F" w:rsidTr="00952E22">
        <w:trPr>
          <w:trHeight w:val="373"/>
        </w:trPr>
        <w:tc>
          <w:tcPr>
            <w:tcW w:w="172" w:type="pct"/>
            <w:vMerge/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3158" w:type="pct"/>
            <w:gridSpan w:val="7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 xml:space="preserve">Задача 2 </w:t>
            </w:r>
            <w:r w:rsidRPr="005A2A9F">
              <w:rPr>
                <w:rFonts w:ascii="Times New Roman" w:hAnsi="Times New Roman" w:cs="Times New Roman"/>
                <w:bCs/>
                <w:sz w:val="18"/>
                <w:szCs w:val="18"/>
              </w:rPr>
              <w:t>О</w:t>
            </w: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рганизация выполнения работ по содержанию улично-дорожной сети</w:t>
            </w:r>
          </w:p>
        </w:tc>
        <w:tc>
          <w:tcPr>
            <w:tcW w:w="414" w:type="pct"/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D1B" w:rsidRPr="005A2A9F" w:rsidTr="00952E22">
        <w:trPr>
          <w:trHeight w:val="373"/>
        </w:trPr>
        <w:tc>
          <w:tcPr>
            <w:tcW w:w="172" w:type="pct"/>
            <w:vMerge/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bCs/>
                <w:sz w:val="18"/>
                <w:szCs w:val="18"/>
              </w:rPr>
              <w:t>Доля дорог, на содержание которых заключены муниципальные контракты %.</w:t>
            </w:r>
          </w:p>
        </w:tc>
        <w:tc>
          <w:tcPr>
            <w:tcW w:w="43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61" w:type="pct"/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3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14" w:type="pct"/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15" w:type="pct"/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01D1B" w:rsidRPr="005A2A9F" w:rsidTr="00952E22">
        <w:trPr>
          <w:trHeight w:val="373"/>
        </w:trPr>
        <w:tc>
          <w:tcPr>
            <w:tcW w:w="172" w:type="pct"/>
            <w:vMerge/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bCs/>
                <w:sz w:val="18"/>
                <w:szCs w:val="18"/>
              </w:rPr>
              <w:t>Протяженность отремонтированных тротуаров, км</w:t>
            </w:r>
          </w:p>
        </w:tc>
        <w:tc>
          <w:tcPr>
            <w:tcW w:w="43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461" w:type="pct"/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0,65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0,65</w:t>
            </w:r>
          </w:p>
        </w:tc>
        <w:tc>
          <w:tcPr>
            <w:tcW w:w="43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0,747</w:t>
            </w:r>
          </w:p>
        </w:tc>
        <w:tc>
          <w:tcPr>
            <w:tcW w:w="414" w:type="pct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0,541</w:t>
            </w:r>
          </w:p>
        </w:tc>
        <w:tc>
          <w:tcPr>
            <w:tcW w:w="415" w:type="pct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0,541</w:t>
            </w:r>
          </w:p>
        </w:tc>
      </w:tr>
      <w:tr w:rsidR="00401D1B" w:rsidRPr="005A2A9F" w:rsidTr="00952E22">
        <w:trPr>
          <w:trHeight w:val="182"/>
        </w:trPr>
        <w:tc>
          <w:tcPr>
            <w:tcW w:w="172" w:type="pct"/>
            <w:vMerge/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3987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Задача 3. Организация транспортного обслуживания населения</w:t>
            </w:r>
          </w:p>
        </w:tc>
      </w:tr>
      <w:tr w:rsidR="00401D1B" w:rsidRPr="005A2A9F" w:rsidTr="00952E22">
        <w:trPr>
          <w:trHeight w:val="373"/>
        </w:trPr>
        <w:tc>
          <w:tcPr>
            <w:tcW w:w="172" w:type="pct"/>
            <w:vMerge/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bCs/>
                <w:sz w:val="18"/>
                <w:szCs w:val="18"/>
              </w:rPr>
              <w:t>Удовлетворенность населения в транспортном обслуживании, %</w:t>
            </w:r>
          </w:p>
        </w:tc>
        <w:tc>
          <w:tcPr>
            <w:tcW w:w="43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461" w:type="pct"/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43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414" w:type="pct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415" w:type="pct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</w:tr>
      <w:tr w:rsidR="00401D1B" w:rsidRPr="005A2A9F" w:rsidTr="00952E22">
        <w:trPr>
          <w:trHeight w:val="557"/>
        </w:trPr>
        <w:tc>
          <w:tcPr>
            <w:tcW w:w="172" w:type="pct"/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4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Сроки реализации подпрограммы муниципальной программы</w:t>
            </w:r>
          </w:p>
        </w:tc>
        <w:tc>
          <w:tcPr>
            <w:tcW w:w="3987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  <w:r w:rsidRPr="005A2A9F">
              <w:rPr>
                <w:sz w:val="18"/>
                <w:szCs w:val="18"/>
              </w:rPr>
              <w:t>2021-2026 годы</w:t>
            </w:r>
          </w:p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</w:tr>
      <w:tr w:rsidR="003C4749" w:rsidRPr="005A2A9F" w:rsidTr="00952E22">
        <w:trPr>
          <w:trHeight w:val="388"/>
        </w:trPr>
        <w:tc>
          <w:tcPr>
            <w:tcW w:w="172" w:type="pct"/>
            <w:vMerge w:val="restart"/>
          </w:tcPr>
          <w:p w:rsidR="003C4749" w:rsidRPr="005A2A9F" w:rsidRDefault="003C4749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4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4749" w:rsidRPr="005A2A9F" w:rsidRDefault="003C4749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5A2A9F" w:rsidRDefault="003C4749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Источники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6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3C4749" w:rsidRPr="005A2A9F" w:rsidTr="00952E22">
        <w:trPr>
          <w:trHeight w:val="761"/>
        </w:trPr>
        <w:tc>
          <w:tcPr>
            <w:tcW w:w="172" w:type="pct"/>
            <w:vMerge/>
          </w:tcPr>
          <w:p w:rsidR="003C4749" w:rsidRPr="005A2A9F" w:rsidRDefault="003C4749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4749" w:rsidRPr="005A2A9F" w:rsidRDefault="003C4749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5A2A9F" w:rsidRDefault="003C4749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Итого по всем источникам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58840,89</w:t>
            </w: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13989,34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12426,18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4848,17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4910,77</w:t>
            </w:r>
          </w:p>
        </w:tc>
      </w:tr>
      <w:tr w:rsidR="003C4749" w:rsidRPr="005A2A9F" w:rsidTr="00952E22">
        <w:trPr>
          <w:trHeight w:val="211"/>
        </w:trPr>
        <w:tc>
          <w:tcPr>
            <w:tcW w:w="172" w:type="pct"/>
            <w:vMerge/>
          </w:tcPr>
          <w:p w:rsidR="003C4749" w:rsidRPr="005A2A9F" w:rsidRDefault="003C4749" w:rsidP="00952E22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4749" w:rsidRPr="005A2A9F" w:rsidRDefault="003C4749" w:rsidP="00952E22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4749" w:rsidRPr="005A2A9F" w:rsidRDefault="003C4749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федеральный бюджет (по согласованию)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C4749" w:rsidRPr="005A2A9F" w:rsidTr="00952E22">
        <w:trPr>
          <w:trHeight w:val="291"/>
        </w:trPr>
        <w:tc>
          <w:tcPr>
            <w:tcW w:w="172" w:type="pct"/>
            <w:vMerge/>
          </w:tcPr>
          <w:p w:rsidR="003C4749" w:rsidRPr="005A2A9F" w:rsidRDefault="003C4749" w:rsidP="00952E22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4749" w:rsidRPr="005A2A9F" w:rsidRDefault="003C4749" w:rsidP="00952E22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4749" w:rsidRPr="005A2A9F" w:rsidRDefault="003C4749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областной бюджет (по согласованию)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19291,20</w:t>
            </w: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4960,00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C4749" w:rsidRPr="005A2A9F" w:rsidTr="00952E22">
        <w:trPr>
          <w:trHeight w:val="229"/>
        </w:trPr>
        <w:tc>
          <w:tcPr>
            <w:tcW w:w="172" w:type="pct"/>
            <w:vMerge/>
          </w:tcPr>
          <w:p w:rsidR="003C4749" w:rsidRPr="005A2A9F" w:rsidRDefault="003C4749" w:rsidP="00952E22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4749" w:rsidRPr="005A2A9F" w:rsidRDefault="003C4749" w:rsidP="00952E22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4749" w:rsidRPr="005A2A9F" w:rsidRDefault="003C4749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39549,69</w:t>
            </w: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5640,84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7655,59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9028,14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7466,18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4848,17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4910,77</w:t>
            </w:r>
          </w:p>
        </w:tc>
      </w:tr>
      <w:tr w:rsidR="003C4749" w:rsidRPr="005A2A9F" w:rsidTr="00952E22">
        <w:trPr>
          <w:trHeight w:val="335"/>
        </w:trPr>
        <w:tc>
          <w:tcPr>
            <w:tcW w:w="172" w:type="pct"/>
            <w:vMerge/>
          </w:tcPr>
          <w:p w:rsidR="003C4749" w:rsidRPr="005A2A9F" w:rsidRDefault="003C4749" w:rsidP="00952E22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4749" w:rsidRPr="005A2A9F" w:rsidRDefault="003C4749" w:rsidP="00952E22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4749" w:rsidRPr="005A2A9F" w:rsidRDefault="003C4749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 (по согласованию)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C4749" w:rsidRPr="005A2A9F" w:rsidTr="00952E22">
        <w:trPr>
          <w:trHeight w:val="388"/>
        </w:trPr>
        <w:tc>
          <w:tcPr>
            <w:tcW w:w="172" w:type="pct"/>
            <w:vMerge/>
          </w:tcPr>
          <w:p w:rsidR="003C4749" w:rsidRPr="005A2A9F" w:rsidRDefault="003C4749" w:rsidP="00952E22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4749" w:rsidRPr="005A2A9F" w:rsidRDefault="003C4749" w:rsidP="00952E22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4749" w:rsidRPr="005A2A9F" w:rsidRDefault="003C4749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Потребность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4749" w:rsidRPr="003C4749" w:rsidRDefault="003C4749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C4749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401D1B" w:rsidRDefault="00401D1B" w:rsidP="00952E22">
      <w:pPr>
        <w:pStyle w:val="ConsPlusNormal"/>
        <w:ind w:left="567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01D1B" w:rsidRPr="008C2545" w:rsidRDefault="00401D1B" w:rsidP="00952E22">
      <w:pPr>
        <w:pStyle w:val="ConsPlusNormal"/>
        <w:widowControl w:val="0"/>
        <w:numPr>
          <w:ilvl w:val="0"/>
          <w:numId w:val="38"/>
        </w:numPr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Перечень показателей цели и задач подпрограммы муниципальной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программы и сведения о порядке сбора информации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по показателям и методике их расчета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"/>
        <w:gridCol w:w="1335"/>
        <w:gridCol w:w="717"/>
        <w:gridCol w:w="1032"/>
        <w:gridCol w:w="1032"/>
        <w:gridCol w:w="1047"/>
        <w:gridCol w:w="1081"/>
        <w:gridCol w:w="1180"/>
        <w:gridCol w:w="1073"/>
        <w:gridCol w:w="916"/>
      </w:tblGrid>
      <w:tr w:rsidR="00401D1B" w:rsidRPr="00FF051F" w:rsidTr="00952E22">
        <w:tc>
          <w:tcPr>
            <w:tcW w:w="1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№</w:t>
            </w:r>
          </w:p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051F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69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7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 xml:space="preserve">Пункт Федерального </w:t>
            </w:r>
            <w:hyperlink r:id="rId13" w:history="1">
              <w:r w:rsidRPr="00FF051F">
                <w:rPr>
                  <w:rFonts w:ascii="Times New Roman" w:hAnsi="Times New Roman" w:cs="Times New Roman"/>
                </w:rPr>
                <w:t>плана</w:t>
              </w:r>
            </w:hyperlink>
            <w:r w:rsidRPr="00FF051F">
              <w:rPr>
                <w:rFonts w:ascii="Times New Roman" w:hAnsi="Times New Roman" w:cs="Times New Roman"/>
              </w:rPr>
              <w:t xml:space="preserve"> статистических работ 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 xml:space="preserve">Периодичность сбора данных 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 xml:space="preserve">Временные характеристики показателя </w:t>
            </w:r>
          </w:p>
        </w:tc>
        <w:tc>
          <w:tcPr>
            <w:tcW w:w="56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 xml:space="preserve">Алгоритм формирования (формула) </w:t>
            </w:r>
            <w:r w:rsidRPr="00FF051F">
              <w:rPr>
                <w:rFonts w:ascii="Times New Roman" w:hAnsi="Times New Roman" w:cs="Times New Roman"/>
              </w:rPr>
              <w:lastRenderedPageBreak/>
              <w:t xml:space="preserve">расчета показателя </w:t>
            </w:r>
          </w:p>
        </w:tc>
        <w:tc>
          <w:tcPr>
            <w:tcW w:w="6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lastRenderedPageBreak/>
              <w:t xml:space="preserve">Метод сбора информации </w:t>
            </w:r>
          </w:p>
        </w:tc>
        <w:tc>
          <w:tcPr>
            <w:tcW w:w="5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 xml:space="preserve">Ответственный за сбор данных по показателю </w:t>
            </w:r>
          </w:p>
        </w:tc>
        <w:tc>
          <w:tcPr>
            <w:tcW w:w="47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 xml:space="preserve">Дата получения фактического </w:t>
            </w:r>
            <w:r w:rsidRPr="00FF051F">
              <w:rPr>
                <w:rFonts w:ascii="Times New Roman" w:hAnsi="Times New Roman" w:cs="Times New Roman"/>
              </w:rPr>
              <w:lastRenderedPageBreak/>
              <w:t xml:space="preserve">значения показателя </w:t>
            </w:r>
          </w:p>
        </w:tc>
      </w:tr>
      <w:tr w:rsidR="00401D1B" w:rsidRPr="00FF051F" w:rsidTr="00952E22">
        <w:tc>
          <w:tcPr>
            <w:tcW w:w="1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9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10</w:t>
            </w:r>
          </w:p>
        </w:tc>
      </w:tr>
      <w:tr w:rsidR="00401D1B" w:rsidRPr="00FF051F" w:rsidTr="00FF051F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F051F">
              <w:rPr>
                <w:rFonts w:ascii="Times New Roman" w:hAnsi="Times New Roman" w:cs="Times New Roman"/>
                <w:b/>
              </w:rPr>
              <w:t xml:space="preserve">Цель подпрограммы: </w:t>
            </w:r>
            <w:r w:rsidRPr="00FF051F">
              <w:rPr>
                <w:rFonts w:ascii="Times New Roman" w:hAnsi="Times New Roman" w:cs="Times New Roman"/>
                <w:b/>
                <w:bCs/>
              </w:rPr>
              <w:t>Повышение эффективности транспортной инфраструктуры</w:t>
            </w:r>
          </w:p>
        </w:tc>
      </w:tr>
      <w:tr w:rsidR="00401D1B" w:rsidRPr="00FF051F" w:rsidTr="00952E22">
        <w:tc>
          <w:tcPr>
            <w:tcW w:w="11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Доля дорог, отвечающая нормативным требованиям от общей протяженности автомобильных дорог</w:t>
            </w:r>
          </w:p>
        </w:tc>
        <w:tc>
          <w:tcPr>
            <w:tcW w:w="37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56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Д = Понт/</w:t>
            </w:r>
            <w:proofErr w:type="spellStart"/>
            <w:r w:rsidRPr="00FF051F">
              <w:rPr>
                <w:rFonts w:ascii="Times New Roman" w:hAnsi="Times New Roman" w:cs="Times New Roman"/>
              </w:rPr>
              <w:t>Побщ</w:t>
            </w:r>
            <w:proofErr w:type="spellEnd"/>
          </w:p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 xml:space="preserve">где: </w:t>
            </w:r>
          </w:p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Д – доля дорог, отвечающая нормативным требованиям от общей протяженности автомобильных дорог,</w:t>
            </w:r>
          </w:p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 xml:space="preserve">Понт – протяженность автомобильных дорог, отвечающая нормативным требованиям, </w:t>
            </w:r>
          </w:p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051F">
              <w:rPr>
                <w:rFonts w:ascii="Times New Roman" w:hAnsi="Times New Roman" w:cs="Times New Roman"/>
              </w:rPr>
              <w:t>Побщ</w:t>
            </w:r>
            <w:proofErr w:type="spellEnd"/>
            <w:r w:rsidRPr="00FF051F">
              <w:rPr>
                <w:rFonts w:ascii="Times New Roman" w:hAnsi="Times New Roman" w:cs="Times New Roman"/>
              </w:rPr>
              <w:t xml:space="preserve"> – общая протяженность автомобильных дорог</w:t>
            </w:r>
          </w:p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47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До 15 января, года следующего за отчетным</w:t>
            </w:r>
          </w:p>
        </w:tc>
      </w:tr>
      <w:tr w:rsidR="00401D1B" w:rsidRPr="00FF051F" w:rsidTr="00FF051F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F051F">
              <w:rPr>
                <w:rFonts w:ascii="Times New Roman" w:hAnsi="Times New Roman" w:cs="Times New Roman"/>
                <w:b/>
              </w:rPr>
              <w:t xml:space="preserve">Задача 1. </w:t>
            </w:r>
            <w:r w:rsidRPr="00FF051F">
              <w:rPr>
                <w:rFonts w:ascii="Times New Roman" w:hAnsi="Times New Roman" w:cs="Times New Roman"/>
                <w:b/>
                <w:bCs/>
              </w:rPr>
              <w:t>Увеличение протяженности автомобильных дорог общего пользования, соответствующих нормативным требованиям, в результате ремонта автомобильных дорог</w:t>
            </w:r>
            <w:r w:rsidRPr="00FF051F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401D1B" w:rsidRPr="00FF051F" w:rsidTr="00952E22">
        <w:tc>
          <w:tcPr>
            <w:tcW w:w="11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 xml:space="preserve">Протяженность </w:t>
            </w:r>
            <w:proofErr w:type="gramStart"/>
            <w:r w:rsidRPr="00FF051F">
              <w:rPr>
                <w:rFonts w:ascii="Times New Roman" w:hAnsi="Times New Roman" w:cs="Times New Roman"/>
              </w:rPr>
              <w:t>отремонтированных  дорог</w:t>
            </w:r>
            <w:proofErr w:type="gramEnd"/>
            <w:r w:rsidRPr="00FF051F">
              <w:rPr>
                <w:rFonts w:ascii="Times New Roman" w:hAnsi="Times New Roman" w:cs="Times New Roman"/>
              </w:rPr>
              <w:t xml:space="preserve"> общего пользования местного значения</w:t>
            </w:r>
          </w:p>
        </w:tc>
        <w:tc>
          <w:tcPr>
            <w:tcW w:w="37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км.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56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6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47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  <w:tr w:rsidR="00401D1B" w:rsidRPr="00FF051F" w:rsidTr="00FF051F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F051F">
              <w:rPr>
                <w:rFonts w:ascii="Times New Roman" w:hAnsi="Times New Roman" w:cs="Times New Roman"/>
                <w:b/>
              </w:rPr>
              <w:t xml:space="preserve">Задача 2. </w:t>
            </w:r>
            <w:r w:rsidRPr="00FF051F">
              <w:rPr>
                <w:rFonts w:ascii="Times New Roman" w:hAnsi="Times New Roman" w:cs="Times New Roman"/>
                <w:b/>
                <w:bCs/>
              </w:rPr>
              <w:t>О</w:t>
            </w:r>
            <w:r w:rsidRPr="00FF051F">
              <w:rPr>
                <w:rFonts w:ascii="Times New Roman" w:hAnsi="Times New Roman" w:cs="Times New Roman"/>
                <w:b/>
              </w:rPr>
              <w:t>рганизация выполнения работ по содержанию улично-дорожной сети</w:t>
            </w:r>
          </w:p>
        </w:tc>
      </w:tr>
      <w:tr w:rsidR="00401D1B" w:rsidRPr="00FF051F" w:rsidTr="00952E22">
        <w:tc>
          <w:tcPr>
            <w:tcW w:w="11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  <w:bCs/>
              </w:rPr>
              <w:t>Доля дорог, на содержание которых заключены муниципальные контракты</w:t>
            </w:r>
          </w:p>
        </w:tc>
        <w:tc>
          <w:tcPr>
            <w:tcW w:w="37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56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 xml:space="preserve">Д = </w:t>
            </w:r>
            <w:proofErr w:type="spellStart"/>
            <w:r w:rsidRPr="00FF051F">
              <w:rPr>
                <w:rFonts w:ascii="Times New Roman" w:hAnsi="Times New Roman" w:cs="Times New Roman"/>
              </w:rPr>
              <w:t>Побщ</w:t>
            </w:r>
            <w:proofErr w:type="spellEnd"/>
            <w:r w:rsidRPr="00FF051F">
              <w:rPr>
                <w:rFonts w:ascii="Times New Roman" w:hAnsi="Times New Roman" w:cs="Times New Roman"/>
              </w:rPr>
              <w:t>/</w:t>
            </w:r>
            <w:proofErr w:type="spellStart"/>
            <w:r w:rsidRPr="00FF051F">
              <w:rPr>
                <w:rFonts w:ascii="Times New Roman" w:hAnsi="Times New Roman" w:cs="Times New Roman"/>
              </w:rPr>
              <w:t>Пмк</w:t>
            </w:r>
            <w:proofErr w:type="spellEnd"/>
          </w:p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 xml:space="preserve">где: </w:t>
            </w:r>
          </w:p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 xml:space="preserve">Д – доля дорог, на содержание которых заключены муниципальные </w:t>
            </w:r>
            <w:proofErr w:type="spellStart"/>
            <w:r w:rsidRPr="00FF051F">
              <w:rPr>
                <w:rFonts w:ascii="Times New Roman" w:hAnsi="Times New Roman" w:cs="Times New Roman"/>
              </w:rPr>
              <w:t>контракы</w:t>
            </w:r>
            <w:proofErr w:type="spellEnd"/>
            <w:r w:rsidRPr="00FF051F">
              <w:rPr>
                <w:rFonts w:ascii="Times New Roman" w:hAnsi="Times New Roman" w:cs="Times New Roman"/>
              </w:rPr>
              <w:t>,</w:t>
            </w:r>
          </w:p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051F">
              <w:rPr>
                <w:rFonts w:ascii="Times New Roman" w:hAnsi="Times New Roman" w:cs="Times New Roman"/>
              </w:rPr>
              <w:t>Побщ</w:t>
            </w:r>
            <w:proofErr w:type="spellEnd"/>
            <w:r w:rsidRPr="00FF051F">
              <w:rPr>
                <w:rFonts w:ascii="Times New Roman" w:hAnsi="Times New Roman" w:cs="Times New Roman"/>
              </w:rPr>
              <w:t xml:space="preserve"> – общая </w:t>
            </w:r>
            <w:r w:rsidRPr="00FF051F">
              <w:rPr>
                <w:rFonts w:ascii="Times New Roman" w:hAnsi="Times New Roman" w:cs="Times New Roman"/>
              </w:rPr>
              <w:lastRenderedPageBreak/>
              <w:t xml:space="preserve">протяженность автомобильных дорог, </w:t>
            </w:r>
          </w:p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051F">
              <w:rPr>
                <w:rFonts w:ascii="Times New Roman" w:hAnsi="Times New Roman" w:cs="Times New Roman"/>
              </w:rPr>
              <w:t>Пмк</w:t>
            </w:r>
            <w:proofErr w:type="spellEnd"/>
            <w:r w:rsidRPr="00FF051F">
              <w:rPr>
                <w:rFonts w:ascii="Times New Roman" w:hAnsi="Times New Roman" w:cs="Times New Roman"/>
              </w:rPr>
              <w:t xml:space="preserve"> – протяженность дорог, на которые заключены муниципальные контракты</w:t>
            </w:r>
          </w:p>
        </w:tc>
        <w:tc>
          <w:tcPr>
            <w:tcW w:w="6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5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47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  <w:tr w:rsidR="00401D1B" w:rsidRPr="00FF051F" w:rsidTr="00952E22">
        <w:tc>
          <w:tcPr>
            <w:tcW w:w="11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FF051F">
              <w:rPr>
                <w:rFonts w:ascii="Times New Roman" w:hAnsi="Times New Roman" w:cs="Times New Roman"/>
                <w:bCs/>
              </w:rPr>
              <w:t xml:space="preserve">Протяженность отремонтированных тротуаров </w:t>
            </w:r>
          </w:p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  <w:bCs/>
              </w:rPr>
            </w:pPr>
          </w:p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  <w:bCs/>
              </w:rPr>
            </w:pPr>
          </w:p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  <w:bCs/>
              </w:rPr>
              <w:t>км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56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6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Данные независимого опроса</w:t>
            </w:r>
          </w:p>
        </w:tc>
        <w:tc>
          <w:tcPr>
            <w:tcW w:w="5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47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  <w:tr w:rsidR="00401D1B" w:rsidRPr="00FF051F" w:rsidTr="00FF051F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F051F">
              <w:rPr>
                <w:rFonts w:ascii="Times New Roman" w:hAnsi="Times New Roman" w:cs="Times New Roman"/>
                <w:b/>
              </w:rPr>
              <w:t>Задача 3. Организация транспортного обслуживания населения</w:t>
            </w:r>
          </w:p>
        </w:tc>
      </w:tr>
      <w:tr w:rsidR="00401D1B" w:rsidRPr="00FF051F" w:rsidTr="00952E22">
        <w:tc>
          <w:tcPr>
            <w:tcW w:w="11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FF051F">
              <w:rPr>
                <w:rFonts w:ascii="Times New Roman" w:hAnsi="Times New Roman" w:cs="Times New Roman"/>
                <w:bCs/>
              </w:rPr>
              <w:t xml:space="preserve">Удовлетворенность населения в транспортном обслуживании </w:t>
            </w:r>
          </w:p>
        </w:tc>
        <w:tc>
          <w:tcPr>
            <w:tcW w:w="37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F051F">
              <w:rPr>
                <w:sz w:val="20"/>
                <w:szCs w:val="20"/>
              </w:rPr>
              <w:t>Ежегодно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tabs>
                <w:tab w:val="left" w:pos="289"/>
              </w:tabs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56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tabs>
                <w:tab w:val="left" w:pos="289"/>
              </w:tabs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В соответствии с Порядком проведения независимых опросов населения, установленным постановлением Губернатора Томской области от 08.04.2013 № 43</w:t>
            </w:r>
          </w:p>
        </w:tc>
        <w:tc>
          <w:tcPr>
            <w:tcW w:w="6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tabs>
                <w:tab w:val="left" w:pos="289"/>
              </w:tabs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Социологический опрос населения, проводимый среди респондентов, жителей муниципального образования «Город Кедровый» по заказу Администрации Томской области</w:t>
            </w:r>
          </w:p>
        </w:tc>
        <w:tc>
          <w:tcPr>
            <w:tcW w:w="55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47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Не позднее 10 рабочих дней со дня получения результатов опроса</w:t>
            </w:r>
          </w:p>
        </w:tc>
      </w:tr>
    </w:tbl>
    <w:p w:rsidR="00401D1B" w:rsidRPr="006D7154" w:rsidRDefault="00401D1B" w:rsidP="00952E22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401D1B" w:rsidRPr="004A218D" w:rsidRDefault="00401D1B" w:rsidP="00952E22">
      <w:pPr>
        <w:pStyle w:val="ConsPlusNormal"/>
        <w:widowControl w:val="0"/>
        <w:numPr>
          <w:ilvl w:val="0"/>
          <w:numId w:val="38"/>
        </w:numPr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4A218D">
        <w:rPr>
          <w:rFonts w:ascii="Times New Roman" w:hAnsi="Times New Roman" w:cs="Times New Roman"/>
          <w:sz w:val="24"/>
          <w:szCs w:val="24"/>
        </w:rPr>
        <w:t>Перечень основных мероприятий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и ресурсное обеспечение реализации подпрограммы</w:t>
      </w:r>
    </w:p>
    <w:p w:rsidR="00401D1B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муниципальной программы муниципального образования «Город Кедровый» </w:t>
      </w:r>
    </w:p>
    <w:p w:rsidR="00401D1B" w:rsidRDefault="00401D1B" w:rsidP="00952E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510"/>
        <w:gridCol w:w="352"/>
        <w:gridCol w:w="1384"/>
        <w:gridCol w:w="1543"/>
        <w:gridCol w:w="789"/>
        <w:gridCol w:w="789"/>
        <w:gridCol w:w="789"/>
        <w:gridCol w:w="789"/>
        <w:gridCol w:w="789"/>
        <w:gridCol w:w="713"/>
        <w:gridCol w:w="713"/>
      </w:tblGrid>
      <w:tr w:rsidR="001E4C68" w:rsidRPr="001E4C68" w:rsidTr="00952E22">
        <w:trPr>
          <w:trHeight w:val="1365"/>
        </w:trPr>
        <w:tc>
          <w:tcPr>
            <w:tcW w:w="725" w:type="pct"/>
            <w:gridSpan w:val="3"/>
            <w:vMerge w:val="restar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713" w:type="pct"/>
            <w:vMerge w:val="restar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794" w:type="pct"/>
            <w:vMerge w:val="restar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768" w:type="pct"/>
            <w:gridSpan w:val="7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1E4C68" w:rsidRPr="001E4C68" w:rsidTr="00952E22">
        <w:trPr>
          <w:trHeight w:val="517"/>
        </w:trPr>
        <w:tc>
          <w:tcPr>
            <w:tcW w:w="725" w:type="pct"/>
            <w:gridSpan w:val="3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vMerge w:val="restar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407" w:type="pct"/>
            <w:vMerge w:val="restar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07" w:type="pct"/>
            <w:vMerge w:val="restart"/>
            <w:shd w:val="clear" w:color="auto" w:fill="auto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07" w:type="pct"/>
            <w:vMerge w:val="restart"/>
            <w:shd w:val="clear" w:color="auto" w:fill="auto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07" w:type="pct"/>
            <w:vMerge w:val="restar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368" w:type="pct"/>
            <w:vMerge w:val="restar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368" w:type="pct"/>
            <w:vMerge w:val="restar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1E4C68" w:rsidRPr="001E4C68" w:rsidTr="00952E22">
        <w:trPr>
          <w:trHeight w:val="315"/>
        </w:trPr>
        <w:tc>
          <w:tcPr>
            <w:tcW w:w="25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285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82" w:type="pct"/>
            <w:shd w:val="clear" w:color="auto" w:fill="auto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</w:tr>
      <w:tr w:rsidR="001E4C68" w:rsidRPr="001E4C68" w:rsidTr="00952E22">
        <w:trPr>
          <w:trHeight w:val="1545"/>
        </w:trPr>
        <w:tc>
          <w:tcPr>
            <w:tcW w:w="258" w:type="pct"/>
            <w:vMerge w:val="restar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5" w:type="pct"/>
            <w:vMerge w:val="restar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2" w:type="pct"/>
            <w:vMerge w:val="restar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13" w:type="pct"/>
            <w:vMerge w:val="restar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 xml:space="preserve">Муниципальная подпрограмма «Развитие транспортной </w:t>
            </w:r>
            <w:r w:rsidRPr="001E4C68">
              <w:rPr>
                <w:color w:val="000000"/>
                <w:sz w:val="20"/>
                <w:szCs w:val="20"/>
              </w:rPr>
              <w:lastRenderedPageBreak/>
              <w:t>инфраструктуры»</w:t>
            </w: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58840,89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13989,34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12426,18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4848,17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4910,77</w:t>
            </w:r>
          </w:p>
        </w:tc>
      </w:tr>
      <w:tr w:rsidR="001E4C68" w:rsidRPr="001E4C68" w:rsidTr="00952E22">
        <w:trPr>
          <w:trHeight w:val="885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4C68" w:rsidRPr="001E4C68" w:rsidTr="00952E22">
        <w:trPr>
          <w:trHeight w:val="885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19291,20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4960,00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4C68" w:rsidRPr="001E4C68" w:rsidTr="00952E22">
        <w:trPr>
          <w:trHeight w:val="675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39549,69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5640,84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7655,59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9028,14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7466,18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4848,17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4910,77</w:t>
            </w:r>
          </w:p>
        </w:tc>
      </w:tr>
      <w:tr w:rsidR="001E4C68" w:rsidRPr="001E4C68" w:rsidTr="00952E22">
        <w:trPr>
          <w:trHeight w:val="990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4C68" w:rsidRPr="001E4C68" w:rsidTr="00952E22">
        <w:trPr>
          <w:trHeight w:val="315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4C68" w:rsidRPr="001E4C68" w:rsidTr="001E4C68">
        <w:trPr>
          <w:trHeight w:val="510"/>
        </w:trPr>
        <w:tc>
          <w:tcPr>
            <w:tcW w:w="5000" w:type="pct"/>
            <w:gridSpan w:val="12"/>
            <w:shd w:val="clear" w:color="auto" w:fill="auto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E4C68">
              <w:rPr>
                <w:b/>
                <w:bCs/>
                <w:color w:val="000000"/>
                <w:sz w:val="20"/>
                <w:szCs w:val="20"/>
              </w:rPr>
              <w:t>Задача 1.</w:t>
            </w:r>
            <w:r w:rsidRPr="001E4C68">
              <w:rPr>
                <w:color w:val="000000"/>
                <w:sz w:val="20"/>
                <w:szCs w:val="20"/>
              </w:rPr>
              <w:t xml:space="preserve"> </w:t>
            </w:r>
            <w:r w:rsidRPr="001E4C68">
              <w:rPr>
                <w:b/>
                <w:bCs/>
                <w:color w:val="000000"/>
                <w:sz w:val="20"/>
                <w:szCs w:val="20"/>
              </w:rPr>
              <w:t>Увеличение протяженности автомобильных дорог общего пользования, соответствующих нормативным требованиям, в результате ремонта автомобильных дорог.</w:t>
            </w:r>
          </w:p>
        </w:tc>
      </w:tr>
      <w:tr w:rsidR="001E4C68" w:rsidRPr="001E4C68" w:rsidTr="00952E22">
        <w:trPr>
          <w:trHeight w:val="1635"/>
        </w:trPr>
        <w:tc>
          <w:tcPr>
            <w:tcW w:w="258" w:type="pct"/>
            <w:vMerge w:val="restar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5" w:type="pct"/>
            <w:vMerge w:val="restar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2" w:type="pct"/>
            <w:vMerge w:val="restar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13" w:type="pct"/>
            <w:vMerge w:val="restar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Основное мероприятие «Капитальный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22129,91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5046,90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5876,35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5780,59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5426,07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4C68" w:rsidRPr="001E4C68" w:rsidTr="00952E22">
        <w:trPr>
          <w:trHeight w:val="945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4C68" w:rsidRPr="001E4C68" w:rsidTr="00952E22">
        <w:trPr>
          <w:trHeight w:val="975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19291,20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4960,00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4C68" w:rsidRPr="001E4C68" w:rsidTr="00952E22">
        <w:trPr>
          <w:trHeight w:val="525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2838,71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4C68" w:rsidRPr="001E4C68" w:rsidTr="00952E22">
        <w:trPr>
          <w:trHeight w:val="1549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1E4C68" w:rsidRPr="001E4C68" w:rsidTr="00952E22">
        <w:trPr>
          <w:trHeight w:val="1343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0,77</w:t>
            </w:r>
          </w:p>
        </w:tc>
      </w:tr>
      <w:tr w:rsidR="001E4C68" w:rsidRPr="001E4C68" w:rsidTr="00952E22">
        <w:trPr>
          <w:trHeight w:val="1282"/>
        </w:trPr>
        <w:tc>
          <w:tcPr>
            <w:tcW w:w="258" w:type="pct"/>
            <w:vMerge w:val="restar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5" w:type="pct"/>
            <w:vMerge w:val="restar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2" w:type="pct"/>
            <w:vMerge w:val="restar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3" w:type="pct"/>
            <w:vMerge w:val="restar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 xml:space="preserve">Капитальный ремонт и (или) ремонт автомобильных дорог общего пользования местного значения в рамках государственной </w:t>
            </w:r>
            <w:r w:rsidRPr="001E4C68">
              <w:rPr>
                <w:color w:val="000000"/>
                <w:sz w:val="20"/>
                <w:szCs w:val="20"/>
              </w:rPr>
              <w:lastRenderedPageBreak/>
              <w:t>программы "Развитие транспортной системы в Томской области"</w:t>
            </w: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19291,20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4960,00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4C68" w:rsidRPr="001E4C68" w:rsidTr="00952E22">
        <w:trPr>
          <w:trHeight w:val="593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4C68" w:rsidRPr="001E4C68" w:rsidTr="00952E22">
        <w:trPr>
          <w:trHeight w:val="617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19291,20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4960,00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4C68" w:rsidRPr="001E4C68" w:rsidTr="00952E22">
        <w:trPr>
          <w:trHeight w:val="471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4C68" w:rsidRPr="001E4C68" w:rsidTr="00952E22">
        <w:trPr>
          <w:trHeight w:val="1697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1E4C68" w:rsidRPr="001E4C68" w:rsidTr="00952E22">
        <w:trPr>
          <w:trHeight w:val="1785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0,5835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0,694</w:t>
            </w:r>
          </w:p>
        </w:tc>
      </w:tr>
      <w:tr w:rsidR="001E4C68" w:rsidRPr="001E4C68" w:rsidTr="00952E22">
        <w:trPr>
          <w:trHeight w:val="1515"/>
        </w:trPr>
        <w:tc>
          <w:tcPr>
            <w:tcW w:w="258" w:type="pct"/>
            <w:vMerge w:val="restar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5" w:type="pct"/>
            <w:vMerge w:val="restar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2" w:type="pct"/>
            <w:vMerge w:val="restar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3" w:type="pct"/>
            <w:vMerge w:val="restar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 xml:space="preserve">Капитальный ремонт и (или) ремонт автомобильных дорог общего пользования местного значения </w:t>
            </w: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2838,71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4C68" w:rsidRPr="001E4C68" w:rsidTr="00952E22">
        <w:trPr>
          <w:trHeight w:val="825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4C68" w:rsidRPr="001E4C68" w:rsidTr="00952E22">
        <w:trPr>
          <w:trHeight w:val="915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4C68" w:rsidRPr="001E4C68" w:rsidTr="00952E22">
        <w:trPr>
          <w:trHeight w:val="690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2838,71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4C68" w:rsidRPr="001E4C68" w:rsidTr="00952E22">
        <w:trPr>
          <w:trHeight w:val="1935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1E4C68" w:rsidRPr="001E4C68" w:rsidTr="00952E22">
        <w:trPr>
          <w:trHeight w:val="1575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0,5835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0,694</w:t>
            </w:r>
          </w:p>
        </w:tc>
      </w:tr>
      <w:tr w:rsidR="001E4C68" w:rsidRPr="001E4C68" w:rsidTr="001E4C68">
        <w:trPr>
          <w:trHeight w:val="315"/>
        </w:trPr>
        <w:tc>
          <w:tcPr>
            <w:tcW w:w="5000" w:type="pct"/>
            <w:gridSpan w:val="12"/>
            <w:shd w:val="clear" w:color="auto" w:fill="auto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E4C68">
              <w:rPr>
                <w:b/>
                <w:bCs/>
                <w:color w:val="000000"/>
                <w:sz w:val="20"/>
                <w:szCs w:val="20"/>
              </w:rPr>
              <w:t>Задача 2.</w:t>
            </w:r>
            <w:r w:rsidRPr="001E4C68">
              <w:rPr>
                <w:color w:val="000000"/>
                <w:sz w:val="20"/>
                <w:szCs w:val="20"/>
              </w:rPr>
              <w:t xml:space="preserve"> </w:t>
            </w:r>
            <w:r w:rsidRPr="001E4C68">
              <w:rPr>
                <w:b/>
                <w:bCs/>
                <w:color w:val="000000"/>
                <w:sz w:val="20"/>
                <w:szCs w:val="20"/>
              </w:rPr>
              <w:t>Организация выполнения работ по содержанию улично-дорожной сети</w:t>
            </w:r>
          </w:p>
        </w:tc>
      </w:tr>
      <w:tr w:rsidR="001E4C68" w:rsidRPr="001E4C68" w:rsidTr="00952E22">
        <w:trPr>
          <w:trHeight w:val="1665"/>
        </w:trPr>
        <w:tc>
          <w:tcPr>
            <w:tcW w:w="258" w:type="pct"/>
            <w:vMerge w:val="restar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5" w:type="pct"/>
            <w:vMerge w:val="restar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2" w:type="pct"/>
            <w:vMerge w:val="restar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13" w:type="pct"/>
            <w:vMerge w:val="restar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both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 xml:space="preserve">Основное мероприятие «Содержание автомобильных дорог общего пользования </w:t>
            </w:r>
            <w:r w:rsidRPr="001E4C68">
              <w:rPr>
                <w:color w:val="000000"/>
                <w:sz w:val="20"/>
                <w:szCs w:val="20"/>
              </w:rPr>
              <w:lastRenderedPageBreak/>
              <w:t xml:space="preserve">местного значения» </w:t>
            </w: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26628,90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6477,06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5100,29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2848,17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2910,77</w:t>
            </w:r>
          </w:p>
        </w:tc>
      </w:tr>
      <w:tr w:rsidR="001E4C68" w:rsidRPr="001E4C68" w:rsidTr="00952E22">
        <w:trPr>
          <w:trHeight w:val="915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4C68" w:rsidRPr="001E4C68" w:rsidTr="00952E22">
        <w:trPr>
          <w:trHeight w:val="825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4C68" w:rsidRPr="001E4C68" w:rsidTr="00952E22">
        <w:trPr>
          <w:trHeight w:val="675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26628,90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6477,06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5100,29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2848,17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2910,77</w:t>
            </w:r>
          </w:p>
        </w:tc>
      </w:tr>
      <w:tr w:rsidR="001E4C68" w:rsidRPr="001E4C68" w:rsidTr="00952E22">
        <w:trPr>
          <w:trHeight w:val="1695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1E4C68" w:rsidRPr="001E4C68" w:rsidTr="00952E22">
        <w:trPr>
          <w:trHeight w:val="1560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Доля дорог, на содержание которых заключены муниципальные контракты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1E4C68" w:rsidRPr="001E4C68" w:rsidTr="00952E22">
        <w:trPr>
          <w:trHeight w:val="1500"/>
        </w:trPr>
        <w:tc>
          <w:tcPr>
            <w:tcW w:w="258" w:type="pct"/>
            <w:vMerge w:val="restart"/>
            <w:shd w:val="clear" w:color="auto" w:fill="auto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5" w:type="pct"/>
            <w:vMerge w:val="restart"/>
            <w:shd w:val="clear" w:color="auto" w:fill="auto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2" w:type="pct"/>
            <w:vMerge w:val="restart"/>
            <w:shd w:val="clear" w:color="auto" w:fill="auto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3" w:type="pct"/>
            <w:vMerge w:val="restart"/>
            <w:shd w:val="clear" w:color="auto" w:fill="auto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Содержание и текущий ремонт автомобильных дорог общего пользования</w:t>
            </w: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22918,68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4652,51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2198,17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2260,77</w:t>
            </w:r>
          </w:p>
        </w:tc>
      </w:tr>
      <w:tr w:rsidR="001E4C68" w:rsidRPr="001E4C68" w:rsidTr="00952E22">
        <w:trPr>
          <w:trHeight w:val="930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4C68" w:rsidRPr="001E4C68" w:rsidTr="00952E22">
        <w:trPr>
          <w:trHeight w:val="915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4C68" w:rsidRPr="001E4C68" w:rsidTr="00952E22">
        <w:trPr>
          <w:trHeight w:val="705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22918,68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4652,51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2198,17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2260,77</w:t>
            </w:r>
          </w:p>
        </w:tc>
      </w:tr>
      <w:tr w:rsidR="001E4C68" w:rsidRPr="001E4C68" w:rsidTr="00952E22">
        <w:trPr>
          <w:trHeight w:val="1725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1E4C68" w:rsidRPr="001E4C68" w:rsidTr="00952E22">
        <w:trPr>
          <w:trHeight w:val="1560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Доля дорог, на содержание которых заключены муниципальные контракты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1E4C68" w:rsidRPr="001E4C68" w:rsidTr="00952E22">
        <w:trPr>
          <w:trHeight w:val="1590"/>
        </w:trPr>
        <w:tc>
          <w:tcPr>
            <w:tcW w:w="258" w:type="pct"/>
            <w:vMerge w:val="restart"/>
            <w:shd w:val="clear" w:color="auto" w:fill="auto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285" w:type="pct"/>
            <w:vMerge w:val="restart"/>
            <w:shd w:val="clear" w:color="auto" w:fill="auto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2" w:type="pct"/>
            <w:vMerge w:val="restart"/>
            <w:shd w:val="clear" w:color="auto" w:fill="auto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3" w:type="pct"/>
            <w:vMerge w:val="restart"/>
            <w:shd w:val="clear" w:color="auto" w:fill="auto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Основное мероприятие «Строительство и ремонт деревянных тротуаров в сельских населенных пунктах»</w:t>
            </w: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3710,21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447,78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650,00</w:t>
            </w:r>
          </w:p>
        </w:tc>
      </w:tr>
      <w:tr w:rsidR="001E4C68" w:rsidRPr="001E4C68" w:rsidTr="00952E22">
        <w:trPr>
          <w:trHeight w:val="870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4C68" w:rsidRPr="001E4C68" w:rsidTr="00952E22">
        <w:trPr>
          <w:trHeight w:val="870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4C68" w:rsidRPr="001E4C68" w:rsidTr="00952E22">
        <w:trPr>
          <w:trHeight w:val="540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3710,21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447,78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650,00</w:t>
            </w:r>
          </w:p>
        </w:tc>
      </w:tr>
      <w:tr w:rsidR="001E4C68" w:rsidRPr="001E4C68" w:rsidTr="00952E22">
        <w:trPr>
          <w:trHeight w:val="1800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1E4C68" w:rsidRPr="001E4C68" w:rsidTr="00952E22">
        <w:trPr>
          <w:trHeight w:val="870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Протяженность отремонтированных тротуаров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0,541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0,541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0,541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0,541</w:t>
            </w:r>
          </w:p>
        </w:tc>
      </w:tr>
      <w:tr w:rsidR="001E4C68" w:rsidRPr="001E4C68" w:rsidTr="001E4C68">
        <w:trPr>
          <w:trHeight w:val="330"/>
        </w:trPr>
        <w:tc>
          <w:tcPr>
            <w:tcW w:w="5000" w:type="pct"/>
            <w:gridSpan w:val="12"/>
            <w:shd w:val="clear" w:color="auto" w:fill="auto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E4C68">
              <w:rPr>
                <w:b/>
                <w:bCs/>
                <w:color w:val="000000"/>
                <w:sz w:val="20"/>
                <w:szCs w:val="20"/>
              </w:rPr>
              <w:t>Задача 3. Организация транспортного обслуживания населения</w:t>
            </w:r>
          </w:p>
        </w:tc>
      </w:tr>
      <w:tr w:rsidR="001E4C68" w:rsidRPr="001E4C68" w:rsidTr="00952E22">
        <w:trPr>
          <w:trHeight w:val="1650"/>
        </w:trPr>
        <w:tc>
          <w:tcPr>
            <w:tcW w:w="258" w:type="pct"/>
            <w:vMerge w:val="restart"/>
            <w:shd w:val="clear" w:color="auto" w:fill="auto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5" w:type="pct"/>
            <w:vMerge w:val="restart"/>
            <w:shd w:val="clear" w:color="auto" w:fill="auto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2" w:type="pct"/>
            <w:vMerge w:val="restart"/>
            <w:shd w:val="clear" w:color="auto" w:fill="auto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13" w:type="pct"/>
            <w:vMerge w:val="restart"/>
            <w:shd w:val="clear" w:color="auto" w:fill="auto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Основное мероприятие «Создание условий для предоставления транспортных услуг населению»</w:t>
            </w: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10082,08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2000,00</w:t>
            </w:r>
          </w:p>
        </w:tc>
      </w:tr>
      <w:tr w:rsidR="001E4C68" w:rsidRPr="001E4C68" w:rsidTr="00952E22">
        <w:trPr>
          <w:trHeight w:val="930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4C68" w:rsidRPr="001E4C68" w:rsidTr="00952E22">
        <w:trPr>
          <w:trHeight w:val="840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E4C68" w:rsidRPr="001E4C68" w:rsidTr="00952E22">
        <w:trPr>
          <w:trHeight w:val="645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10082,08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2000,00</w:t>
            </w:r>
          </w:p>
        </w:tc>
      </w:tr>
      <w:tr w:rsidR="001E4C68" w:rsidRPr="001E4C68" w:rsidTr="00952E22">
        <w:trPr>
          <w:trHeight w:val="1875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1E4C68" w:rsidRPr="001E4C68" w:rsidTr="001305E1">
        <w:trPr>
          <w:trHeight w:val="414"/>
        </w:trPr>
        <w:tc>
          <w:tcPr>
            <w:tcW w:w="258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 xml:space="preserve">Удовлетворенность населения в </w:t>
            </w:r>
            <w:r w:rsidRPr="001E4C68">
              <w:rPr>
                <w:color w:val="000000"/>
                <w:sz w:val="20"/>
                <w:szCs w:val="20"/>
              </w:rPr>
              <w:lastRenderedPageBreak/>
              <w:t>транспортном обслуживании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lastRenderedPageBreak/>
              <w:t>%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68" w:type="pct"/>
            <w:shd w:val="clear" w:color="000000" w:fill="FFFFFF"/>
            <w:vAlign w:val="center"/>
            <w:hideMark/>
          </w:tcPr>
          <w:p w:rsidR="001E4C68" w:rsidRPr="001E4C68" w:rsidRDefault="001E4C68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1E4C68">
              <w:rPr>
                <w:color w:val="000000"/>
                <w:sz w:val="20"/>
                <w:szCs w:val="20"/>
              </w:rPr>
              <w:t>84</w:t>
            </w:r>
          </w:p>
        </w:tc>
      </w:tr>
    </w:tbl>
    <w:p w:rsidR="00401D1B" w:rsidRDefault="00401D1B" w:rsidP="00952E22">
      <w:pPr>
        <w:pStyle w:val="ConsPlusNormal"/>
        <w:ind w:left="567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01D1B" w:rsidRDefault="00401D1B" w:rsidP="00952E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C2B">
        <w:rPr>
          <w:rFonts w:ascii="Times New Roman" w:hAnsi="Times New Roman" w:cs="Times New Roman"/>
          <w:b/>
          <w:sz w:val="24"/>
          <w:szCs w:val="24"/>
        </w:rPr>
        <w:t xml:space="preserve">Подпрограмма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54C2B">
        <w:rPr>
          <w:rFonts w:ascii="Times New Roman" w:hAnsi="Times New Roman" w:cs="Times New Roman"/>
          <w:b/>
          <w:sz w:val="24"/>
          <w:szCs w:val="24"/>
        </w:rPr>
        <w:t>. «</w:t>
      </w:r>
      <w:r w:rsidRPr="0091204E">
        <w:rPr>
          <w:rFonts w:ascii="Times New Roman" w:hAnsi="Times New Roman" w:cs="Times New Roman"/>
          <w:b/>
          <w:sz w:val="24"/>
          <w:szCs w:val="24"/>
        </w:rPr>
        <w:t>Управление собственностью муниципального образования «Город Кедровый</w:t>
      </w:r>
      <w:r w:rsidRPr="00D54C2B">
        <w:rPr>
          <w:rFonts w:ascii="Times New Roman" w:hAnsi="Times New Roman" w:cs="Times New Roman"/>
          <w:b/>
          <w:sz w:val="24"/>
          <w:szCs w:val="24"/>
        </w:rPr>
        <w:t>»</w:t>
      </w:r>
    </w:p>
    <w:p w:rsidR="00401D1B" w:rsidRPr="00D54C2B" w:rsidRDefault="00401D1B" w:rsidP="00952E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D1B" w:rsidRPr="008C2545" w:rsidRDefault="00401D1B" w:rsidP="00952E22">
      <w:pPr>
        <w:pStyle w:val="ConsPlusNormal"/>
        <w:widowControl w:val="0"/>
        <w:numPr>
          <w:ilvl w:val="0"/>
          <w:numId w:val="41"/>
        </w:numPr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Паспорт подпрограммы 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A370E">
        <w:rPr>
          <w:rFonts w:ascii="Times New Roman" w:hAnsi="Times New Roman" w:cs="Times New Roman"/>
          <w:sz w:val="24"/>
          <w:szCs w:val="24"/>
        </w:rPr>
        <w:t>Управление собственностью муниципального образования «Город Кедровый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C254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1"/>
        <w:gridCol w:w="1695"/>
        <w:gridCol w:w="1596"/>
        <w:gridCol w:w="836"/>
        <w:gridCol w:w="888"/>
        <w:gridCol w:w="734"/>
        <w:gridCol w:w="1011"/>
        <w:gridCol w:w="920"/>
        <w:gridCol w:w="797"/>
        <w:gridCol w:w="820"/>
      </w:tblGrid>
      <w:tr w:rsidR="00401D1B" w:rsidRPr="003771BB" w:rsidTr="007C0093">
        <w:tc>
          <w:tcPr>
            <w:tcW w:w="172" w:type="pct"/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Наименование подпрограммы муниципальной программы</w:t>
            </w:r>
          </w:p>
        </w:tc>
        <w:tc>
          <w:tcPr>
            <w:tcW w:w="3947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Управление собственностью муниципального образования «Город Кедровый»</w:t>
            </w:r>
          </w:p>
        </w:tc>
      </w:tr>
      <w:tr w:rsidR="00401D1B" w:rsidRPr="003771BB" w:rsidTr="007C0093">
        <w:tc>
          <w:tcPr>
            <w:tcW w:w="172" w:type="pct"/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Соисполнитель муниципальной программы (ответственный за подпрограмму муниципальной программы)</w:t>
            </w:r>
          </w:p>
        </w:tc>
        <w:tc>
          <w:tcPr>
            <w:tcW w:w="3947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Администрация города Кедрового</w:t>
            </w:r>
          </w:p>
        </w:tc>
      </w:tr>
      <w:tr w:rsidR="00401D1B" w:rsidRPr="003771BB" w:rsidTr="007C0093">
        <w:tc>
          <w:tcPr>
            <w:tcW w:w="172" w:type="pct"/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Участники подпрограммы муниципальной программы</w:t>
            </w:r>
          </w:p>
        </w:tc>
        <w:tc>
          <w:tcPr>
            <w:tcW w:w="3947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rPr>
                <w:bCs/>
                <w:sz w:val="20"/>
                <w:szCs w:val="20"/>
              </w:rPr>
            </w:pPr>
            <w:r w:rsidRPr="003771BB">
              <w:rPr>
                <w:bCs/>
                <w:sz w:val="20"/>
                <w:szCs w:val="20"/>
              </w:rPr>
              <w:t>Муниципальное учреждение «Культура»;</w:t>
            </w:r>
          </w:p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МКОУ «Пудинская СОШ»;</w:t>
            </w:r>
          </w:p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МКДОУ детский сад № 1 «Родничок»;</w:t>
            </w:r>
          </w:p>
          <w:p w:rsidR="00401D1B" w:rsidRPr="003771BB" w:rsidRDefault="00401D1B" w:rsidP="00952E22">
            <w:pPr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Муниципальное учреждение «Кедровская ЦБС»</w:t>
            </w:r>
          </w:p>
          <w:p w:rsidR="00401D1B" w:rsidRPr="003771BB" w:rsidRDefault="00401D1B" w:rsidP="00952E22">
            <w:pPr>
              <w:rPr>
                <w:bCs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МКОУ СОШ № 1 г. Кедрового</w:t>
            </w:r>
          </w:p>
        </w:tc>
      </w:tr>
      <w:tr w:rsidR="00401D1B" w:rsidRPr="003771BB" w:rsidTr="007C0093">
        <w:tc>
          <w:tcPr>
            <w:tcW w:w="172" w:type="pct"/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Цель подпрограммы муниципальной программы</w:t>
            </w:r>
          </w:p>
        </w:tc>
        <w:tc>
          <w:tcPr>
            <w:tcW w:w="3947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Повышение эффективности управления, распоряжения и использования муниципального имущества и земельных ресурсов, находящихся на территории муниципального образования «Город Кедровый».</w:t>
            </w:r>
          </w:p>
        </w:tc>
      </w:tr>
      <w:tr w:rsidR="00401D1B" w:rsidRPr="003771BB" w:rsidTr="007C0093">
        <w:tc>
          <w:tcPr>
            <w:tcW w:w="172" w:type="pct"/>
            <w:vMerge w:val="restart"/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Показатели цели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Показатели цели</w:t>
            </w:r>
          </w:p>
        </w:tc>
        <w:tc>
          <w:tcPr>
            <w:tcW w:w="4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2020 (оценка)</w:t>
            </w:r>
          </w:p>
        </w:tc>
        <w:tc>
          <w:tcPr>
            <w:tcW w:w="461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 xml:space="preserve">2021 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52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4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26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2026</w:t>
            </w:r>
          </w:p>
        </w:tc>
      </w:tr>
      <w:tr w:rsidR="00401D1B" w:rsidRPr="003771BB" w:rsidTr="007C0093">
        <w:tc>
          <w:tcPr>
            <w:tcW w:w="172" w:type="pct"/>
            <w:vMerge/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 xml:space="preserve">Поступление неналоговых доходов в бюджет муниципального образования «Город Кедрового», </w:t>
            </w:r>
            <w:proofErr w:type="spellStart"/>
            <w:r w:rsidRPr="003771BB">
              <w:rPr>
                <w:rFonts w:ascii="Times New Roman" w:hAnsi="Times New Roman" w:cs="Times New Roman"/>
              </w:rPr>
              <w:t>млн.руб</w:t>
            </w:r>
            <w:proofErr w:type="spellEnd"/>
            <w:r w:rsidRPr="003771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461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9,72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8,80</w:t>
            </w:r>
          </w:p>
        </w:tc>
        <w:tc>
          <w:tcPr>
            <w:tcW w:w="52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8,80</w:t>
            </w:r>
          </w:p>
        </w:tc>
        <w:tc>
          <w:tcPr>
            <w:tcW w:w="4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8,80</w:t>
            </w:r>
          </w:p>
        </w:tc>
        <w:tc>
          <w:tcPr>
            <w:tcW w:w="414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426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8,0</w:t>
            </w:r>
          </w:p>
        </w:tc>
      </w:tr>
      <w:tr w:rsidR="00401D1B" w:rsidRPr="003771BB" w:rsidTr="007C0093">
        <w:tc>
          <w:tcPr>
            <w:tcW w:w="172" w:type="pct"/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Задачи подпрограммы муниципальной программы</w:t>
            </w:r>
          </w:p>
        </w:tc>
        <w:tc>
          <w:tcPr>
            <w:tcW w:w="3947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jc w:val="both"/>
              <w:rPr>
                <w:sz w:val="20"/>
                <w:szCs w:val="20"/>
              </w:rPr>
            </w:pPr>
            <w:r w:rsidRPr="003771BB">
              <w:rPr>
                <w:sz w:val="20"/>
                <w:szCs w:val="20"/>
              </w:rPr>
              <w:t xml:space="preserve">Задача 1. Эффективное управление муниципальным имуществом; </w:t>
            </w:r>
          </w:p>
          <w:p w:rsidR="00401D1B" w:rsidRPr="003771BB" w:rsidRDefault="00401D1B" w:rsidP="00952E22">
            <w:pPr>
              <w:jc w:val="both"/>
              <w:rPr>
                <w:sz w:val="20"/>
                <w:szCs w:val="20"/>
              </w:rPr>
            </w:pPr>
            <w:r w:rsidRPr="003771BB">
              <w:rPr>
                <w:sz w:val="20"/>
                <w:szCs w:val="20"/>
              </w:rPr>
              <w:t xml:space="preserve">Задача 2. </w:t>
            </w:r>
            <w:r w:rsidRPr="003771BB">
              <w:rPr>
                <w:bCs/>
                <w:sz w:val="20"/>
                <w:szCs w:val="20"/>
              </w:rPr>
              <w:t>Содержание и ремонт муниципального имущества.</w:t>
            </w:r>
          </w:p>
        </w:tc>
      </w:tr>
      <w:tr w:rsidR="00401D1B" w:rsidRPr="003771BB" w:rsidTr="007C0093">
        <w:tc>
          <w:tcPr>
            <w:tcW w:w="172" w:type="pct"/>
            <w:vMerge w:val="restart"/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Показатели задач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Показатели задач</w:t>
            </w:r>
          </w:p>
        </w:tc>
        <w:tc>
          <w:tcPr>
            <w:tcW w:w="4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 xml:space="preserve">2020 </w:t>
            </w:r>
          </w:p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(оценка)</w:t>
            </w:r>
          </w:p>
        </w:tc>
        <w:tc>
          <w:tcPr>
            <w:tcW w:w="461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 xml:space="preserve">2021 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 xml:space="preserve">2022 </w:t>
            </w:r>
          </w:p>
        </w:tc>
        <w:tc>
          <w:tcPr>
            <w:tcW w:w="52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 xml:space="preserve">2023 </w:t>
            </w:r>
          </w:p>
        </w:tc>
        <w:tc>
          <w:tcPr>
            <w:tcW w:w="4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 xml:space="preserve">2024 </w:t>
            </w:r>
          </w:p>
        </w:tc>
        <w:tc>
          <w:tcPr>
            <w:tcW w:w="414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26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2026</w:t>
            </w:r>
          </w:p>
        </w:tc>
      </w:tr>
      <w:tr w:rsidR="00401D1B" w:rsidRPr="003771BB" w:rsidTr="007C0093">
        <w:tc>
          <w:tcPr>
            <w:tcW w:w="172" w:type="pct"/>
            <w:vMerge/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3108" w:type="pct"/>
            <w:gridSpan w:val="6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Задача 1. Эффективное управление муниципальным имуществом</w:t>
            </w:r>
          </w:p>
        </w:tc>
        <w:tc>
          <w:tcPr>
            <w:tcW w:w="414" w:type="pct"/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01D1B" w:rsidRPr="003771BB" w:rsidTr="007C0093">
        <w:tc>
          <w:tcPr>
            <w:tcW w:w="172" w:type="pct"/>
            <w:vMerge/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 xml:space="preserve">Задолженность по арендным платежам от использования муниципального имущества, </w:t>
            </w:r>
            <w:proofErr w:type="spellStart"/>
            <w:r w:rsidRPr="003771BB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3771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5095,77</w:t>
            </w:r>
          </w:p>
        </w:tc>
        <w:tc>
          <w:tcPr>
            <w:tcW w:w="461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4840,98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4598,93</w:t>
            </w:r>
          </w:p>
        </w:tc>
        <w:tc>
          <w:tcPr>
            <w:tcW w:w="52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4368,98</w:t>
            </w:r>
          </w:p>
        </w:tc>
        <w:tc>
          <w:tcPr>
            <w:tcW w:w="4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4150,53</w:t>
            </w:r>
          </w:p>
        </w:tc>
        <w:tc>
          <w:tcPr>
            <w:tcW w:w="414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4150,53</w:t>
            </w:r>
          </w:p>
        </w:tc>
        <w:tc>
          <w:tcPr>
            <w:tcW w:w="426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4150,53</w:t>
            </w:r>
          </w:p>
        </w:tc>
      </w:tr>
      <w:tr w:rsidR="00401D1B" w:rsidRPr="003771BB" w:rsidTr="007C0093">
        <w:tc>
          <w:tcPr>
            <w:tcW w:w="172" w:type="pct"/>
            <w:vMerge/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Количество недвижимого имущества и земельных участников, предоставленных в арену в течение года, ед.</w:t>
            </w:r>
          </w:p>
        </w:tc>
        <w:tc>
          <w:tcPr>
            <w:tcW w:w="4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61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2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14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6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21</w:t>
            </w:r>
          </w:p>
        </w:tc>
      </w:tr>
      <w:tr w:rsidR="00401D1B" w:rsidRPr="003771BB" w:rsidTr="007C0093">
        <w:tc>
          <w:tcPr>
            <w:tcW w:w="172" w:type="pct"/>
            <w:vMerge/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3108" w:type="pct"/>
            <w:gridSpan w:val="6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 xml:space="preserve">Задача 2. </w:t>
            </w:r>
            <w:r w:rsidRPr="003771BB">
              <w:rPr>
                <w:rFonts w:ascii="Times New Roman" w:hAnsi="Times New Roman" w:cs="Times New Roman"/>
                <w:bCs/>
              </w:rPr>
              <w:t>Содержание и ремонт муниципального имущества</w:t>
            </w:r>
          </w:p>
        </w:tc>
        <w:tc>
          <w:tcPr>
            <w:tcW w:w="414" w:type="pct"/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01D1B" w:rsidRPr="003771BB" w:rsidTr="007C0093">
        <w:tc>
          <w:tcPr>
            <w:tcW w:w="172" w:type="pct"/>
            <w:vMerge/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Оплата коммунальных платежей за пустующие жилые помещения, тыс. руб.</w:t>
            </w:r>
          </w:p>
        </w:tc>
        <w:tc>
          <w:tcPr>
            <w:tcW w:w="4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1172,8</w:t>
            </w:r>
          </w:p>
        </w:tc>
        <w:tc>
          <w:tcPr>
            <w:tcW w:w="461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1172,0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1171,0</w:t>
            </w:r>
          </w:p>
        </w:tc>
        <w:tc>
          <w:tcPr>
            <w:tcW w:w="52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1170,0</w:t>
            </w:r>
          </w:p>
        </w:tc>
        <w:tc>
          <w:tcPr>
            <w:tcW w:w="4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1169,0</w:t>
            </w:r>
          </w:p>
        </w:tc>
        <w:tc>
          <w:tcPr>
            <w:tcW w:w="414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1169,0</w:t>
            </w:r>
          </w:p>
        </w:tc>
        <w:tc>
          <w:tcPr>
            <w:tcW w:w="426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1169,0</w:t>
            </w:r>
          </w:p>
        </w:tc>
      </w:tr>
      <w:tr w:rsidR="00401D1B" w:rsidRPr="003771BB" w:rsidTr="007C0093">
        <w:tc>
          <w:tcPr>
            <w:tcW w:w="172" w:type="pct"/>
            <w:vMerge/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Количество объектов, в которых проведен капитальный ремонт, ед.</w:t>
            </w:r>
          </w:p>
        </w:tc>
        <w:tc>
          <w:tcPr>
            <w:tcW w:w="4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1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</w:t>
            </w:r>
          </w:p>
        </w:tc>
      </w:tr>
      <w:tr w:rsidR="00401D1B" w:rsidRPr="003771BB" w:rsidTr="007C0093">
        <w:tc>
          <w:tcPr>
            <w:tcW w:w="172" w:type="pct"/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Сроки реализации подпрограммы муниципальной программы</w:t>
            </w:r>
          </w:p>
        </w:tc>
        <w:tc>
          <w:tcPr>
            <w:tcW w:w="3947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  <w:r w:rsidRPr="003771BB">
              <w:rPr>
                <w:sz w:val="20"/>
                <w:szCs w:val="20"/>
              </w:rPr>
              <w:t>2021-2026 годы</w:t>
            </w:r>
          </w:p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</w:tr>
      <w:tr w:rsidR="00401D1B" w:rsidRPr="003771BB" w:rsidTr="007C0093">
        <w:tc>
          <w:tcPr>
            <w:tcW w:w="172" w:type="pct"/>
            <w:vMerge w:val="restart"/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Источники</w:t>
            </w:r>
          </w:p>
        </w:tc>
        <w:tc>
          <w:tcPr>
            <w:tcW w:w="4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61" w:type="pct"/>
            <w:vAlign w:val="center"/>
          </w:tcPr>
          <w:p w:rsidR="00401D1B" w:rsidRPr="003771BB" w:rsidRDefault="00401D1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2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414" w:type="pct"/>
            <w:vAlign w:val="center"/>
          </w:tcPr>
          <w:p w:rsidR="00401D1B" w:rsidRPr="003771BB" w:rsidRDefault="00401D1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26" w:type="pct"/>
            <w:vAlign w:val="center"/>
          </w:tcPr>
          <w:p w:rsidR="00401D1B" w:rsidRPr="003771BB" w:rsidRDefault="00401D1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3771BB" w:rsidRPr="003771BB" w:rsidTr="007C0093">
        <w:tc>
          <w:tcPr>
            <w:tcW w:w="172" w:type="pct"/>
            <w:vMerge/>
          </w:tcPr>
          <w:p w:rsidR="003771BB" w:rsidRPr="003771BB" w:rsidRDefault="003771BB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3771BB" w:rsidRPr="003771BB" w:rsidRDefault="003771BB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1BB" w:rsidRPr="003771BB" w:rsidRDefault="003771B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Итого по всем источникам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45370,77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3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5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4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35520,57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</w:tr>
      <w:tr w:rsidR="003771BB" w:rsidRPr="003771BB" w:rsidTr="007C0093">
        <w:tc>
          <w:tcPr>
            <w:tcW w:w="172" w:type="pct"/>
            <w:vMerge/>
          </w:tcPr>
          <w:p w:rsidR="003771BB" w:rsidRPr="003771BB" w:rsidRDefault="003771BB" w:rsidP="00952E22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3771BB" w:rsidRPr="003771BB" w:rsidRDefault="003771BB" w:rsidP="00952E22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771BB" w:rsidRPr="003771BB" w:rsidRDefault="003771B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федеральный бюджет (по согласованию)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</w:tr>
      <w:tr w:rsidR="003771BB" w:rsidRPr="003771BB" w:rsidTr="007C0093">
        <w:tc>
          <w:tcPr>
            <w:tcW w:w="172" w:type="pct"/>
            <w:vMerge/>
          </w:tcPr>
          <w:p w:rsidR="003771BB" w:rsidRPr="003771BB" w:rsidRDefault="003771BB" w:rsidP="00952E22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3771BB" w:rsidRPr="003771BB" w:rsidRDefault="003771BB" w:rsidP="00952E22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771BB" w:rsidRPr="003771BB" w:rsidRDefault="003771B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областной бюджет (по согласованию)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31489,2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31489,2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</w:tr>
      <w:tr w:rsidR="003771BB" w:rsidRPr="003771BB" w:rsidTr="007C0093">
        <w:trPr>
          <w:trHeight w:val="68"/>
        </w:trPr>
        <w:tc>
          <w:tcPr>
            <w:tcW w:w="172" w:type="pct"/>
            <w:vMerge/>
          </w:tcPr>
          <w:p w:rsidR="003771BB" w:rsidRPr="003771BB" w:rsidRDefault="003771BB" w:rsidP="00952E22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3771BB" w:rsidRPr="003771BB" w:rsidRDefault="003771BB" w:rsidP="00952E22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771BB" w:rsidRPr="003771BB" w:rsidRDefault="003771B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13881,57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4031,37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</w:tr>
      <w:tr w:rsidR="003771BB" w:rsidRPr="003771BB" w:rsidTr="007C0093">
        <w:trPr>
          <w:trHeight w:val="531"/>
        </w:trPr>
        <w:tc>
          <w:tcPr>
            <w:tcW w:w="172" w:type="pct"/>
            <w:vMerge/>
          </w:tcPr>
          <w:p w:rsidR="003771BB" w:rsidRPr="003771BB" w:rsidRDefault="003771BB" w:rsidP="00952E22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3771BB" w:rsidRPr="003771BB" w:rsidRDefault="003771BB" w:rsidP="00952E22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771BB" w:rsidRPr="003771BB" w:rsidRDefault="003771B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внебюджетные источники (по согласованию)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</w:tr>
      <w:tr w:rsidR="003771BB" w:rsidRPr="003771BB" w:rsidTr="007C0093">
        <w:tc>
          <w:tcPr>
            <w:tcW w:w="172" w:type="pct"/>
            <w:vMerge/>
          </w:tcPr>
          <w:p w:rsidR="003771BB" w:rsidRPr="003771BB" w:rsidRDefault="003771BB" w:rsidP="00952E22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3771BB" w:rsidRPr="003771BB" w:rsidRDefault="003771BB" w:rsidP="00952E22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771BB" w:rsidRPr="003771BB" w:rsidRDefault="003771B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Потребность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71BB" w:rsidRPr="003771BB" w:rsidRDefault="003771BB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401D1B" w:rsidRDefault="00401D1B" w:rsidP="00952E22">
      <w:pPr>
        <w:pStyle w:val="ConsPlusNormal"/>
        <w:ind w:left="567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01D1B" w:rsidRPr="008C2545" w:rsidRDefault="00401D1B" w:rsidP="00952E22">
      <w:pPr>
        <w:pStyle w:val="ConsPlusNormal"/>
        <w:widowControl w:val="0"/>
        <w:numPr>
          <w:ilvl w:val="0"/>
          <w:numId w:val="41"/>
        </w:numPr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Перечень показателей цели и задач подпрограммы муниципальной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программы и сведения о порядке сбора информации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по показателям и методике их расчета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2"/>
        <w:gridCol w:w="1213"/>
        <w:gridCol w:w="751"/>
        <w:gridCol w:w="1082"/>
        <w:gridCol w:w="1082"/>
        <w:gridCol w:w="1098"/>
        <w:gridCol w:w="1026"/>
        <w:gridCol w:w="1067"/>
        <w:gridCol w:w="1126"/>
        <w:gridCol w:w="961"/>
      </w:tblGrid>
      <w:tr w:rsidR="00401D1B" w:rsidRPr="004B76D0" w:rsidTr="00952E22">
        <w:tc>
          <w:tcPr>
            <w:tcW w:w="11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№</w:t>
            </w:r>
          </w:p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76D0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6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9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 xml:space="preserve">Пункт Федерального </w:t>
            </w:r>
            <w:hyperlink r:id="rId14" w:history="1">
              <w:r w:rsidRPr="004B76D0">
                <w:rPr>
                  <w:rFonts w:ascii="Times New Roman" w:hAnsi="Times New Roman" w:cs="Times New Roman"/>
                </w:rPr>
                <w:t>плана</w:t>
              </w:r>
            </w:hyperlink>
            <w:r w:rsidRPr="004B76D0">
              <w:rPr>
                <w:rFonts w:ascii="Times New Roman" w:hAnsi="Times New Roman" w:cs="Times New Roman"/>
              </w:rPr>
              <w:t xml:space="preserve"> статистических работ 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 xml:space="preserve">Периодичность сбора данных </w:t>
            </w:r>
          </w:p>
        </w:tc>
        <w:tc>
          <w:tcPr>
            <w:tcW w:w="57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 xml:space="preserve">Временные характеристики показателя </w:t>
            </w:r>
          </w:p>
        </w:tc>
        <w:tc>
          <w:tcPr>
            <w:tcW w:w="53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 xml:space="preserve">Алгоритм формирования (формула) расчета показателя </w:t>
            </w:r>
          </w:p>
        </w:tc>
        <w:tc>
          <w:tcPr>
            <w:tcW w:w="55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 xml:space="preserve">Метод сбора информации </w:t>
            </w:r>
          </w:p>
        </w:tc>
        <w:tc>
          <w:tcPr>
            <w:tcW w:w="58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 xml:space="preserve">Ответственный за сбор данных по показателю </w:t>
            </w:r>
          </w:p>
        </w:tc>
        <w:tc>
          <w:tcPr>
            <w:tcW w:w="4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 xml:space="preserve">Дата получения фактического значения показателя </w:t>
            </w:r>
          </w:p>
        </w:tc>
      </w:tr>
      <w:tr w:rsidR="00401D1B" w:rsidRPr="004B76D0" w:rsidTr="00952E22">
        <w:tc>
          <w:tcPr>
            <w:tcW w:w="11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10</w:t>
            </w:r>
          </w:p>
        </w:tc>
      </w:tr>
      <w:tr w:rsidR="00401D1B" w:rsidRPr="004B76D0" w:rsidTr="003771BB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  <w:b/>
                <w:highlight w:val="yellow"/>
              </w:rPr>
            </w:pPr>
            <w:r w:rsidRPr="004B76D0">
              <w:rPr>
                <w:rFonts w:ascii="Times New Roman" w:hAnsi="Times New Roman" w:cs="Times New Roman"/>
                <w:b/>
              </w:rPr>
              <w:t>Цель подпрограммы: Повышение эффективности управления, распоряжения и использования муниципального имущества и земельных ресурсов, находящихся на территории муниципального образования «Город Кедровый»</w:t>
            </w:r>
          </w:p>
        </w:tc>
      </w:tr>
      <w:tr w:rsidR="00401D1B" w:rsidRPr="004B76D0" w:rsidTr="00952E22">
        <w:tc>
          <w:tcPr>
            <w:tcW w:w="11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Поступление неналоговых доходов в бюджет муниципального образования «Город Кедрового»</w:t>
            </w:r>
          </w:p>
        </w:tc>
        <w:tc>
          <w:tcPr>
            <w:tcW w:w="39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57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53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55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8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4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  <w:tr w:rsidR="00401D1B" w:rsidRPr="004B76D0" w:rsidTr="003771BB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B76D0">
              <w:rPr>
                <w:rFonts w:ascii="Times New Roman" w:hAnsi="Times New Roman" w:cs="Times New Roman"/>
                <w:b/>
              </w:rPr>
              <w:t>Задача 1. Эффективное управление муниципальным имуществом</w:t>
            </w:r>
          </w:p>
        </w:tc>
      </w:tr>
      <w:tr w:rsidR="00401D1B" w:rsidRPr="004B76D0" w:rsidTr="00952E22">
        <w:tc>
          <w:tcPr>
            <w:tcW w:w="11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Задолженность по арендным платежам от использования муниципальным имуществом</w:t>
            </w:r>
          </w:p>
        </w:tc>
        <w:tc>
          <w:tcPr>
            <w:tcW w:w="39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76D0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4B76D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57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53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55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8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4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  <w:tr w:rsidR="00401D1B" w:rsidRPr="004B76D0" w:rsidTr="00952E22">
        <w:tc>
          <w:tcPr>
            <w:tcW w:w="11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количество недвижимого имущества и земельных участников, предоставленных в арену в течение года</w:t>
            </w:r>
          </w:p>
        </w:tc>
        <w:tc>
          <w:tcPr>
            <w:tcW w:w="39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57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53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55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8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4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  <w:tr w:rsidR="00401D1B" w:rsidRPr="004B76D0" w:rsidTr="003771BB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B76D0">
              <w:rPr>
                <w:rFonts w:ascii="Times New Roman" w:hAnsi="Times New Roman" w:cs="Times New Roman"/>
                <w:b/>
              </w:rPr>
              <w:t xml:space="preserve">Задача 2. </w:t>
            </w:r>
            <w:r w:rsidRPr="004B76D0">
              <w:rPr>
                <w:rFonts w:ascii="Times New Roman" w:hAnsi="Times New Roman" w:cs="Times New Roman"/>
                <w:b/>
                <w:bCs/>
              </w:rPr>
              <w:t>Содержание и ремонт муниципального имущества.</w:t>
            </w:r>
          </w:p>
        </w:tc>
      </w:tr>
      <w:tr w:rsidR="00401D1B" w:rsidRPr="004B76D0" w:rsidTr="00952E22">
        <w:tc>
          <w:tcPr>
            <w:tcW w:w="11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Оплата коммунальных платежей за пустующие помещения</w:t>
            </w:r>
          </w:p>
        </w:tc>
        <w:tc>
          <w:tcPr>
            <w:tcW w:w="39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57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53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55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8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4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  <w:tr w:rsidR="00401D1B" w:rsidRPr="004B76D0" w:rsidTr="00952E22">
        <w:tc>
          <w:tcPr>
            <w:tcW w:w="11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Количество объектов, в которых проведен капитальный ремонт</w:t>
            </w:r>
          </w:p>
        </w:tc>
        <w:tc>
          <w:tcPr>
            <w:tcW w:w="39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57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53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55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8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4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</w:tbl>
    <w:p w:rsidR="00401D1B" w:rsidRDefault="00401D1B" w:rsidP="00952E22">
      <w:pPr>
        <w:pStyle w:val="ConsPlusNormal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401D1B" w:rsidRPr="006D12F5" w:rsidRDefault="00401D1B" w:rsidP="00952E22">
      <w:pPr>
        <w:pStyle w:val="ConsPlusNormal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2F5">
        <w:rPr>
          <w:rFonts w:ascii="Times New Roman" w:hAnsi="Times New Roman" w:cs="Times New Roman"/>
          <w:b/>
          <w:sz w:val="24"/>
          <w:szCs w:val="24"/>
        </w:rPr>
        <w:t>3.Перечень основных мероприятий</w:t>
      </w:r>
    </w:p>
    <w:p w:rsidR="00401D1B" w:rsidRPr="006D12F5" w:rsidRDefault="00401D1B" w:rsidP="00952E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2F5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401D1B" w:rsidRDefault="00401D1B" w:rsidP="00952E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2F5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«Город Кедровый» </w:t>
      </w:r>
    </w:p>
    <w:p w:rsidR="00401D1B" w:rsidRPr="006D12F5" w:rsidRDefault="00401D1B" w:rsidP="00952E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D12F5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963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487"/>
        <w:gridCol w:w="370"/>
        <w:gridCol w:w="1523"/>
        <w:gridCol w:w="1463"/>
        <w:gridCol w:w="787"/>
        <w:gridCol w:w="749"/>
        <w:gridCol w:w="749"/>
        <w:gridCol w:w="749"/>
        <w:gridCol w:w="787"/>
        <w:gridCol w:w="711"/>
        <w:gridCol w:w="803"/>
      </w:tblGrid>
      <w:tr w:rsidR="004B76D0" w:rsidRPr="004B76D0" w:rsidTr="00952E22">
        <w:trPr>
          <w:trHeight w:val="975"/>
        </w:trPr>
        <w:tc>
          <w:tcPr>
            <w:tcW w:w="1302" w:type="dxa"/>
            <w:gridSpan w:val="3"/>
            <w:vMerge w:val="restart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485" w:type="dxa"/>
            <w:vMerge w:val="restart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427" w:type="dxa"/>
            <w:vMerge w:val="restart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424" w:type="dxa"/>
            <w:gridSpan w:val="7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4B76D0" w:rsidRPr="004B76D0" w:rsidTr="00952E22">
        <w:trPr>
          <w:trHeight w:val="517"/>
        </w:trPr>
        <w:tc>
          <w:tcPr>
            <w:tcW w:w="1302" w:type="dxa"/>
            <w:gridSpan w:val="3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0" w:type="dxa"/>
            <w:vMerge w:val="restart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733" w:type="dxa"/>
            <w:vMerge w:val="restart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733" w:type="dxa"/>
            <w:vMerge w:val="restart"/>
            <w:shd w:val="clear" w:color="auto" w:fill="auto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33" w:type="dxa"/>
            <w:vMerge w:val="restart"/>
            <w:shd w:val="clear" w:color="auto" w:fill="auto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70" w:type="dxa"/>
            <w:vMerge w:val="restart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697" w:type="dxa"/>
            <w:vMerge w:val="restart"/>
            <w:shd w:val="clear" w:color="auto" w:fill="auto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88" w:type="dxa"/>
            <w:vMerge w:val="restart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4B76D0" w:rsidRPr="004B76D0" w:rsidTr="00952E22">
        <w:trPr>
          <w:trHeight w:val="315"/>
        </w:trPr>
        <w:tc>
          <w:tcPr>
            <w:tcW w:w="455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481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366" w:type="dxa"/>
            <w:shd w:val="clear" w:color="auto" w:fill="auto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0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0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7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</w:tr>
      <w:tr w:rsidR="004B76D0" w:rsidRPr="004B76D0" w:rsidTr="00952E22">
        <w:trPr>
          <w:trHeight w:val="1755"/>
        </w:trPr>
        <w:tc>
          <w:tcPr>
            <w:tcW w:w="455" w:type="dxa"/>
            <w:vMerge w:val="restart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81" w:type="dxa"/>
            <w:vMerge w:val="restart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6" w:type="dxa"/>
            <w:vMerge w:val="restart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485" w:type="dxa"/>
            <w:vMerge w:val="restart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</w:rPr>
            </w:pPr>
            <w:r w:rsidRPr="004B76D0">
              <w:rPr>
                <w:color w:val="000000"/>
              </w:rPr>
              <w:t>Муниципальная подпрограмма «Управление собственностью муниципального образования «Город Кедровый»</w:t>
            </w: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45370,77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35520,57</w:t>
            </w:r>
          </w:p>
        </w:tc>
        <w:tc>
          <w:tcPr>
            <w:tcW w:w="697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795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900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31489,2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31489,2</w:t>
            </w:r>
          </w:p>
        </w:tc>
        <w:tc>
          <w:tcPr>
            <w:tcW w:w="697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660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13881,57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4031,37</w:t>
            </w:r>
          </w:p>
        </w:tc>
        <w:tc>
          <w:tcPr>
            <w:tcW w:w="697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840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315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315"/>
        </w:trPr>
        <w:tc>
          <w:tcPr>
            <w:tcW w:w="9638" w:type="dxa"/>
            <w:gridSpan w:val="12"/>
            <w:shd w:val="clear" w:color="auto" w:fill="auto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B76D0">
              <w:rPr>
                <w:b/>
                <w:bCs/>
                <w:color w:val="000000"/>
                <w:sz w:val="22"/>
                <w:szCs w:val="22"/>
              </w:rPr>
              <w:t>Задача 1. Эффективное управление муниципальным имуществом</w:t>
            </w:r>
          </w:p>
        </w:tc>
      </w:tr>
      <w:tr w:rsidR="004B76D0" w:rsidRPr="004B76D0" w:rsidTr="00952E22">
        <w:trPr>
          <w:trHeight w:val="1650"/>
        </w:trPr>
        <w:tc>
          <w:tcPr>
            <w:tcW w:w="455" w:type="dxa"/>
            <w:vMerge w:val="restart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81" w:type="dxa"/>
            <w:vMerge w:val="restart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vMerge w:val="restart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485" w:type="dxa"/>
            <w:vMerge w:val="restart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  <w:r w:rsidRPr="004B76D0">
              <w:rPr>
                <w:color w:val="000000"/>
                <w:sz w:val="22"/>
                <w:szCs w:val="22"/>
              </w:rPr>
              <w:t>Основное мероприятие «Межевание земельных участков, изготовление кадастровых паспортов на объекты недвижимости, независимая оценка объектов, оформление прав собственности, работа по взысканию задолженности по неналоговым платежам»</w:t>
            </w: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3996,5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1436,5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1080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1080</w:t>
            </w:r>
          </w:p>
        </w:tc>
        <w:tc>
          <w:tcPr>
            <w:tcW w:w="697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960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1020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675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3996,5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1436,5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1080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1080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1725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B76D0" w:rsidRPr="004B76D0" w:rsidTr="00952E22">
        <w:trPr>
          <w:trHeight w:val="2190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количество недвижимого имущества и земельных участников, предоставленных в арену в течение года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21</w:t>
            </w:r>
          </w:p>
        </w:tc>
      </w:tr>
      <w:tr w:rsidR="004B76D0" w:rsidRPr="004B76D0" w:rsidTr="00952E22">
        <w:trPr>
          <w:trHeight w:val="1635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Задолженность по арендным платежам от использования муниципальным имуществом</w:t>
            </w:r>
          </w:p>
        </w:tc>
        <w:tc>
          <w:tcPr>
            <w:tcW w:w="770" w:type="dxa"/>
            <w:shd w:val="clear" w:color="auto" w:fill="auto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4840,98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4598,93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4368,98</w:t>
            </w:r>
          </w:p>
        </w:tc>
        <w:tc>
          <w:tcPr>
            <w:tcW w:w="770" w:type="dxa"/>
            <w:shd w:val="clear" w:color="auto" w:fill="auto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4150,53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4150,53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4150,53</w:t>
            </w:r>
          </w:p>
        </w:tc>
      </w:tr>
      <w:tr w:rsidR="004B76D0" w:rsidRPr="004B76D0" w:rsidTr="00952E22">
        <w:trPr>
          <w:trHeight w:val="330"/>
        </w:trPr>
        <w:tc>
          <w:tcPr>
            <w:tcW w:w="9638" w:type="dxa"/>
            <w:gridSpan w:val="12"/>
            <w:shd w:val="clear" w:color="auto" w:fill="auto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b/>
                <w:bCs/>
                <w:color w:val="000000"/>
              </w:rPr>
            </w:pPr>
            <w:r w:rsidRPr="004B76D0">
              <w:rPr>
                <w:b/>
                <w:bCs/>
                <w:color w:val="000000"/>
              </w:rPr>
              <w:t>Задача 2. Содержание и ремонт муниципального имущества.</w:t>
            </w:r>
          </w:p>
        </w:tc>
      </w:tr>
      <w:tr w:rsidR="004B76D0" w:rsidRPr="004B76D0" w:rsidTr="00952E22">
        <w:trPr>
          <w:trHeight w:val="1695"/>
        </w:trPr>
        <w:tc>
          <w:tcPr>
            <w:tcW w:w="455" w:type="dxa"/>
            <w:vMerge w:val="restart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81" w:type="dxa"/>
            <w:vMerge w:val="restart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6" w:type="dxa"/>
            <w:vMerge w:val="restart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85" w:type="dxa"/>
            <w:vMerge w:val="restart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  <w:r w:rsidRPr="004B76D0">
              <w:rPr>
                <w:color w:val="000000"/>
                <w:sz w:val="22"/>
                <w:szCs w:val="22"/>
              </w:rPr>
              <w:t>Основное мероприятие «Содержание и ремонт муниципального имущества»</w:t>
            </w: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41374,27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4731,33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34440,57</w:t>
            </w:r>
          </w:p>
        </w:tc>
        <w:tc>
          <w:tcPr>
            <w:tcW w:w="697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900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900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31489,2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31489,2</w:t>
            </w:r>
          </w:p>
        </w:tc>
        <w:tc>
          <w:tcPr>
            <w:tcW w:w="697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585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9885,07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4731,33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2951,37</w:t>
            </w:r>
          </w:p>
        </w:tc>
        <w:tc>
          <w:tcPr>
            <w:tcW w:w="697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1875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B76D0" w:rsidRPr="004B76D0" w:rsidTr="00952E22">
        <w:trPr>
          <w:trHeight w:val="1605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Оплата коммунальных платежей за пустующие помещения, тыс. руб.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 1172,00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1171,00 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 1170,00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1169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1169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1169</w:t>
            </w:r>
          </w:p>
        </w:tc>
      </w:tr>
      <w:tr w:rsidR="004B76D0" w:rsidRPr="004B76D0" w:rsidTr="00952E22">
        <w:trPr>
          <w:trHeight w:val="1635"/>
        </w:trPr>
        <w:tc>
          <w:tcPr>
            <w:tcW w:w="455" w:type="dxa"/>
            <w:vMerge w:val="restart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81" w:type="dxa"/>
            <w:vMerge w:val="restart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6" w:type="dxa"/>
            <w:vMerge w:val="restart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vMerge w:val="restart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  <w:r w:rsidRPr="004B76D0">
              <w:rPr>
                <w:color w:val="000000"/>
                <w:sz w:val="22"/>
                <w:szCs w:val="22"/>
              </w:rPr>
              <w:t xml:space="preserve">Оплата коммунальных услуг за свободные площади, а также </w:t>
            </w:r>
            <w:r w:rsidRPr="004B76D0">
              <w:rPr>
                <w:color w:val="000000"/>
                <w:sz w:val="22"/>
                <w:szCs w:val="22"/>
              </w:rPr>
              <w:lastRenderedPageBreak/>
              <w:t xml:space="preserve">налогов, сборов и иных обязательных платежей </w:t>
            </w: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3422,46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774,5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938,7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697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930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885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690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3422,46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774,5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938,7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1905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B76D0" w:rsidRPr="004B76D0" w:rsidTr="00952E22">
        <w:trPr>
          <w:trHeight w:val="1650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Оплата коммунальных платежей за пустующие помещения, тыс. руб.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 1172,00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1171,00 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 1170,00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1169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1169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1169</w:t>
            </w:r>
          </w:p>
        </w:tc>
      </w:tr>
      <w:tr w:rsidR="004B76D0" w:rsidRPr="004B76D0" w:rsidTr="00952E22">
        <w:trPr>
          <w:trHeight w:val="1560"/>
        </w:trPr>
        <w:tc>
          <w:tcPr>
            <w:tcW w:w="455" w:type="dxa"/>
            <w:vMerge w:val="restart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81" w:type="dxa"/>
            <w:vMerge w:val="restart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6" w:type="dxa"/>
            <w:vMerge w:val="restart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85" w:type="dxa"/>
            <w:vMerge w:val="restart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both"/>
              <w:rPr>
                <w:color w:val="000000"/>
                <w:sz w:val="22"/>
                <w:szCs w:val="22"/>
              </w:rPr>
            </w:pPr>
            <w:r w:rsidRPr="004B76D0">
              <w:rPr>
                <w:color w:val="000000"/>
                <w:sz w:val="22"/>
                <w:szCs w:val="22"/>
              </w:rPr>
              <w:t xml:space="preserve">Капитальный ремонт и реконструкция объектов муниципальной собственности, объектов социальной сферы </w:t>
            </w: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3976,83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697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855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945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675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3976,83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1665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B76D0" w:rsidRPr="004B76D0" w:rsidTr="00952E22">
        <w:trPr>
          <w:trHeight w:val="1123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 xml:space="preserve">Количество объектов, в которых проведен капитальный ремонт 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</w:t>
            </w:r>
          </w:p>
        </w:tc>
      </w:tr>
      <w:tr w:rsidR="004B76D0" w:rsidRPr="004B76D0" w:rsidTr="00952E22">
        <w:trPr>
          <w:trHeight w:val="1575"/>
        </w:trPr>
        <w:tc>
          <w:tcPr>
            <w:tcW w:w="455" w:type="dxa"/>
            <w:vMerge w:val="restart"/>
            <w:shd w:val="clear" w:color="auto" w:fill="auto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81" w:type="dxa"/>
            <w:vMerge w:val="restart"/>
            <w:shd w:val="clear" w:color="auto" w:fill="auto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6" w:type="dxa"/>
            <w:vMerge w:val="restart"/>
            <w:shd w:val="clear" w:color="auto" w:fill="auto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85" w:type="dxa"/>
            <w:vMerge w:val="restart"/>
            <w:shd w:val="clear" w:color="auto" w:fill="auto"/>
            <w:vAlign w:val="center"/>
            <w:hideMark/>
          </w:tcPr>
          <w:p w:rsidR="004B76D0" w:rsidRPr="004B76D0" w:rsidRDefault="004B76D0" w:rsidP="00952E22">
            <w:pPr>
              <w:jc w:val="both"/>
              <w:rPr>
                <w:color w:val="000000"/>
                <w:sz w:val="22"/>
                <w:szCs w:val="22"/>
              </w:rPr>
            </w:pPr>
            <w:r w:rsidRPr="004B76D0">
              <w:rPr>
                <w:color w:val="000000"/>
                <w:sz w:val="22"/>
                <w:szCs w:val="22"/>
              </w:rPr>
              <w:t xml:space="preserve">Прочие расходы по содержанию имущества </w:t>
            </w: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1254,26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480,61</w:t>
            </w:r>
          </w:p>
        </w:tc>
        <w:tc>
          <w:tcPr>
            <w:tcW w:w="697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885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960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615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1254,26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480,61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1695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B76D0" w:rsidRPr="004B76D0" w:rsidTr="00952E22">
        <w:trPr>
          <w:trHeight w:val="729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 xml:space="preserve">Прочие расходы по содержанию имущества 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1545"/>
        </w:trPr>
        <w:tc>
          <w:tcPr>
            <w:tcW w:w="455" w:type="dxa"/>
            <w:vMerge w:val="restart"/>
            <w:shd w:val="clear" w:color="auto" w:fill="auto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81" w:type="dxa"/>
            <w:vMerge w:val="restart"/>
            <w:shd w:val="clear" w:color="auto" w:fill="auto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6" w:type="dxa"/>
            <w:vMerge w:val="restart"/>
            <w:shd w:val="clear" w:color="auto" w:fill="auto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85" w:type="dxa"/>
            <w:vMerge w:val="restart"/>
            <w:shd w:val="clear" w:color="auto" w:fill="auto"/>
            <w:vAlign w:val="center"/>
            <w:hideMark/>
          </w:tcPr>
          <w:p w:rsidR="004B76D0" w:rsidRPr="004B76D0" w:rsidRDefault="004B76D0" w:rsidP="00952E22">
            <w:pPr>
              <w:jc w:val="both"/>
              <w:rPr>
                <w:color w:val="000000"/>
                <w:sz w:val="22"/>
                <w:szCs w:val="22"/>
              </w:rPr>
            </w:pPr>
            <w:r w:rsidRPr="004B76D0">
              <w:rPr>
                <w:color w:val="000000"/>
                <w:sz w:val="22"/>
                <w:szCs w:val="22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1200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1200</w:t>
            </w:r>
          </w:p>
        </w:tc>
        <w:tc>
          <w:tcPr>
            <w:tcW w:w="697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780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780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525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1200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1200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1545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B76D0" w:rsidRPr="004B76D0" w:rsidTr="00952E22">
        <w:trPr>
          <w:trHeight w:val="1545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 xml:space="preserve">Обследование технического состояния объектов муниципальной </w:t>
            </w:r>
            <w:r w:rsidRPr="004B76D0">
              <w:rPr>
                <w:color w:val="000000"/>
                <w:sz w:val="20"/>
                <w:szCs w:val="20"/>
              </w:rPr>
              <w:lastRenderedPageBreak/>
              <w:t>собственности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1545"/>
        </w:trPr>
        <w:tc>
          <w:tcPr>
            <w:tcW w:w="455" w:type="dxa"/>
            <w:vMerge w:val="restart"/>
            <w:shd w:val="clear" w:color="auto" w:fill="auto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81" w:type="dxa"/>
            <w:vMerge w:val="restart"/>
            <w:shd w:val="clear" w:color="auto" w:fill="auto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6" w:type="dxa"/>
            <w:vMerge w:val="restart"/>
            <w:shd w:val="clear" w:color="auto" w:fill="auto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85" w:type="dxa"/>
            <w:vMerge w:val="restart"/>
            <w:shd w:val="clear" w:color="auto" w:fill="auto"/>
            <w:vAlign w:val="center"/>
            <w:hideMark/>
          </w:tcPr>
          <w:p w:rsidR="004B76D0" w:rsidRPr="004B76D0" w:rsidRDefault="004B76D0" w:rsidP="00952E22">
            <w:pPr>
              <w:jc w:val="both"/>
              <w:rPr>
                <w:color w:val="000000"/>
                <w:sz w:val="22"/>
                <w:szCs w:val="22"/>
              </w:rPr>
            </w:pPr>
            <w:r w:rsidRPr="004B76D0">
              <w:rPr>
                <w:color w:val="000000"/>
                <w:sz w:val="22"/>
                <w:szCs w:val="22"/>
              </w:rPr>
              <w:t xml:space="preserve">Капитальный ремонт муниципальных </w:t>
            </w:r>
            <w:r w:rsidR="005D4CD6" w:rsidRPr="004B76D0">
              <w:rPr>
                <w:color w:val="000000"/>
                <w:sz w:val="22"/>
                <w:szCs w:val="22"/>
              </w:rPr>
              <w:t>объектов</w:t>
            </w:r>
            <w:r w:rsidRPr="004B76D0">
              <w:rPr>
                <w:color w:val="000000"/>
                <w:sz w:val="22"/>
                <w:szCs w:val="22"/>
              </w:rPr>
              <w:t xml:space="preserve"> недвижимого имущества (включая разработку проектной документации) (Капитальный ремонт "МКОУ СОШ №1 г. Кедрового</w:t>
            </w:r>
            <w:proofErr w:type="gramStart"/>
            <w:r w:rsidRPr="004B76D0">
              <w:rPr>
                <w:color w:val="000000"/>
                <w:sz w:val="22"/>
                <w:szCs w:val="22"/>
              </w:rPr>
              <w:t>"  г.</w:t>
            </w:r>
            <w:proofErr w:type="gramEnd"/>
            <w:r w:rsidRPr="004B76D0">
              <w:rPr>
                <w:color w:val="000000"/>
                <w:sz w:val="22"/>
                <w:szCs w:val="22"/>
              </w:rPr>
              <w:t xml:space="preserve"> Кедровый)</w:t>
            </w: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31520,72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31520,72</w:t>
            </w:r>
          </w:p>
        </w:tc>
        <w:tc>
          <w:tcPr>
            <w:tcW w:w="697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780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780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31489,2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31489,2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525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31,52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31,52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B76D0" w:rsidRPr="004B76D0" w:rsidTr="00952E22">
        <w:trPr>
          <w:trHeight w:val="1545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х</w:t>
            </w:r>
          </w:p>
        </w:tc>
      </w:tr>
      <w:tr w:rsidR="004B76D0" w:rsidRPr="004B76D0" w:rsidTr="00952E22">
        <w:trPr>
          <w:trHeight w:val="2565"/>
        </w:trPr>
        <w:tc>
          <w:tcPr>
            <w:tcW w:w="45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:rsidR="004B76D0" w:rsidRPr="004B76D0" w:rsidRDefault="004B76D0" w:rsidP="00952E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 xml:space="preserve">Капитальный ремонт муниципальных </w:t>
            </w:r>
            <w:r w:rsidR="005D4CD6" w:rsidRPr="004B76D0">
              <w:rPr>
                <w:color w:val="000000"/>
                <w:sz w:val="20"/>
                <w:szCs w:val="20"/>
              </w:rPr>
              <w:t>объектов</w:t>
            </w:r>
            <w:r w:rsidRPr="004B76D0">
              <w:rPr>
                <w:color w:val="000000"/>
                <w:sz w:val="20"/>
                <w:szCs w:val="20"/>
              </w:rPr>
              <w:t xml:space="preserve"> недвижимого имущества (включая разработку проектной документации)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33" w:type="dxa"/>
            <w:shd w:val="clear" w:color="000000" w:fill="FFFFFF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97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:rsidR="004B76D0" w:rsidRPr="004B76D0" w:rsidRDefault="004B76D0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4B76D0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401D1B" w:rsidRDefault="00401D1B" w:rsidP="00952E22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01D1B" w:rsidRPr="00BC7733" w:rsidRDefault="00401D1B" w:rsidP="00952E22">
      <w:pPr>
        <w:pStyle w:val="ConsPlusNormal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733">
        <w:rPr>
          <w:rFonts w:ascii="Times New Roman" w:hAnsi="Times New Roman" w:cs="Times New Roman"/>
          <w:b/>
          <w:sz w:val="24"/>
          <w:szCs w:val="24"/>
        </w:rPr>
        <w:t>Подпрограмма 4. «Устойчивое развитие сельских территорий»</w:t>
      </w:r>
    </w:p>
    <w:p w:rsidR="00401D1B" w:rsidRDefault="00401D1B" w:rsidP="00952E22">
      <w:pPr>
        <w:pStyle w:val="ConsPlusNormal"/>
        <w:ind w:left="720"/>
        <w:rPr>
          <w:rFonts w:ascii="Times New Roman" w:hAnsi="Times New Roman" w:cs="Times New Roman"/>
          <w:sz w:val="24"/>
          <w:szCs w:val="24"/>
        </w:rPr>
      </w:pPr>
    </w:p>
    <w:p w:rsidR="00401D1B" w:rsidRPr="008C2545" w:rsidRDefault="00401D1B" w:rsidP="00952E22">
      <w:pPr>
        <w:pStyle w:val="ConsPlusNormal"/>
        <w:widowControl w:val="0"/>
        <w:numPr>
          <w:ilvl w:val="0"/>
          <w:numId w:val="40"/>
        </w:numPr>
        <w:adjustRightInd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Паспорт подпрограммы 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D74D1">
        <w:rPr>
          <w:rFonts w:ascii="Times New Roman" w:hAnsi="Times New Roman" w:cs="Times New Roman"/>
          <w:sz w:val="24"/>
          <w:szCs w:val="24"/>
        </w:rPr>
        <w:t>Устойчивое развитие сельских территорий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C254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6"/>
        <w:gridCol w:w="1820"/>
        <w:gridCol w:w="1775"/>
        <w:gridCol w:w="880"/>
        <w:gridCol w:w="150"/>
        <w:gridCol w:w="714"/>
        <w:gridCol w:w="772"/>
        <w:gridCol w:w="772"/>
        <w:gridCol w:w="755"/>
        <w:gridCol w:w="809"/>
        <w:gridCol w:w="805"/>
      </w:tblGrid>
      <w:tr w:rsidR="00401D1B" w:rsidRPr="00B31E51" w:rsidTr="00B31E51">
        <w:tc>
          <w:tcPr>
            <w:tcW w:w="195" w:type="pct"/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Наименование подпрограммы муниципальной программы</w:t>
            </w:r>
          </w:p>
        </w:tc>
        <w:tc>
          <w:tcPr>
            <w:tcW w:w="3860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Устойчивое развитие сельских территорий</w:t>
            </w:r>
          </w:p>
        </w:tc>
      </w:tr>
      <w:tr w:rsidR="00401D1B" w:rsidRPr="00B31E51" w:rsidTr="00B31E51">
        <w:tc>
          <w:tcPr>
            <w:tcW w:w="195" w:type="pct"/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Соисполнитель муниципальной программы (ответственный за подпрограмму муниципальной программы)</w:t>
            </w:r>
          </w:p>
        </w:tc>
        <w:tc>
          <w:tcPr>
            <w:tcW w:w="3860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Администрация города Кедрового </w:t>
            </w:r>
          </w:p>
        </w:tc>
      </w:tr>
      <w:tr w:rsidR="00401D1B" w:rsidRPr="00B31E51" w:rsidTr="00B31E51">
        <w:tc>
          <w:tcPr>
            <w:tcW w:w="195" w:type="pct"/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94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Участники подпрограммы муниципальной программы</w:t>
            </w:r>
          </w:p>
        </w:tc>
        <w:tc>
          <w:tcPr>
            <w:tcW w:w="3860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B31E51">
              <w:rPr>
                <w:rFonts w:ascii="Times New Roman" w:hAnsi="Times New Roman" w:cs="Times New Roman"/>
                <w:bCs/>
              </w:rPr>
              <w:t>Отдел финансов и экономики</w:t>
            </w:r>
          </w:p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B31E51">
              <w:rPr>
                <w:rFonts w:ascii="Times New Roman" w:hAnsi="Times New Roman" w:cs="Times New Roman"/>
                <w:bCs/>
              </w:rPr>
              <w:t>Муниципальное учреждение «Культура»</w:t>
            </w:r>
          </w:p>
        </w:tc>
      </w:tr>
      <w:tr w:rsidR="00401D1B" w:rsidRPr="00B31E51" w:rsidTr="00B31E51">
        <w:tc>
          <w:tcPr>
            <w:tcW w:w="195" w:type="pct"/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Цель подпрограммы муниципальной программы</w:t>
            </w:r>
          </w:p>
        </w:tc>
        <w:tc>
          <w:tcPr>
            <w:tcW w:w="3860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Создание комфортных условий для проживания на территории сельских населенных пунктов</w:t>
            </w:r>
          </w:p>
        </w:tc>
      </w:tr>
      <w:tr w:rsidR="00401D1B" w:rsidRPr="00B31E51" w:rsidTr="00B31E51">
        <w:tc>
          <w:tcPr>
            <w:tcW w:w="195" w:type="pct"/>
            <w:vMerge w:val="restart"/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5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Показатели цели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Показатели цели</w:t>
            </w:r>
          </w:p>
        </w:tc>
        <w:tc>
          <w:tcPr>
            <w:tcW w:w="535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2020 (оценка)</w:t>
            </w:r>
          </w:p>
        </w:tc>
        <w:tc>
          <w:tcPr>
            <w:tcW w:w="371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2021 </w:t>
            </w:r>
          </w:p>
        </w:tc>
        <w:tc>
          <w:tcPr>
            <w:tcW w:w="4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39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20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8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2026</w:t>
            </w:r>
          </w:p>
        </w:tc>
      </w:tr>
      <w:tr w:rsidR="00401D1B" w:rsidRPr="00B31E51" w:rsidTr="00B31E51">
        <w:tc>
          <w:tcPr>
            <w:tcW w:w="195" w:type="pct"/>
            <w:vMerge/>
          </w:tcPr>
          <w:p w:rsidR="00401D1B" w:rsidRPr="00B31E51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Доля населения, проживающая в сельских населенных пунктах, %.</w:t>
            </w:r>
          </w:p>
        </w:tc>
        <w:tc>
          <w:tcPr>
            <w:tcW w:w="535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35 </w:t>
            </w:r>
          </w:p>
        </w:tc>
        <w:tc>
          <w:tcPr>
            <w:tcW w:w="371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36 </w:t>
            </w:r>
          </w:p>
        </w:tc>
        <w:tc>
          <w:tcPr>
            <w:tcW w:w="4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36 </w:t>
            </w:r>
          </w:p>
        </w:tc>
        <w:tc>
          <w:tcPr>
            <w:tcW w:w="4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36 </w:t>
            </w:r>
          </w:p>
        </w:tc>
        <w:tc>
          <w:tcPr>
            <w:tcW w:w="39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36 </w:t>
            </w:r>
          </w:p>
        </w:tc>
        <w:tc>
          <w:tcPr>
            <w:tcW w:w="420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18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36</w:t>
            </w:r>
          </w:p>
        </w:tc>
      </w:tr>
      <w:tr w:rsidR="00401D1B" w:rsidRPr="00B31E51" w:rsidTr="00B31E51">
        <w:tc>
          <w:tcPr>
            <w:tcW w:w="195" w:type="pct"/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Задачи подпрограммы муниципальной программы</w:t>
            </w:r>
          </w:p>
        </w:tc>
        <w:tc>
          <w:tcPr>
            <w:tcW w:w="3860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jc w:val="both"/>
              <w:rPr>
                <w:sz w:val="20"/>
                <w:szCs w:val="20"/>
              </w:rPr>
            </w:pPr>
            <w:r w:rsidRPr="00B31E51">
              <w:rPr>
                <w:sz w:val="20"/>
                <w:szCs w:val="20"/>
              </w:rPr>
              <w:t>Задача 1. Создание благоприятных условий для развития личных подсобных хозяйств.</w:t>
            </w:r>
          </w:p>
          <w:p w:rsidR="00401D1B" w:rsidRPr="00B31E51" w:rsidRDefault="00401D1B" w:rsidP="00952E22">
            <w:pPr>
              <w:jc w:val="both"/>
              <w:rPr>
                <w:sz w:val="20"/>
                <w:szCs w:val="20"/>
              </w:rPr>
            </w:pPr>
            <w:r w:rsidRPr="00B31E51">
              <w:rPr>
                <w:sz w:val="20"/>
                <w:szCs w:val="20"/>
              </w:rPr>
              <w:t>Задача 2. Активизация участия граждан в реализации инициативных проектов, направленных на решение приоритетных задач развития сельских территорий.</w:t>
            </w:r>
          </w:p>
        </w:tc>
      </w:tr>
      <w:tr w:rsidR="00401D1B" w:rsidRPr="00B31E51" w:rsidTr="00B31E51">
        <w:tc>
          <w:tcPr>
            <w:tcW w:w="195" w:type="pct"/>
            <w:vMerge w:val="restart"/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5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Показатели задач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Показатели задач</w:t>
            </w:r>
          </w:p>
        </w:tc>
        <w:tc>
          <w:tcPr>
            <w:tcW w:w="535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2020 </w:t>
            </w:r>
          </w:p>
        </w:tc>
        <w:tc>
          <w:tcPr>
            <w:tcW w:w="371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2021 </w:t>
            </w:r>
          </w:p>
        </w:tc>
        <w:tc>
          <w:tcPr>
            <w:tcW w:w="4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2022 </w:t>
            </w:r>
          </w:p>
        </w:tc>
        <w:tc>
          <w:tcPr>
            <w:tcW w:w="4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2023 </w:t>
            </w:r>
          </w:p>
        </w:tc>
        <w:tc>
          <w:tcPr>
            <w:tcW w:w="39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2024 </w:t>
            </w:r>
          </w:p>
        </w:tc>
        <w:tc>
          <w:tcPr>
            <w:tcW w:w="420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8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2026</w:t>
            </w:r>
          </w:p>
        </w:tc>
      </w:tr>
      <w:tr w:rsidR="00401D1B" w:rsidRPr="00B31E51" w:rsidTr="00B31E51">
        <w:tc>
          <w:tcPr>
            <w:tcW w:w="195" w:type="pct"/>
            <w:vMerge/>
          </w:tcPr>
          <w:p w:rsidR="00401D1B" w:rsidRPr="00B31E51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3860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Задача 1 Создание благоприятных условий для развития личных подсобных хозяйств</w:t>
            </w:r>
          </w:p>
        </w:tc>
      </w:tr>
      <w:tr w:rsidR="00401D1B" w:rsidRPr="00B31E51" w:rsidTr="005D4CD6">
        <w:tc>
          <w:tcPr>
            <w:tcW w:w="195" w:type="pct"/>
            <w:vMerge/>
          </w:tcPr>
          <w:p w:rsidR="00401D1B" w:rsidRPr="00B31E51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B31E51">
              <w:rPr>
                <w:rFonts w:ascii="Times New Roman" w:hAnsi="Times New Roman" w:cs="Times New Roman"/>
              </w:rPr>
              <w:t>человек,  получивших</w:t>
            </w:r>
            <w:proofErr w:type="gramEnd"/>
            <w:r w:rsidRPr="00B31E51">
              <w:rPr>
                <w:rFonts w:ascii="Times New Roman" w:hAnsi="Times New Roman" w:cs="Times New Roman"/>
              </w:rPr>
              <w:t xml:space="preserve"> субсидию на поддержку малых форм хозяйствования, в том числе на содержание вновь приобретаемой коровы и нетели, чел.</w:t>
            </w:r>
          </w:p>
        </w:tc>
        <w:tc>
          <w:tcPr>
            <w:tcW w:w="535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0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8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3</w:t>
            </w:r>
          </w:p>
        </w:tc>
      </w:tr>
      <w:tr w:rsidR="00401D1B" w:rsidRPr="00B31E51" w:rsidTr="00B31E51">
        <w:tc>
          <w:tcPr>
            <w:tcW w:w="195" w:type="pct"/>
            <w:vMerge/>
          </w:tcPr>
          <w:p w:rsidR="00401D1B" w:rsidRPr="00B31E51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3860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Задача 2 Активизация участия граждан в реализации инициативных проектов, направленных на решение приоритетных задач развития сельских территорий</w:t>
            </w:r>
          </w:p>
        </w:tc>
      </w:tr>
      <w:tr w:rsidR="00401D1B" w:rsidRPr="00B31E51" w:rsidTr="00B31E51">
        <w:tc>
          <w:tcPr>
            <w:tcW w:w="195" w:type="pct"/>
            <w:vMerge/>
          </w:tcPr>
          <w:p w:rsidR="00401D1B" w:rsidRPr="00B31E51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Количество жителей сельских населенных пунктов, принявших участие в реализации инициативных проектов, чел.</w:t>
            </w:r>
          </w:p>
        </w:tc>
        <w:tc>
          <w:tcPr>
            <w:tcW w:w="535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371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4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4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39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420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418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325</w:t>
            </w:r>
          </w:p>
        </w:tc>
      </w:tr>
      <w:tr w:rsidR="00401D1B" w:rsidRPr="00B31E51" w:rsidTr="00B31E51">
        <w:tc>
          <w:tcPr>
            <w:tcW w:w="195" w:type="pct"/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4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Сроки реализации подпрограммы муниципальной программы</w:t>
            </w:r>
          </w:p>
        </w:tc>
        <w:tc>
          <w:tcPr>
            <w:tcW w:w="3860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rPr>
                <w:sz w:val="20"/>
                <w:szCs w:val="20"/>
              </w:rPr>
            </w:pPr>
            <w:r w:rsidRPr="00B31E51">
              <w:rPr>
                <w:sz w:val="20"/>
                <w:szCs w:val="20"/>
              </w:rPr>
              <w:t>2021-2026 годы</w:t>
            </w:r>
          </w:p>
          <w:p w:rsidR="00401D1B" w:rsidRPr="00B31E51" w:rsidRDefault="00401D1B" w:rsidP="00952E22">
            <w:pPr>
              <w:rPr>
                <w:sz w:val="20"/>
                <w:szCs w:val="20"/>
              </w:rPr>
            </w:pPr>
          </w:p>
        </w:tc>
      </w:tr>
      <w:tr w:rsidR="00401D1B" w:rsidRPr="00B31E51" w:rsidTr="00B31E51">
        <w:tc>
          <w:tcPr>
            <w:tcW w:w="195" w:type="pct"/>
            <w:vMerge w:val="restart"/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45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Объем и источники финансирования подпрограммы </w:t>
            </w:r>
            <w:r w:rsidRPr="00B31E51">
              <w:rPr>
                <w:rFonts w:ascii="Times New Roman" w:hAnsi="Times New Roman" w:cs="Times New Roman"/>
              </w:rPr>
              <w:lastRenderedPageBreak/>
              <w:t>муниципальной программы (с детализацией по годам реализации, тыс. рублей)</w:t>
            </w: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lastRenderedPageBreak/>
              <w:t>Источники</w:t>
            </w:r>
          </w:p>
        </w:tc>
        <w:tc>
          <w:tcPr>
            <w:tcW w:w="4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49" w:type="pct"/>
            <w:gridSpan w:val="2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2021 </w:t>
            </w:r>
          </w:p>
        </w:tc>
        <w:tc>
          <w:tcPr>
            <w:tcW w:w="4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2022 </w:t>
            </w:r>
          </w:p>
        </w:tc>
        <w:tc>
          <w:tcPr>
            <w:tcW w:w="4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2023 </w:t>
            </w:r>
          </w:p>
        </w:tc>
        <w:tc>
          <w:tcPr>
            <w:tcW w:w="39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2024 </w:t>
            </w:r>
          </w:p>
        </w:tc>
        <w:tc>
          <w:tcPr>
            <w:tcW w:w="420" w:type="pct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8" w:type="pct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2026</w:t>
            </w:r>
          </w:p>
        </w:tc>
      </w:tr>
      <w:tr w:rsidR="00B31E51" w:rsidRPr="00B31E51" w:rsidTr="00951313">
        <w:tc>
          <w:tcPr>
            <w:tcW w:w="195" w:type="pct"/>
            <w:vMerge/>
          </w:tcPr>
          <w:p w:rsidR="00B31E51" w:rsidRPr="00B31E51" w:rsidRDefault="00B31E51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1E51" w:rsidRPr="00B31E51" w:rsidRDefault="00B31E51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E51" w:rsidRPr="00B31E51" w:rsidRDefault="00B31E51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Итого по всем источникам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1250,61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4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4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291,77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B31E51" w:rsidRPr="00B31E51" w:rsidTr="00951313">
        <w:tc>
          <w:tcPr>
            <w:tcW w:w="195" w:type="pct"/>
            <w:vMerge/>
          </w:tcPr>
          <w:p w:rsidR="00B31E51" w:rsidRPr="00B31E51" w:rsidRDefault="00B31E51" w:rsidP="00952E22">
            <w:pPr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1E51" w:rsidRPr="00B31E51" w:rsidRDefault="00B31E51" w:rsidP="00952E22">
            <w:pPr>
              <w:rPr>
                <w:sz w:val="20"/>
                <w:szCs w:val="20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1E51" w:rsidRPr="00B31E51" w:rsidRDefault="00B31E51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федеральный бюджет (по согласованию)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</w:tr>
      <w:tr w:rsidR="00B31E51" w:rsidRPr="00B31E51" w:rsidTr="00951313">
        <w:tc>
          <w:tcPr>
            <w:tcW w:w="195" w:type="pct"/>
            <w:vMerge/>
          </w:tcPr>
          <w:p w:rsidR="00B31E51" w:rsidRPr="00B31E51" w:rsidRDefault="00B31E51" w:rsidP="00952E22">
            <w:pPr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1E51" w:rsidRPr="00B31E51" w:rsidRDefault="00B31E51" w:rsidP="00952E22">
            <w:pPr>
              <w:rPr>
                <w:sz w:val="20"/>
                <w:szCs w:val="20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1E51" w:rsidRPr="00B31E51" w:rsidRDefault="00B31E51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областной бюджет (по согласованию)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970,61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276,77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B31E51" w:rsidRPr="00B31E51" w:rsidTr="00951313">
        <w:tc>
          <w:tcPr>
            <w:tcW w:w="195" w:type="pct"/>
            <w:vMerge/>
          </w:tcPr>
          <w:p w:rsidR="00B31E51" w:rsidRPr="00B31E51" w:rsidRDefault="00B31E51" w:rsidP="00952E22">
            <w:pPr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1E51" w:rsidRPr="00B31E51" w:rsidRDefault="00B31E51" w:rsidP="00952E22">
            <w:pPr>
              <w:rPr>
                <w:sz w:val="20"/>
                <w:szCs w:val="20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1E51" w:rsidRPr="00B31E51" w:rsidRDefault="00B31E51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</w:tr>
      <w:tr w:rsidR="00B31E51" w:rsidRPr="00B31E51" w:rsidTr="00951313">
        <w:tc>
          <w:tcPr>
            <w:tcW w:w="195" w:type="pct"/>
            <w:vMerge/>
          </w:tcPr>
          <w:p w:rsidR="00B31E51" w:rsidRPr="00B31E51" w:rsidRDefault="00B31E51" w:rsidP="00952E22">
            <w:pPr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1E51" w:rsidRPr="00B31E51" w:rsidRDefault="00B31E51" w:rsidP="00952E22">
            <w:pPr>
              <w:rPr>
                <w:sz w:val="20"/>
                <w:szCs w:val="20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1E51" w:rsidRPr="00B31E51" w:rsidRDefault="00B31E51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внебюджетные источники (по согласованию)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</w:tr>
      <w:tr w:rsidR="00B31E51" w:rsidRPr="00B31E51" w:rsidTr="00951313">
        <w:tc>
          <w:tcPr>
            <w:tcW w:w="195" w:type="pct"/>
            <w:vMerge/>
          </w:tcPr>
          <w:p w:rsidR="00B31E51" w:rsidRPr="00B31E51" w:rsidRDefault="00B31E51" w:rsidP="00952E22">
            <w:pPr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1E51" w:rsidRPr="00B31E51" w:rsidRDefault="00B31E51" w:rsidP="00952E22">
            <w:pPr>
              <w:rPr>
                <w:sz w:val="20"/>
                <w:szCs w:val="20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1E51" w:rsidRPr="00B31E51" w:rsidRDefault="00B31E51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Потребность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E51" w:rsidRPr="00B31E51" w:rsidRDefault="00B31E51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401D1B" w:rsidRPr="008C2545" w:rsidRDefault="00401D1B" w:rsidP="00952E22">
      <w:pPr>
        <w:pStyle w:val="ConsPlusNormal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8C2545">
        <w:rPr>
          <w:rFonts w:ascii="Times New Roman" w:hAnsi="Times New Roman" w:cs="Times New Roman"/>
          <w:sz w:val="24"/>
          <w:szCs w:val="24"/>
        </w:rPr>
        <w:t>Перечень показателей цели и задач подпрограммы муниципальной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программы и сведения о порядке сбора информации</w:t>
      </w:r>
    </w:p>
    <w:p w:rsidR="00401D1B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по показателям и методике их расчета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9"/>
        <w:gridCol w:w="1101"/>
        <w:gridCol w:w="687"/>
        <w:gridCol w:w="969"/>
        <w:gridCol w:w="1076"/>
        <w:gridCol w:w="1092"/>
        <w:gridCol w:w="1157"/>
        <w:gridCol w:w="1061"/>
        <w:gridCol w:w="1119"/>
        <w:gridCol w:w="957"/>
      </w:tblGrid>
      <w:tr w:rsidR="00401D1B" w:rsidRPr="00B31E51" w:rsidTr="00952E22">
        <w:tc>
          <w:tcPr>
            <w:tcW w:w="2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№</w:t>
            </w:r>
          </w:p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1E51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57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50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Пункт Федерального </w:t>
            </w:r>
            <w:hyperlink r:id="rId15" w:history="1">
              <w:r w:rsidRPr="00B31E51">
                <w:rPr>
                  <w:rFonts w:ascii="Times New Roman" w:hAnsi="Times New Roman" w:cs="Times New Roman"/>
                </w:rPr>
                <w:t>плана</w:t>
              </w:r>
            </w:hyperlink>
            <w:r w:rsidRPr="00B31E51">
              <w:rPr>
                <w:rFonts w:ascii="Times New Roman" w:hAnsi="Times New Roman" w:cs="Times New Roman"/>
              </w:rPr>
              <w:t xml:space="preserve"> статистических работ 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Периодичность сбора данных </w:t>
            </w:r>
          </w:p>
        </w:tc>
        <w:tc>
          <w:tcPr>
            <w:tcW w:w="56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Временные характеристики показателя </w:t>
            </w:r>
          </w:p>
        </w:tc>
        <w:tc>
          <w:tcPr>
            <w:tcW w:w="6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Алгоритм формирования (формула) расчета показателя </w:t>
            </w:r>
          </w:p>
        </w:tc>
        <w:tc>
          <w:tcPr>
            <w:tcW w:w="55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Метод сбора информации </w:t>
            </w:r>
          </w:p>
        </w:tc>
        <w:tc>
          <w:tcPr>
            <w:tcW w:w="5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Ответственный за сбор данных по показателю </w:t>
            </w:r>
          </w:p>
        </w:tc>
        <w:tc>
          <w:tcPr>
            <w:tcW w:w="4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Дата получения фактического значения показателя </w:t>
            </w:r>
          </w:p>
        </w:tc>
      </w:tr>
      <w:tr w:rsidR="00401D1B" w:rsidRPr="00B31E51" w:rsidTr="00952E22">
        <w:tc>
          <w:tcPr>
            <w:tcW w:w="2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10</w:t>
            </w:r>
          </w:p>
        </w:tc>
      </w:tr>
      <w:tr w:rsidR="00401D1B" w:rsidRPr="00B31E51" w:rsidTr="00951313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B31E51">
              <w:rPr>
                <w:rFonts w:ascii="Times New Roman" w:hAnsi="Times New Roman" w:cs="Times New Roman"/>
                <w:b/>
              </w:rPr>
              <w:t>Цель подпрограммы: Создание комфортных условий для проживания на территории сельских населенных пунктов</w:t>
            </w:r>
          </w:p>
        </w:tc>
      </w:tr>
      <w:tr w:rsidR="00401D1B" w:rsidRPr="00B31E51" w:rsidTr="00952E22">
        <w:tc>
          <w:tcPr>
            <w:tcW w:w="21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Доля населения, проживающая в сельских населенных пунктах</w:t>
            </w:r>
          </w:p>
        </w:tc>
        <w:tc>
          <w:tcPr>
            <w:tcW w:w="3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%.</w:t>
            </w:r>
          </w:p>
        </w:tc>
        <w:tc>
          <w:tcPr>
            <w:tcW w:w="50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56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6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Д = </w:t>
            </w:r>
            <w:proofErr w:type="spellStart"/>
            <w:r w:rsidRPr="00B31E51">
              <w:rPr>
                <w:rFonts w:ascii="Times New Roman" w:hAnsi="Times New Roman" w:cs="Times New Roman"/>
              </w:rPr>
              <w:t>Жс</w:t>
            </w:r>
            <w:proofErr w:type="spellEnd"/>
            <w:r w:rsidRPr="00B31E51">
              <w:rPr>
                <w:rFonts w:ascii="Times New Roman" w:hAnsi="Times New Roman" w:cs="Times New Roman"/>
              </w:rPr>
              <w:t>/</w:t>
            </w:r>
            <w:proofErr w:type="spellStart"/>
            <w:r w:rsidRPr="00B31E51">
              <w:rPr>
                <w:rFonts w:ascii="Times New Roman" w:hAnsi="Times New Roman" w:cs="Times New Roman"/>
              </w:rPr>
              <w:t>Жоб</w:t>
            </w:r>
            <w:proofErr w:type="spellEnd"/>
          </w:p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где:</w:t>
            </w:r>
          </w:p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Д – доля населения, проживающая в сельских населенных пунктах, </w:t>
            </w:r>
          </w:p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1E51">
              <w:rPr>
                <w:rFonts w:ascii="Times New Roman" w:hAnsi="Times New Roman" w:cs="Times New Roman"/>
              </w:rPr>
              <w:t>Жс</w:t>
            </w:r>
            <w:proofErr w:type="spellEnd"/>
            <w:r w:rsidRPr="00B31E51">
              <w:rPr>
                <w:rFonts w:ascii="Times New Roman" w:hAnsi="Times New Roman" w:cs="Times New Roman"/>
              </w:rPr>
              <w:t xml:space="preserve"> – число </w:t>
            </w:r>
            <w:proofErr w:type="gramStart"/>
            <w:r w:rsidRPr="00B31E51">
              <w:rPr>
                <w:rFonts w:ascii="Times New Roman" w:hAnsi="Times New Roman" w:cs="Times New Roman"/>
              </w:rPr>
              <w:t>жителей</w:t>
            </w:r>
            <w:proofErr w:type="gramEnd"/>
            <w:r w:rsidRPr="00B31E51">
              <w:rPr>
                <w:rFonts w:ascii="Times New Roman" w:hAnsi="Times New Roman" w:cs="Times New Roman"/>
              </w:rPr>
              <w:t xml:space="preserve"> проживающих в сельских населенных пунктах, </w:t>
            </w:r>
          </w:p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B31E51">
              <w:rPr>
                <w:rFonts w:ascii="Times New Roman" w:hAnsi="Times New Roman" w:cs="Times New Roman"/>
              </w:rPr>
              <w:t>Жоб</w:t>
            </w:r>
            <w:proofErr w:type="spellEnd"/>
            <w:r w:rsidRPr="00B31E51">
              <w:rPr>
                <w:rFonts w:ascii="Times New Roman" w:hAnsi="Times New Roman" w:cs="Times New Roman"/>
              </w:rPr>
              <w:t xml:space="preserve"> – число жителей, проживающих на территории муниципального образования</w:t>
            </w:r>
          </w:p>
        </w:tc>
        <w:tc>
          <w:tcPr>
            <w:tcW w:w="55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31E51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4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  <w:tr w:rsidR="00401D1B" w:rsidRPr="00B31E51" w:rsidTr="00951313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B31E51">
              <w:rPr>
                <w:rFonts w:ascii="Times New Roman" w:hAnsi="Times New Roman" w:cs="Times New Roman"/>
                <w:b/>
              </w:rPr>
              <w:t>Задача 1 Создание благоприятных условий для развития личных подсобных хозяйств.</w:t>
            </w:r>
          </w:p>
        </w:tc>
      </w:tr>
      <w:tr w:rsidR="00401D1B" w:rsidRPr="00B31E51" w:rsidTr="00952E22">
        <w:tc>
          <w:tcPr>
            <w:tcW w:w="21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B31E51">
              <w:rPr>
                <w:rFonts w:ascii="Times New Roman" w:hAnsi="Times New Roman" w:cs="Times New Roman"/>
              </w:rPr>
              <w:t>человек,  получивших</w:t>
            </w:r>
            <w:proofErr w:type="gramEnd"/>
            <w:r w:rsidRPr="00B31E51">
              <w:rPr>
                <w:rFonts w:ascii="Times New Roman" w:hAnsi="Times New Roman" w:cs="Times New Roman"/>
              </w:rPr>
              <w:t xml:space="preserve"> субсидию на поддержку малых форм хозяйствова</w:t>
            </w:r>
            <w:r w:rsidRPr="00B31E51">
              <w:rPr>
                <w:rFonts w:ascii="Times New Roman" w:hAnsi="Times New Roman" w:cs="Times New Roman"/>
              </w:rPr>
              <w:lastRenderedPageBreak/>
              <w:t>ния, в том числе на содержание вновь приобретаемой коровы и нетели</w:t>
            </w:r>
          </w:p>
        </w:tc>
        <w:tc>
          <w:tcPr>
            <w:tcW w:w="3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lastRenderedPageBreak/>
              <w:t>ед.</w:t>
            </w:r>
          </w:p>
        </w:tc>
        <w:tc>
          <w:tcPr>
            <w:tcW w:w="50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56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6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55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Отдел финансов и экономики,</w:t>
            </w:r>
          </w:p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Отдел по труду и социальной политике</w:t>
            </w:r>
          </w:p>
        </w:tc>
        <w:tc>
          <w:tcPr>
            <w:tcW w:w="4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  <w:tr w:rsidR="00401D1B" w:rsidRPr="00B31E51" w:rsidTr="00951313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B31E51">
              <w:rPr>
                <w:rFonts w:ascii="Times New Roman" w:hAnsi="Times New Roman" w:cs="Times New Roman"/>
                <w:b/>
              </w:rPr>
              <w:t>Задача 2 Активизация участия граждан в реализации инициативных проектов, направленных на решение приоритетных задач развития сельских территорий</w:t>
            </w:r>
          </w:p>
        </w:tc>
      </w:tr>
      <w:tr w:rsidR="00401D1B" w:rsidRPr="00B31E51" w:rsidTr="00952E22">
        <w:tc>
          <w:tcPr>
            <w:tcW w:w="21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Количество жителей сельских населенных пунктов, принявших участие в реализации инициативных проектов,</w:t>
            </w:r>
          </w:p>
        </w:tc>
        <w:tc>
          <w:tcPr>
            <w:tcW w:w="3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50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56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6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55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4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</w:tbl>
    <w:p w:rsidR="00952E22" w:rsidRDefault="00952E22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8C2545">
        <w:rPr>
          <w:rFonts w:ascii="Times New Roman" w:hAnsi="Times New Roman" w:cs="Times New Roman"/>
          <w:sz w:val="24"/>
          <w:szCs w:val="24"/>
        </w:rPr>
        <w:t>Перечень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545">
        <w:rPr>
          <w:rFonts w:ascii="Times New Roman" w:hAnsi="Times New Roman" w:cs="Times New Roman"/>
          <w:sz w:val="24"/>
          <w:szCs w:val="24"/>
        </w:rPr>
        <w:t>основных мероприятий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и ресурсное обеспечение реализации подпрограммы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муниципальной программы муниципального образования «Город Кедровый» </w:t>
      </w:r>
    </w:p>
    <w:p w:rsidR="00401D1B" w:rsidRDefault="00401D1B" w:rsidP="00952E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pPr w:leftFromText="180" w:rightFromText="180" w:vertAnchor="text" w:tblpX="-10" w:tblpY="1"/>
        <w:tblOverlap w:val="never"/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515"/>
        <w:gridCol w:w="386"/>
        <w:gridCol w:w="1594"/>
        <w:gridCol w:w="1843"/>
        <w:gridCol w:w="781"/>
        <w:gridCol w:w="649"/>
        <w:gridCol w:w="676"/>
        <w:gridCol w:w="676"/>
        <w:gridCol w:w="677"/>
        <w:gridCol w:w="677"/>
        <w:gridCol w:w="677"/>
      </w:tblGrid>
      <w:tr w:rsidR="00951313" w:rsidRPr="00951313" w:rsidTr="003D34A7">
        <w:trPr>
          <w:trHeight w:val="1022"/>
        </w:trPr>
        <w:tc>
          <w:tcPr>
            <w:tcW w:w="1388" w:type="dxa"/>
            <w:gridSpan w:val="3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594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813" w:type="dxa"/>
            <w:gridSpan w:val="7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951313" w:rsidRPr="00951313" w:rsidTr="003D34A7">
        <w:trPr>
          <w:trHeight w:val="517"/>
        </w:trPr>
        <w:tc>
          <w:tcPr>
            <w:tcW w:w="1388" w:type="dxa"/>
            <w:gridSpan w:val="3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649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676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676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677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677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677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951313" w:rsidRPr="00951313" w:rsidTr="003D34A7">
        <w:trPr>
          <w:trHeight w:val="315"/>
        </w:trPr>
        <w:tc>
          <w:tcPr>
            <w:tcW w:w="48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515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386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9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</w:tr>
      <w:tr w:rsidR="00951313" w:rsidRPr="00951313" w:rsidTr="003D34A7">
        <w:trPr>
          <w:trHeight w:val="1440"/>
        </w:trPr>
        <w:tc>
          <w:tcPr>
            <w:tcW w:w="487" w:type="dxa"/>
            <w:vMerge w:val="restart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15" w:type="dxa"/>
            <w:vMerge w:val="restart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86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94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Подпрограмма «Устойчивое развитие сельских территорий»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806,77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291,77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951313" w:rsidRPr="00951313" w:rsidTr="003D34A7">
        <w:trPr>
          <w:trHeight w:val="750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1313" w:rsidRPr="00951313" w:rsidTr="003D34A7">
        <w:trPr>
          <w:trHeight w:val="795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526,77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276,77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951313" w:rsidRPr="00951313" w:rsidTr="003D34A7">
        <w:trPr>
          <w:trHeight w:val="540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1313" w:rsidRPr="00951313" w:rsidTr="003D34A7">
        <w:trPr>
          <w:trHeight w:val="825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1313" w:rsidRPr="00951313" w:rsidTr="003D34A7">
        <w:trPr>
          <w:trHeight w:val="315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1313" w:rsidRPr="00951313" w:rsidTr="003D34A7">
        <w:trPr>
          <w:trHeight w:val="315"/>
        </w:trPr>
        <w:tc>
          <w:tcPr>
            <w:tcW w:w="9638" w:type="dxa"/>
            <w:gridSpan w:val="12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1313">
              <w:rPr>
                <w:b/>
                <w:bCs/>
                <w:color w:val="000000"/>
                <w:sz w:val="20"/>
                <w:szCs w:val="20"/>
              </w:rPr>
              <w:t>Задача 1.</w:t>
            </w:r>
            <w:r w:rsidRPr="00951313">
              <w:rPr>
                <w:color w:val="000000"/>
                <w:sz w:val="20"/>
                <w:szCs w:val="20"/>
              </w:rPr>
              <w:t xml:space="preserve"> </w:t>
            </w:r>
            <w:r w:rsidRPr="00951313">
              <w:rPr>
                <w:b/>
                <w:bCs/>
                <w:color w:val="000000"/>
                <w:sz w:val="20"/>
                <w:szCs w:val="20"/>
              </w:rPr>
              <w:t>Создание благоприятных условий для развития личных подсобных хозяйств.</w:t>
            </w:r>
          </w:p>
        </w:tc>
      </w:tr>
      <w:tr w:rsidR="00951313" w:rsidRPr="00951313" w:rsidTr="003D34A7">
        <w:trPr>
          <w:trHeight w:val="1500"/>
        </w:trPr>
        <w:tc>
          <w:tcPr>
            <w:tcW w:w="487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15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6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94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Основное мероприятие «Поддержка малых форм хозяйствования на селе»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806,77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291,77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951313" w:rsidRPr="00951313" w:rsidTr="003D34A7">
        <w:trPr>
          <w:trHeight w:val="855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1313" w:rsidRPr="00951313" w:rsidTr="003D34A7">
        <w:trPr>
          <w:trHeight w:val="810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526,77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276,77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951313" w:rsidRPr="00951313" w:rsidTr="003D34A7">
        <w:trPr>
          <w:trHeight w:val="570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1313" w:rsidRPr="00951313" w:rsidTr="003D34A7">
        <w:trPr>
          <w:trHeight w:val="1665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1313" w:rsidRPr="00951313" w:rsidTr="003D34A7">
        <w:trPr>
          <w:trHeight w:val="2805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 xml:space="preserve">Количество </w:t>
            </w:r>
            <w:proofErr w:type="gramStart"/>
            <w:r w:rsidRPr="00951313">
              <w:rPr>
                <w:color w:val="000000"/>
                <w:sz w:val="20"/>
                <w:szCs w:val="20"/>
              </w:rPr>
              <w:t>человек,  получивших</w:t>
            </w:r>
            <w:proofErr w:type="gramEnd"/>
            <w:r w:rsidRPr="00951313">
              <w:rPr>
                <w:color w:val="000000"/>
                <w:sz w:val="20"/>
                <w:szCs w:val="20"/>
              </w:rPr>
              <w:t xml:space="preserve"> субсидию на поддержку малых форм хозяйствования, в том числе на содержание вновь приобретаемой коровы и нетели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3</w:t>
            </w:r>
          </w:p>
        </w:tc>
      </w:tr>
      <w:tr w:rsidR="00951313" w:rsidRPr="00951313" w:rsidTr="003D34A7">
        <w:trPr>
          <w:trHeight w:val="1530"/>
        </w:trPr>
        <w:tc>
          <w:tcPr>
            <w:tcW w:w="487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15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6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94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Единовременная материальная помощь на содержание вновь приобретаемой коровы или нетели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1313" w:rsidRPr="00951313" w:rsidTr="003D34A7">
        <w:trPr>
          <w:trHeight w:val="603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1313" w:rsidRPr="00951313" w:rsidTr="003D34A7">
        <w:trPr>
          <w:trHeight w:val="990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1313" w:rsidRPr="00951313" w:rsidTr="003D34A7">
        <w:trPr>
          <w:trHeight w:val="585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1313" w:rsidRPr="00951313" w:rsidTr="003D34A7">
        <w:trPr>
          <w:trHeight w:val="1392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1313" w:rsidRPr="00951313" w:rsidTr="003D34A7">
        <w:trPr>
          <w:trHeight w:val="2502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Количество человек, получивших субсидию на поддержку малых форм хозяйствования, в том числе на содержание вновь приобретаемой коровы и нетели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5</w:t>
            </w:r>
          </w:p>
        </w:tc>
      </w:tr>
      <w:tr w:rsidR="00951313" w:rsidRPr="00951313" w:rsidTr="003D34A7">
        <w:trPr>
          <w:trHeight w:val="1406"/>
        </w:trPr>
        <w:tc>
          <w:tcPr>
            <w:tcW w:w="487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15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6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94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поддержке сельскохозяйственного производства (предоставление субсидий на возмещение части процентной ставки по долгосрочным, среднесрочным и краткосрочным кредитам, взятым малыми формами хозяйствования)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526,77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276,77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951313" w:rsidRPr="00951313" w:rsidTr="003D34A7">
        <w:trPr>
          <w:trHeight w:val="915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1313" w:rsidRPr="00951313" w:rsidTr="003D34A7">
        <w:trPr>
          <w:trHeight w:val="840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526,77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276,77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951313" w:rsidRPr="00951313" w:rsidTr="003D34A7">
        <w:trPr>
          <w:trHeight w:val="720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1313" w:rsidRPr="00951313" w:rsidTr="003D34A7">
        <w:trPr>
          <w:trHeight w:val="1530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1313" w:rsidRPr="00951313" w:rsidTr="003D34A7">
        <w:trPr>
          <w:trHeight w:val="2034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Количество человек, получивших субсидию на поддержку малых форм хозяйствования, в том числе на содержание вновь приобретаемой коровы и нетели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6</w:t>
            </w:r>
          </w:p>
        </w:tc>
      </w:tr>
      <w:tr w:rsidR="00951313" w:rsidRPr="00951313" w:rsidTr="003D34A7">
        <w:trPr>
          <w:trHeight w:val="1530"/>
        </w:trPr>
        <w:tc>
          <w:tcPr>
            <w:tcW w:w="487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15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6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94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Развитие нестационарной и ярморочной торговли в целях расширения возможности сбыта продукции, производимой местными товаропроизводителями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1313" w:rsidRPr="00951313" w:rsidTr="003D34A7">
        <w:trPr>
          <w:trHeight w:val="661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1313" w:rsidRPr="00951313" w:rsidTr="003D34A7">
        <w:trPr>
          <w:trHeight w:val="657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1313" w:rsidRPr="00951313" w:rsidTr="003D34A7">
        <w:trPr>
          <w:trHeight w:val="383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1313" w:rsidRPr="00951313" w:rsidTr="003D34A7">
        <w:trPr>
          <w:trHeight w:val="1005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1313" w:rsidRPr="00951313" w:rsidTr="003D34A7">
        <w:trPr>
          <w:trHeight w:val="994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Количество построенных нестационарных и ярмарочных торговых точек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1313" w:rsidRPr="00951313" w:rsidTr="003D34A7">
        <w:trPr>
          <w:trHeight w:val="510"/>
        </w:trPr>
        <w:tc>
          <w:tcPr>
            <w:tcW w:w="9638" w:type="dxa"/>
            <w:gridSpan w:val="12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1313">
              <w:rPr>
                <w:b/>
                <w:bCs/>
                <w:color w:val="000000"/>
                <w:sz w:val="20"/>
                <w:szCs w:val="20"/>
              </w:rPr>
              <w:t>Задача 2</w:t>
            </w:r>
            <w:r w:rsidRPr="00951313">
              <w:rPr>
                <w:color w:val="000000"/>
                <w:sz w:val="20"/>
                <w:szCs w:val="20"/>
              </w:rPr>
              <w:t xml:space="preserve"> </w:t>
            </w:r>
            <w:r w:rsidRPr="00951313">
              <w:rPr>
                <w:b/>
                <w:bCs/>
                <w:color w:val="000000"/>
                <w:sz w:val="20"/>
                <w:szCs w:val="20"/>
              </w:rPr>
              <w:t>Активизация участия граждан в реализации инициативных проектов, направленных на решение приоритетных задач развития сельских территорий</w:t>
            </w:r>
          </w:p>
        </w:tc>
      </w:tr>
      <w:tr w:rsidR="00951313" w:rsidRPr="00951313" w:rsidTr="003D34A7">
        <w:trPr>
          <w:trHeight w:val="1485"/>
        </w:trPr>
        <w:tc>
          <w:tcPr>
            <w:tcW w:w="487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15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86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94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both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Основное мероприятие «Благоустройство сельских территорий»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1313" w:rsidRPr="00951313" w:rsidTr="003D34A7">
        <w:trPr>
          <w:trHeight w:val="930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1313" w:rsidRPr="00951313" w:rsidTr="003D34A7">
        <w:trPr>
          <w:trHeight w:val="698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1313" w:rsidRPr="00951313" w:rsidTr="003D34A7">
        <w:trPr>
          <w:trHeight w:val="423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1313" w:rsidRPr="00951313" w:rsidTr="003D34A7">
        <w:trPr>
          <w:trHeight w:val="1082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1313" w:rsidRPr="00951313" w:rsidTr="003D34A7">
        <w:trPr>
          <w:trHeight w:val="1683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Количество жителей сельских населенных пунктов, принявших участие в реализации инициативных проектов,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325</w:t>
            </w:r>
          </w:p>
        </w:tc>
      </w:tr>
      <w:tr w:rsidR="00951313" w:rsidRPr="00951313" w:rsidTr="003D34A7">
        <w:trPr>
          <w:trHeight w:val="1485"/>
        </w:trPr>
        <w:tc>
          <w:tcPr>
            <w:tcW w:w="487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15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86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94" w:type="dxa"/>
            <w:vMerge w:val="restart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both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Обеспечение комплексного развития сельских территорий (реализация проектов по благоустройству сельских территорий)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1313" w:rsidRPr="00951313" w:rsidTr="003D34A7">
        <w:trPr>
          <w:trHeight w:val="515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1313" w:rsidRPr="00951313" w:rsidTr="003D34A7">
        <w:trPr>
          <w:trHeight w:val="525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1313" w:rsidRPr="00951313" w:rsidTr="003D34A7">
        <w:trPr>
          <w:trHeight w:val="380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</w:tr>
      <w:tr w:rsidR="00951313" w:rsidRPr="00951313" w:rsidTr="003D34A7">
        <w:trPr>
          <w:trHeight w:val="1052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51313" w:rsidRPr="00951313" w:rsidTr="003D34A7">
        <w:trPr>
          <w:trHeight w:val="2325"/>
        </w:trPr>
        <w:tc>
          <w:tcPr>
            <w:tcW w:w="487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5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6" w:type="dxa"/>
            <w:shd w:val="clear" w:color="auto" w:fill="auto"/>
            <w:noWrap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951313" w:rsidRPr="00951313" w:rsidRDefault="00951313" w:rsidP="00952E22">
            <w:pPr>
              <w:jc w:val="center"/>
              <w:rPr>
                <w:color w:val="000000"/>
                <w:sz w:val="20"/>
                <w:szCs w:val="20"/>
              </w:rPr>
            </w:pPr>
            <w:r w:rsidRPr="00951313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C80A4F" w:rsidRDefault="00C80A4F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3D34A7">
      <w:pPr>
        <w:pStyle w:val="1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Согласовано: </w:t>
      </w:r>
    </w:p>
    <w:p w:rsidR="003D34A7" w:rsidRDefault="003D34A7" w:rsidP="003D34A7">
      <w:pPr>
        <w:rPr>
          <w:color w:val="000000"/>
        </w:rPr>
      </w:pPr>
    </w:p>
    <w:p w:rsidR="003D34A7" w:rsidRDefault="003D34A7" w:rsidP="003D34A7">
      <w:pPr>
        <w:rPr>
          <w:color w:val="000000"/>
        </w:rPr>
      </w:pPr>
    </w:p>
    <w:p w:rsidR="003D34A7" w:rsidRDefault="003D34A7" w:rsidP="003D34A7">
      <w:r>
        <w:t xml:space="preserve">Заместитель Мэра по социальной политике и </w:t>
      </w:r>
    </w:p>
    <w:p w:rsidR="003D34A7" w:rsidRDefault="003D34A7" w:rsidP="003D34A7">
      <w:r>
        <w:t>управлению делами                                                                                                 И.Н. Алексеева</w:t>
      </w:r>
    </w:p>
    <w:p w:rsidR="003D34A7" w:rsidRDefault="003D34A7" w:rsidP="003D34A7">
      <w:r>
        <w:t xml:space="preserve">                              </w:t>
      </w:r>
    </w:p>
    <w:p w:rsidR="003D34A7" w:rsidRDefault="003D34A7" w:rsidP="003D34A7">
      <w:r>
        <w:rPr>
          <w:color w:val="000000"/>
        </w:rPr>
        <w:t>«______»____________2024 г.</w:t>
      </w:r>
    </w:p>
    <w:p w:rsidR="003D34A7" w:rsidRDefault="003D34A7" w:rsidP="003D34A7">
      <w:pPr>
        <w:rPr>
          <w:color w:val="000000"/>
        </w:rPr>
      </w:pPr>
    </w:p>
    <w:tbl>
      <w:tblPr>
        <w:tblW w:w="9806" w:type="dxa"/>
        <w:tblLook w:val="04A0" w:firstRow="1" w:lastRow="0" w:firstColumn="1" w:lastColumn="0" w:noHBand="0" w:noVBand="1"/>
      </w:tblPr>
      <w:tblGrid>
        <w:gridCol w:w="5103"/>
        <w:gridCol w:w="4703"/>
      </w:tblGrid>
      <w:tr w:rsidR="003D34A7" w:rsidTr="00086B78">
        <w:tc>
          <w:tcPr>
            <w:tcW w:w="5103" w:type="dxa"/>
          </w:tcPr>
          <w:p w:rsidR="003D34A7" w:rsidRDefault="003D34A7" w:rsidP="00086B78">
            <w:pPr>
              <w:spacing w:line="276" w:lineRule="auto"/>
              <w:rPr>
                <w:color w:val="000000"/>
                <w:lang w:eastAsia="en-US"/>
              </w:rPr>
            </w:pPr>
          </w:p>
          <w:p w:rsidR="003D34A7" w:rsidRDefault="003D34A7" w:rsidP="00086B7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Юрисконсульт</w:t>
            </w:r>
          </w:p>
          <w:p w:rsidR="003D34A7" w:rsidRDefault="003D34A7" w:rsidP="00086B78">
            <w:pPr>
              <w:spacing w:line="276" w:lineRule="auto"/>
              <w:rPr>
                <w:color w:val="000000"/>
                <w:lang w:eastAsia="en-US"/>
              </w:rPr>
            </w:pPr>
          </w:p>
          <w:p w:rsidR="003D34A7" w:rsidRDefault="003D34A7" w:rsidP="00086B7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                                                                     «______»___________2024 г.</w:t>
            </w:r>
          </w:p>
        </w:tc>
        <w:tc>
          <w:tcPr>
            <w:tcW w:w="4703" w:type="dxa"/>
          </w:tcPr>
          <w:p w:rsidR="003D34A7" w:rsidRDefault="003D34A7" w:rsidP="00086B78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</w:p>
          <w:p w:rsidR="003D34A7" w:rsidRDefault="003D34A7" w:rsidP="00086B78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</w:p>
          <w:p w:rsidR="003D34A7" w:rsidRDefault="003D34A7" w:rsidP="00086B78">
            <w:pP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                                </w:t>
            </w:r>
            <w:r>
              <w:rPr>
                <w:color w:val="000000"/>
                <w:szCs w:val="20"/>
                <w:lang w:eastAsia="en-US"/>
              </w:rPr>
              <w:t xml:space="preserve"> Т.А. Харенкова</w:t>
            </w:r>
          </w:p>
        </w:tc>
      </w:tr>
    </w:tbl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3D34A7">
      <w:r>
        <w:t>Раздать:</w:t>
      </w:r>
    </w:p>
    <w:p w:rsidR="003D34A7" w:rsidRDefault="003D34A7" w:rsidP="003D34A7">
      <w:r>
        <w:t xml:space="preserve">Михайлова </w:t>
      </w:r>
      <w:proofErr w:type="gramStart"/>
      <w:r>
        <w:t>Н.Н..</w:t>
      </w:r>
      <w:proofErr w:type="gramEnd"/>
      <w:r>
        <w:t xml:space="preserve">   -   1экз.</w:t>
      </w:r>
    </w:p>
    <w:p w:rsidR="003D34A7" w:rsidRDefault="003D34A7" w:rsidP="003D34A7">
      <w:r>
        <w:t>Кирсанова А.С.   -  1 экз.</w:t>
      </w:r>
    </w:p>
    <w:p w:rsidR="003D34A7" w:rsidRDefault="003D34A7" w:rsidP="00952E22">
      <w:pPr>
        <w:jc w:val="both"/>
      </w:pPr>
    </w:p>
    <w:sectPr w:rsidR="003D34A7" w:rsidSect="00F741D4">
      <w:headerReference w:type="default" r:id="rId16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61C" w:rsidRDefault="000A461C" w:rsidP="00E24FC1">
      <w:r>
        <w:separator/>
      </w:r>
    </w:p>
  </w:endnote>
  <w:endnote w:type="continuationSeparator" w:id="0">
    <w:p w:rsidR="000A461C" w:rsidRDefault="000A461C" w:rsidP="00E2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61C" w:rsidRDefault="000A461C" w:rsidP="00E24FC1">
      <w:r>
        <w:separator/>
      </w:r>
    </w:p>
  </w:footnote>
  <w:footnote w:type="continuationSeparator" w:id="0">
    <w:p w:rsidR="000A461C" w:rsidRDefault="000A461C" w:rsidP="00E24F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1371791"/>
      <w:docPartObj>
        <w:docPartGallery w:val="Page Numbers (Top of Page)"/>
        <w:docPartUnique/>
      </w:docPartObj>
    </w:sdtPr>
    <w:sdtEndPr/>
    <w:sdtContent>
      <w:p w:rsidR="000A461C" w:rsidRDefault="000A461C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F6C">
          <w:rPr>
            <w:noProof/>
          </w:rPr>
          <w:t>43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154EA"/>
    <w:multiLevelType w:val="hybridMultilevel"/>
    <w:tmpl w:val="B754B4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F963C8"/>
    <w:multiLevelType w:val="hybridMultilevel"/>
    <w:tmpl w:val="1C902F00"/>
    <w:lvl w:ilvl="0" w:tplc="A6463FD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06A7746E"/>
    <w:multiLevelType w:val="hybridMultilevel"/>
    <w:tmpl w:val="E24AE5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6C67B81"/>
    <w:multiLevelType w:val="hybridMultilevel"/>
    <w:tmpl w:val="2660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82AA5"/>
    <w:multiLevelType w:val="hybridMultilevel"/>
    <w:tmpl w:val="1786B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118C1"/>
    <w:multiLevelType w:val="hybridMultilevel"/>
    <w:tmpl w:val="C84233B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6096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096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6096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2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18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54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6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627" w:hanging="360"/>
      </w:pPr>
      <w:rPr>
        <w:rFonts w:hint="default"/>
      </w:rPr>
    </w:lvl>
  </w:abstractNum>
  <w:abstractNum w:abstractNumId="9" w15:restartNumberingAfterBreak="0">
    <w:nsid w:val="17F3790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A5679A8"/>
    <w:multiLevelType w:val="hybridMultilevel"/>
    <w:tmpl w:val="9964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458C0"/>
    <w:multiLevelType w:val="hybridMultilevel"/>
    <w:tmpl w:val="DBBE99C4"/>
    <w:lvl w:ilvl="0" w:tplc="D840CB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DAB4A45C">
      <w:start w:val="1"/>
      <w:numFmt w:val="decimal"/>
      <w:lvlText w:val="%3)"/>
      <w:lvlJc w:val="left"/>
      <w:pPr>
        <w:ind w:left="2869" w:hanging="360"/>
      </w:pPr>
      <w:rPr>
        <w:rFonts w:cs="Times New Roman" w:hint="default"/>
        <w:sz w:val="24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189341F"/>
    <w:multiLevelType w:val="hybridMultilevel"/>
    <w:tmpl w:val="B214475C"/>
    <w:lvl w:ilvl="0" w:tplc="43046E6C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3BA3C57"/>
    <w:multiLevelType w:val="hybridMultilevel"/>
    <w:tmpl w:val="31AABA2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28365DE9"/>
    <w:multiLevelType w:val="hybridMultilevel"/>
    <w:tmpl w:val="0B54E52A"/>
    <w:lvl w:ilvl="0" w:tplc="5994043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88D5331"/>
    <w:multiLevelType w:val="hybridMultilevel"/>
    <w:tmpl w:val="9CEEBF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66599D"/>
    <w:multiLevelType w:val="hybridMultilevel"/>
    <w:tmpl w:val="8F50803C"/>
    <w:lvl w:ilvl="0" w:tplc="0114D0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AC42BB0"/>
    <w:multiLevelType w:val="hybridMultilevel"/>
    <w:tmpl w:val="9CF04862"/>
    <w:lvl w:ilvl="0" w:tplc="C3F2972A">
      <w:start w:val="1"/>
      <w:numFmt w:val="decimal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5F761E"/>
    <w:multiLevelType w:val="hybridMultilevel"/>
    <w:tmpl w:val="59DE0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E3819"/>
    <w:multiLevelType w:val="hybridMultilevel"/>
    <w:tmpl w:val="2660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85680"/>
    <w:multiLevelType w:val="hybridMultilevel"/>
    <w:tmpl w:val="4F8AB4AC"/>
    <w:lvl w:ilvl="0" w:tplc="52BC8016">
      <w:start w:val="1"/>
      <w:numFmt w:val="decimal"/>
      <w:lvlText w:val="%1."/>
      <w:lvlJc w:val="left"/>
      <w:pPr>
        <w:tabs>
          <w:tab w:val="num" w:pos="688"/>
        </w:tabs>
        <w:ind w:left="6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8"/>
        </w:tabs>
        <w:ind w:left="14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8"/>
        </w:tabs>
        <w:ind w:left="21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8"/>
        </w:tabs>
        <w:ind w:left="28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8"/>
        </w:tabs>
        <w:ind w:left="35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8"/>
        </w:tabs>
        <w:ind w:left="42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8"/>
        </w:tabs>
        <w:ind w:left="50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8"/>
        </w:tabs>
        <w:ind w:left="57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8"/>
        </w:tabs>
        <w:ind w:left="6448" w:hanging="180"/>
      </w:pPr>
      <w:rPr>
        <w:rFonts w:cs="Times New Roman"/>
      </w:rPr>
    </w:lvl>
  </w:abstractNum>
  <w:abstractNum w:abstractNumId="22" w15:restartNumberingAfterBreak="0">
    <w:nsid w:val="3DFF202F"/>
    <w:multiLevelType w:val="hybridMultilevel"/>
    <w:tmpl w:val="46E4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02667"/>
    <w:multiLevelType w:val="hybridMultilevel"/>
    <w:tmpl w:val="8C18DB80"/>
    <w:lvl w:ilvl="0" w:tplc="2EF6EE9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B87795"/>
    <w:multiLevelType w:val="hybridMultilevel"/>
    <w:tmpl w:val="0B0E5A24"/>
    <w:lvl w:ilvl="0" w:tplc="4E9412F2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82B6CF1"/>
    <w:multiLevelType w:val="hybridMultilevel"/>
    <w:tmpl w:val="8C96F13E"/>
    <w:lvl w:ilvl="0" w:tplc="BE320C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8A9496D"/>
    <w:multiLevelType w:val="hybridMultilevel"/>
    <w:tmpl w:val="9964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8" w15:restartNumberingAfterBreak="0">
    <w:nsid w:val="4ADB7FC6"/>
    <w:multiLevelType w:val="hybridMultilevel"/>
    <w:tmpl w:val="65501B1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DD70596"/>
    <w:multiLevelType w:val="hybridMultilevel"/>
    <w:tmpl w:val="C5BC6F4C"/>
    <w:lvl w:ilvl="0" w:tplc="8A160BE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03D0CDC"/>
    <w:multiLevelType w:val="hybridMultilevel"/>
    <w:tmpl w:val="B2CE2F58"/>
    <w:lvl w:ilvl="0" w:tplc="C178919C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36DFA"/>
    <w:multiLevelType w:val="hybridMultilevel"/>
    <w:tmpl w:val="A254E6FA"/>
    <w:lvl w:ilvl="0" w:tplc="C1DC8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D5137"/>
    <w:multiLevelType w:val="hybridMultilevel"/>
    <w:tmpl w:val="C2A4BD7E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50A78FA"/>
    <w:multiLevelType w:val="hybridMultilevel"/>
    <w:tmpl w:val="987A0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56373C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D523A73"/>
    <w:multiLevelType w:val="hybridMultilevel"/>
    <w:tmpl w:val="829E6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F75A48"/>
    <w:multiLevelType w:val="hybridMultilevel"/>
    <w:tmpl w:val="9104DE2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9" w15:restartNumberingAfterBreak="0">
    <w:nsid w:val="740237A1"/>
    <w:multiLevelType w:val="hybridMultilevel"/>
    <w:tmpl w:val="A600E88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1" w15:restartNumberingAfterBreak="0">
    <w:nsid w:val="7F9D724C"/>
    <w:multiLevelType w:val="hybridMultilevel"/>
    <w:tmpl w:val="4F7CAC9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27"/>
  </w:num>
  <w:num w:numId="3">
    <w:abstractNumId w:val="40"/>
  </w:num>
  <w:num w:numId="4">
    <w:abstractNumId w:val="8"/>
  </w:num>
  <w:num w:numId="5">
    <w:abstractNumId w:val="12"/>
  </w:num>
  <w:num w:numId="6">
    <w:abstractNumId w:val="31"/>
  </w:num>
  <w:num w:numId="7">
    <w:abstractNumId w:val="6"/>
  </w:num>
  <w:num w:numId="8">
    <w:abstractNumId w:val="36"/>
  </w:num>
  <w:num w:numId="9">
    <w:abstractNumId w:val="9"/>
  </w:num>
  <w:num w:numId="10">
    <w:abstractNumId w:val="7"/>
  </w:num>
  <w:num w:numId="11">
    <w:abstractNumId w:val="30"/>
  </w:num>
  <w:num w:numId="12">
    <w:abstractNumId w:val="32"/>
  </w:num>
  <w:num w:numId="13">
    <w:abstractNumId w:val="39"/>
  </w:num>
  <w:num w:numId="14">
    <w:abstractNumId w:val="19"/>
  </w:num>
  <w:num w:numId="15">
    <w:abstractNumId w:val="33"/>
  </w:num>
  <w:num w:numId="16">
    <w:abstractNumId w:val="3"/>
  </w:num>
  <w:num w:numId="17">
    <w:abstractNumId w:val="15"/>
  </w:num>
  <w:num w:numId="18">
    <w:abstractNumId w:val="28"/>
  </w:num>
  <w:num w:numId="19">
    <w:abstractNumId w:val="16"/>
  </w:num>
  <w:num w:numId="20">
    <w:abstractNumId w:val="18"/>
  </w:num>
  <w:num w:numId="21">
    <w:abstractNumId w:val="41"/>
  </w:num>
  <w:num w:numId="22">
    <w:abstractNumId w:val="1"/>
  </w:num>
  <w:num w:numId="23">
    <w:abstractNumId w:val="0"/>
  </w:num>
  <w:num w:numId="24">
    <w:abstractNumId w:val="29"/>
  </w:num>
  <w:num w:numId="25">
    <w:abstractNumId w:val="34"/>
  </w:num>
  <w:num w:numId="26">
    <w:abstractNumId w:val="14"/>
  </w:num>
  <w:num w:numId="27">
    <w:abstractNumId w:val="13"/>
  </w:num>
  <w:num w:numId="28">
    <w:abstractNumId w:val="21"/>
  </w:num>
  <w:num w:numId="29">
    <w:abstractNumId w:val="24"/>
  </w:num>
  <w:num w:numId="30">
    <w:abstractNumId w:val="22"/>
  </w:num>
  <w:num w:numId="31">
    <w:abstractNumId w:val="38"/>
  </w:num>
  <w:num w:numId="32">
    <w:abstractNumId w:val="25"/>
  </w:num>
  <w:num w:numId="33">
    <w:abstractNumId w:val="11"/>
  </w:num>
  <w:num w:numId="34">
    <w:abstractNumId w:val="17"/>
  </w:num>
  <w:num w:numId="35">
    <w:abstractNumId w:val="23"/>
  </w:num>
  <w:num w:numId="36">
    <w:abstractNumId w:val="37"/>
  </w:num>
  <w:num w:numId="37">
    <w:abstractNumId w:val="5"/>
  </w:num>
  <w:num w:numId="38">
    <w:abstractNumId w:val="26"/>
  </w:num>
  <w:num w:numId="39">
    <w:abstractNumId w:val="35"/>
  </w:num>
  <w:num w:numId="40">
    <w:abstractNumId w:val="4"/>
  </w:num>
  <w:num w:numId="41">
    <w:abstractNumId w:val="10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3215"/>
    <w:rsid w:val="00012B27"/>
    <w:rsid w:val="00013924"/>
    <w:rsid w:val="000141ED"/>
    <w:rsid w:val="00022E3E"/>
    <w:rsid w:val="0003039B"/>
    <w:rsid w:val="00030F61"/>
    <w:rsid w:val="00034693"/>
    <w:rsid w:val="00034BB1"/>
    <w:rsid w:val="000368B3"/>
    <w:rsid w:val="00037DB5"/>
    <w:rsid w:val="000452DC"/>
    <w:rsid w:val="00045D93"/>
    <w:rsid w:val="00051947"/>
    <w:rsid w:val="0005706F"/>
    <w:rsid w:val="0006400F"/>
    <w:rsid w:val="0007005D"/>
    <w:rsid w:val="00070FA7"/>
    <w:rsid w:val="00072252"/>
    <w:rsid w:val="000741B7"/>
    <w:rsid w:val="000753EC"/>
    <w:rsid w:val="0007622A"/>
    <w:rsid w:val="0008166D"/>
    <w:rsid w:val="00081B9B"/>
    <w:rsid w:val="00086B78"/>
    <w:rsid w:val="00087EAB"/>
    <w:rsid w:val="00096004"/>
    <w:rsid w:val="000A0D61"/>
    <w:rsid w:val="000A2A28"/>
    <w:rsid w:val="000A461C"/>
    <w:rsid w:val="000A607E"/>
    <w:rsid w:val="000B5891"/>
    <w:rsid w:val="000B729E"/>
    <w:rsid w:val="000B7B54"/>
    <w:rsid w:val="000E0E0B"/>
    <w:rsid w:val="000E6C67"/>
    <w:rsid w:val="000F0CA9"/>
    <w:rsid w:val="000F21C3"/>
    <w:rsid w:val="000F2AAC"/>
    <w:rsid w:val="000F7BC8"/>
    <w:rsid w:val="00100E7C"/>
    <w:rsid w:val="00101EE5"/>
    <w:rsid w:val="00103340"/>
    <w:rsid w:val="001222C7"/>
    <w:rsid w:val="001305E1"/>
    <w:rsid w:val="00130C10"/>
    <w:rsid w:val="00130E48"/>
    <w:rsid w:val="00133ABE"/>
    <w:rsid w:val="001340F6"/>
    <w:rsid w:val="00136BAF"/>
    <w:rsid w:val="00140748"/>
    <w:rsid w:val="00143CF3"/>
    <w:rsid w:val="00146BFD"/>
    <w:rsid w:val="00147401"/>
    <w:rsid w:val="001517D1"/>
    <w:rsid w:val="00157CB6"/>
    <w:rsid w:val="001630ED"/>
    <w:rsid w:val="00172744"/>
    <w:rsid w:val="00172BF9"/>
    <w:rsid w:val="001742CA"/>
    <w:rsid w:val="00177E5B"/>
    <w:rsid w:val="001823A4"/>
    <w:rsid w:val="00182BA5"/>
    <w:rsid w:val="001864BA"/>
    <w:rsid w:val="00191727"/>
    <w:rsid w:val="001920B7"/>
    <w:rsid w:val="00194038"/>
    <w:rsid w:val="00195D9A"/>
    <w:rsid w:val="001A31F3"/>
    <w:rsid w:val="001A4F42"/>
    <w:rsid w:val="001C0C04"/>
    <w:rsid w:val="001C1F8F"/>
    <w:rsid w:val="001C2DC5"/>
    <w:rsid w:val="001C3C10"/>
    <w:rsid w:val="001C6E99"/>
    <w:rsid w:val="001E4C68"/>
    <w:rsid w:val="001E690A"/>
    <w:rsid w:val="001E74AE"/>
    <w:rsid w:val="001F285B"/>
    <w:rsid w:val="002115F5"/>
    <w:rsid w:val="00257BBD"/>
    <w:rsid w:val="002732FE"/>
    <w:rsid w:val="00276D09"/>
    <w:rsid w:val="00277FA1"/>
    <w:rsid w:val="00280587"/>
    <w:rsid w:val="00282566"/>
    <w:rsid w:val="00291562"/>
    <w:rsid w:val="00294BCD"/>
    <w:rsid w:val="002A00BE"/>
    <w:rsid w:val="002A48DB"/>
    <w:rsid w:val="002B5AC0"/>
    <w:rsid w:val="002C0254"/>
    <w:rsid w:val="002C068C"/>
    <w:rsid w:val="002C09A1"/>
    <w:rsid w:val="002D012F"/>
    <w:rsid w:val="002E457F"/>
    <w:rsid w:val="002E64AD"/>
    <w:rsid w:val="002E7E99"/>
    <w:rsid w:val="002E7F90"/>
    <w:rsid w:val="002F5F9C"/>
    <w:rsid w:val="00303948"/>
    <w:rsid w:val="003066B5"/>
    <w:rsid w:val="003131EA"/>
    <w:rsid w:val="003151CF"/>
    <w:rsid w:val="003153BB"/>
    <w:rsid w:val="00315534"/>
    <w:rsid w:val="00322791"/>
    <w:rsid w:val="003259F5"/>
    <w:rsid w:val="003262F4"/>
    <w:rsid w:val="00327862"/>
    <w:rsid w:val="0034578C"/>
    <w:rsid w:val="00345BA9"/>
    <w:rsid w:val="00357E09"/>
    <w:rsid w:val="00360576"/>
    <w:rsid w:val="00363CD9"/>
    <w:rsid w:val="00367EF1"/>
    <w:rsid w:val="003719EC"/>
    <w:rsid w:val="003737A1"/>
    <w:rsid w:val="003771BB"/>
    <w:rsid w:val="00386717"/>
    <w:rsid w:val="0039053A"/>
    <w:rsid w:val="00393F1C"/>
    <w:rsid w:val="003A0788"/>
    <w:rsid w:val="003A1250"/>
    <w:rsid w:val="003A3D3A"/>
    <w:rsid w:val="003A4F8C"/>
    <w:rsid w:val="003B004E"/>
    <w:rsid w:val="003B55F7"/>
    <w:rsid w:val="003C1369"/>
    <w:rsid w:val="003C1776"/>
    <w:rsid w:val="003C4749"/>
    <w:rsid w:val="003C5BD8"/>
    <w:rsid w:val="003D08A0"/>
    <w:rsid w:val="003D0EA5"/>
    <w:rsid w:val="003D34A7"/>
    <w:rsid w:val="003E170E"/>
    <w:rsid w:val="003E6125"/>
    <w:rsid w:val="003E7222"/>
    <w:rsid w:val="003F5004"/>
    <w:rsid w:val="003F70D7"/>
    <w:rsid w:val="003F7342"/>
    <w:rsid w:val="0040070E"/>
    <w:rsid w:val="00401D1B"/>
    <w:rsid w:val="00404332"/>
    <w:rsid w:val="004108E4"/>
    <w:rsid w:val="004145AC"/>
    <w:rsid w:val="004300DF"/>
    <w:rsid w:val="00442918"/>
    <w:rsid w:val="0044439E"/>
    <w:rsid w:val="004457D2"/>
    <w:rsid w:val="00447403"/>
    <w:rsid w:val="00456FDD"/>
    <w:rsid w:val="00457F07"/>
    <w:rsid w:val="00460CBF"/>
    <w:rsid w:val="0046105E"/>
    <w:rsid w:val="00473AAE"/>
    <w:rsid w:val="004752CE"/>
    <w:rsid w:val="00477742"/>
    <w:rsid w:val="004967AF"/>
    <w:rsid w:val="004A0523"/>
    <w:rsid w:val="004A32E6"/>
    <w:rsid w:val="004B4538"/>
    <w:rsid w:val="004B4998"/>
    <w:rsid w:val="004B76D0"/>
    <w:rsid w:val="004C2C79"/>
    <w:rsid w:val="004C66C4"/>
    <w:rsid w:val="004D1F9E"/>
    <w:rsid w:val="004D2B6F"/>
    <w:rsid w:val="004E140A"/>
    <w:rsid w:val="004F0660"/>
    <w:rsid w:val="004F3EB7"/>
    <w:rsid w:val="0050418D"/>
    <w:rsid w:val="005111E1"/>
    <w:rsid w:val="00516217"/>
    <w:rsid w:val="00516E6E"/>
    <w:rsid w:val="00521B17"/>
    <w:rsid w:val="00521CFA"/>
    <w:rsid w:val="00527596"/>
    <w:rsid w:val="005333E9"/>
    <w:rsid w:val="00537DD5"/>
    <w:rsid w:val="005437C6"/>
    <w:rsid w:val="00554C2B"/>
    <w:rsid w:val="00555C86"/>
    <w:rsid w:val="00556385"/>
    <w:rsid w:val="00556952"/>
    <w:rsid w:val="00560A6E"/>
    <w:rsid w:val="005633EA"/>
    <w:rsid w:val="005729A0"/>
    <w:rsid w:val="005767F7"/>
    <w:rsid w:val="00591889"/>
    <w:rsid w:val="00591C1A"/>
    <w:rsid w:val="0059490B"/>
    <w:rsid w:val="00597766"/>
    <w:rsid w:val="005A2A9F"/>
    <w:rsid w:val="005B1095"/>
    <w:rsid w:val="005B19ED"/>
    <w:rsid w:val="005B2213"/>
    <w:rsid w:val="005B64AB"/>
    <w:rsid w:val="005C1D75"/>
    <w:rsid w:val="005C6D7B"/>
    <w:rsid w:val="005D0FEC"/>
    <w:rsid w:val="005D161B"/>
    <w:rsid w:val="005D1F97"/>
    <w:rsid w:val="005D4CD6"/>
    <w:rsid w:val="005D7C80"/>
    <w:rsid w:val="005E14A8"/>
    <w:rsid w:val="005E4803"/>
    <w:rsid w:val="005F2563"/>
    <w:rsid w:val="00603156"/>
    <w:rsid w:val="006036C1"/>
    <w:rsid w:val="006143E7"/>
    <w:rsid w:val="006145E2"/>
    <w:rsid w:val="00614CA7"/>
    <w:rsid w:val="00615E6D"/>
    <w:rsid w:val="00617F41"/>
    <w:rsid w:val="006214E2"/>
    <w:rsid w:val="006226DB"/>
    <w:rsid w:val="00623D9F"/>
    <w:rsid w:val="00625697"/>
    <w:rsid w:val="006335FD"/>
    <w:rsid w:val="00633803"/>
    <w:rsid w:val="006404B6"/>
    <w:rsid w:val="006563B2"/>
    <w:rsid w:val="00661749"/>
    <w:rsid w:val="006665A0"/>
    <w:rsid w:val="00672693"/>
    <w:rsid w:val="00672934"/>
    <w:rsid w:val="00674958"/>
    <w:rsid w:val="00677815"/>
    <w:rsid w:val="00684511"/>
    <w:rsid w:val="00685793"/>
    <w:rsid w:val="0068639D"/>
    <w:rsid w:val="00695F2B"/>
    <w:rsid w:val="006A0246"/>
    <w:rsid w:val="006A3399"/>
    <w:rsid w:val="006B49EC"/>
    <w:rsid w:val="006C2D2A"/>
    <w:rsid w:val="006C7DF5"/>
    <w:rsid w:val="006D37C9"/>
    <w:rsid w:val="006D3F2F"/>
    <w:rsid w:val="006E4519"/>
    <w:rsid w:val="006E47EB"/>
    <w:rsid w:val="006F31C4"/>
    <w:rsid w:val="006F34FA"/>
    <w:rsid w:val="006F7556"/>
    <w:rsid w:val="00700225"/>
    <w:rsid w:val="00716337"/>
    <w:rsid w:val="007227E2"/>
    <w:rsid w:val="00722907"/>
    <w:rsid w:val="007233AE"/>
    <w:rsid w:val="00726D25"/>
    <w:rsid w:val="0073468C"/>
    <w:rsid w:val="007440B9"/>
    <w:rsid w:val="00745416"/>
    <w:rsid w:val="007501C1"/>
    <w:rsid w:val="00760EEC"/>
    <w:rsid w:val="00763ECB"/>
    <w:rsid w:val="00776D04"/>
    <w:rsid w:val="007777AF"/>
    <w:rsid w:val="0078124E"/>
    <w:rsid w:val="0078279D"/>
    <w:rsid w:val="00786057"/>
    <w:rsid w:val="007879FC"/>
    <w:rsid w:val="007A5959"/>
    <w:rsid w:val="007A719D"/>
    <w:rsid w:val="007A7E00"/>
    <w:rsid w:val="007B3474"/>
    <w:rsid w:val="007C0093"/>
    <w:rsid w:val="007C5AEC"/>
    <w:rsid w:val="007C5E86"/>
    <w:rsid w:val="007D10DB"/>
    <w:rsid w:val="007E0411"/>
    <w:rsid w:val="007E5601"/>
    <w:rsid w:val="007E5A31"/>
    <w:rsid w:val="007E7E7B"/>
    <w:rsid w:val="007F28D4"/>
    <w:rsid w:val="007F636A"/>
    <w:rsid w:val="00802C7B"/>
    <w:rsid w:val="008133E1"/>
    <w:rsid w:val="00815168"/>
    <w:rsid w:val="00817E7A"/>
    <w:rsid w:val="00821BEE"/>
    <w:rsid w:val="00823CCF"/>
    <w:rsid w:val="008264C1"/>
    <w:rsid w:val="00826823"/>
    <w:rsid w:val="00830253"/>
    <w:rsid w:val="00835A12"/>
    <w:rsid w:val="00836808"/>
    <w:rsid w:val="00861B8A"/>
    <w:rsid w:val="0086346E"/>
    <w:rsid w:val="0087482E"/>
    <w:rsid w:val="0088672C"/>
    <w:rsid w:val="008909EB"/>
    <w:rsid w:val="0089228C"/>
    <w:rsid w:val="00892B98"/>
    <w:rsid w:val="00895726"/>
    <w:rsid w:val="008966CC"/>
    <w:rsid w:val="008973D3"/>
    <w:rsid w:val="00897A80"/>
    <w:rsid w:val="008A30AC"/>
    <w:rsid w:val="008A73E2"/>
    <w:rsid w:val="008B1A33"/>
    <w:rsid w:val="008B2726"/>
    <w:rsid w:val="008B4AC6"/>
    <w:rsid w:val="008B7291"/>
    <w:rsid w:val="008C2186"/>
    <w:rsid w:val="008C39BC"/>
    <w:rsid w:val="008C5E8D"/>
    <w:rsid w:val="008D53B3"/>
    <w:rsid w:val="008D6163"/>
    <w:rsid w:val="008D7173"/>
    <w:rsid w:val="008E065B"/>
    <w:rsid w:val="008E1CC4"/>
    <w:rsid w:val="008E371A"/>
    <w:rsid w:val="008E51B1"/>
    <w:rsid w:val="00935518"/>
    <w:rsid w:val="00944179"/>
    <w:rsid w:val="00951313"/>
    <w:rsid w:val="00952C98"/>
    <w:rsid w:val="00952E22"/>
    <w:rsid w:val="009530B3"/>
    <w:rsid w:val="0096485E"/>
    <w:rsid w:val="00967F8E"/>
    <w:rsid w:val="0097043D"/>
    <w:rsid w:val="009711DB"/>
    <w:rsid w:val="009748B4"/>
    <w:rsid w:val="00980FFB"/>
    <w:rsid w:val="0098478E"/>
    <w:rsid w:val="00984976"/>
    <w:rsid w:val="00990E85"/>
    <w:rsid w:val="009B1973"/>
    <w:rsid w:val="009B3248"/>
    <w:rsid w:val="009B4D55"/>
    <w:rsid w:val="009C088D"/>
    <w:rsid w:val="009C72AE"/>
    <w:rsid w:val="009D4E4D"/>
    <w:rsid w:val="009D7EE4"/>
    <w:rsid w:val="009E182E"/>
    <w:rsid w:val="009F1399"/>
    <w:rsid w:val="009F1E71"/>
    <w:rsid w:val="009F6C05"/>
    <w:rsid w:val="00A05E58"/>
    <w:rsid w:val="00A06F6C"/>
    <w:rsid w:val="00A151A8"/>
    <w:rsid w:val="00A160D3"/>
    <w:rsid w:val="00A16EF1"/>
    <w:rsid w:val="00A17435"/>
    <w:rsid w:val="00A24BF9"/>
    <w:rsid w:val="00A259EA"/>
    <w:rsid w:val="00A41221"/>
    <w:rsid w:val="00A41F41"/>
    <w:rsid w:val="00A5173A"/>
    <w:rsid w:val="00A52122"/>
    <w:rsid w:val="00A5751B"/>
    <w:rsid w:val="00A6161C"/>
    <w:rsid w:val="00A61A28"/>
    <w:rsid w:val="00A675E0"/>
    <w:rsid w:val="00A76619"/>
    <w:rsid w:val="00A95DFD"/>
    <w:rsid w:val="00AA456B"/>
    <w:rsid w:val="00AB0230"/>
    <w:rsid w:val="00AB11FC"/>
    <w:rsid w:val="00AB1B69"/>
    <w:rsid w:val="00AB4F5E"/>
    <w:rsid w:val="00AB7DF7"/>
    <w:rsid w:val="00AC4638"/>
    <w:rsid w:val="00AC6B13"/>
    <w:rsid w:val="00AD1D05"/>
    <w:rsid w:val="00AE4916"/>
    <w:rsid w:val="00B070E2"/>
    <w:rsid w:val="00B104D3"/>
    <w:rsid w:val="00B16327"/>
    <w:rsid w:val="00B228D5"/>
    <w:rsid w:val="00B26390"/>
    <w:rsid w:val="00B31E51"/>
    <w:rsid w:val="00B342D9"/>
    <w:rsid w:val="00B343BB"/>
    <w:rsid w:val="00B36532"/>
    <w:rsid w:val="00B3740F"/>
    <w:rsid w:val="00B67ADB"/>
    <w:rsid w:val="00B7335D"/>
    <w:rsid w:val="00B74543"/>
    <w:rsid w:val="00B74707"/>
    <w:rsid w:val="00B9114A"/>
    <w:rsid w:val="00BA0D4A"/>
    <w:rsid w:val="00BA5BA4"/>
    <w:rsid w:val="00BA6625"/>
    <w:rsid w:val="00BA76C5"/>
    <w:rsid w:val="00BB1955"/>
    <w:rsid w:val="00BB3283"/>
    <w:rsid w:val="00BB3AEF"/>
    <w:rsid w:val="00BB79F0"/>
    <w:rsid w:val="00BC0556"/>
    <w:rsid w:val="00BC6B72"/>
    <w:rsid w:val="00BE1220"/>
    <w:rsid w:val="00BF064B"/>
    <w:rsid w:val="00BF0D60"/>
    <w:rsid w:val="00BF124C"/>
    <w:rsid w:val="00BF161B"/>
    <w:rsid w:val="00BF5167"/>
    <w:rsid w:val="00C03063"/>
    <w:rsid w:val="00C0633C"/>
    <w:rsid w:val="00C14EA4"/>
    <w:rsid w:val="00C168CD"/>
    <w:rsid w:val="00C207D5"/>
    <w:rsid w:val="00C21BEC"/>
    <w:rsid w:val="00C21D9A"/>
    <w:rsid w:val="00C24508"/>
    <w:rsid w:val="00C25838"/>
    <w:rsid w:val="00C3118A"/>
    <w:rsid w:val="00C4036E"/>
    <w:rsid w:val="00C45551"/>
    <w:rsid w:val="00C5144D"/>
    <w:rsid w:val="00C52A95"/>
    <w:rsid w:val="00C535E3"/>
    <w:rsid w:val="00C563AD"/>
    <w:rsid w:val="00C61E81"/>
    <w:rsid w:val="00C623EF"/>
    <w:rsid w:val="00C63373"/>
    <w:rsid w:val="00C641B7"/>
    <w:rsid w:val="00C72C3C"/>
    <w:rsid w:val="00C759C2"/>
    <w:rsid w:val="00C80A4F"/>
    <w:rsid w:val="00C9757A"/>
    <w:rsid w:val="00CA203E"/>
    <w:rsid w:val="00CC5C37"/>
    <w:rsid w:val="00CD0FA2"/>
    <w:rsid w:val="00CD3F76"/>
    <w:rsid w:val="00CD7A66"/>
    <w:rsid w:val="00CE283B"/>
    <w:rsid w:val="00CE6948"/>
    <w:rsid w:val="00CF1210"/>
    <w:rsid w:val="00CF262C"/>
    <w:rsid w:val="00D01626"/>
    <w:rsid w:val="00D10693"/>
    <w:rsid w:val="00D17925"/>
    <w:rsid w:val="00D20AFB"/>
    <w:rsid w:val="00D21527"/>
    <w:rsid w:val="00D23C5A"/>
    <w:rsid w:val="00D2540B"/>
    <w:rsid w:val="00D27EF4"/>
    <w:rsid w:val="00D324E6"/>
    <w:rsid w:val="00D34358"/>
    <w:rsid w:val="00D531AD"/>
    <w:rsid w:val="00D53DB9"/>
    <w:rsid w:val="00D70F49"/>
    <w:rsid w:val="00D84267"/>
    <w:rsid w:val="00D87B8B"/>
    <w:rsid w:val="00D92549"/>
    <w:rsid w:val="00DA0843"/>
    <w:rsid w:val="00DA1AAF"/>
    <w:rsid w:val="00DA35C9"/>
    <w:rsid w:val="00DA4193"/>
    <w:rsid w:val="00DA5990"/>
    <w:rsid w:val="00DC1F4C"/>
    <w:rsid w:val="00DC38EC"/>
    <w:rsid w:val="00DD3B73"/>
    <w:rsid w:val="00DE0307"/>
    <w:rsid w:val="00DE120F"/>
    <w:rsid w:val="00DF16BE"/>
    <w:rsid w:val="00DF3DD1"/>
    <w:rsid w:val="00DF42DB"/>
    <w:rsid w:val="00E040F6"/>
    <w:rsid w:val="00E050F4"/>
    <w:rsid w:val="00E0700D"/>
    <w:rsid w:val="00E113C0"/>
    <w:rsid w:val="00E123BF"/>
    <w:rsid w:val="00E1246F"/>
    <w:rsid w:val="00E237DB"/>
    <w:rsid w:val="00E24FC1"/>
    <w:rsid w:val="00E25E88"/>
    <w:rsid w:val="00E27206"/>
    <w:rsid w:val="00E36EFC"/>
    <w:rsid w:val="00E4416F"/>
    <w:rsid w:val="00E52998"/>
    <w:rsid w:val="00E62AD6"/>
    <w:rsid w:val="00E66DAD"/>
    <w:rsid w:val="00E72F78"/>
    <w:rsid w:val="00E751C5"/>
    <w:rsid w:val="00E80C38"/>
    <w:rsid w:val="00E837E8"/>
    <w:rsid w:val="00E84E0D"/>
    <w:rsid w:val="00E91010"/>
    <w:rsid w:val="00E956D9"/>
    <w:rsid w:val="00E9642C"/>
    <w:rsid w:val="00EA172F"/>
    <w:rsid w:val="00EA3B75"/>
    <w:rsid w:val="00EB1E49"/>
    <w:rsid w:val="00EB33C3"/>
    <w:rsid w:val="00EB451B"/>
    <w:rsid w:val="00ED53EA"/>
    <w:rsid w:val="00ED6409"/>
    <w:rsid w:val="00EE7525"/>
    <w:rsid w:val="00EF6CA2"/>
    <w:rsid w:val="00F047A2"/>
    <w:rsid w:val="00F12AE9"/>
    <w:rsid w:val="00F160DC"/>
    <w:rsid w:val="00F16E90"/>
    <w:rsid w:val="00F21108"/>
    <w:rsid w:val="00F24486"/>
    <w:rsid w:val="00F3171B"/>
    <w:rsid w:val="00F32A2D"/>
    <w:rsid w:val="00F33A55"/>
    <w:rsid w:val="00F42AA8"/>
    <w:rsid w:val="00F50139"/>
    <w:rsid w:val="00F57362"/>
    <w:rsid w:val="00F61930"/>
    <w:rsid w:val="00F638AE"/>
    <w:rsid w:val="00F64FC5"/>
    <w:rsid w:val="00F6613A"/>
    <w:rsid w:val="00F6734C"/>
    <w:rsid w:val="00F6782E"/>
    <w:rsid w:val="00F741D4"/>
    <w:rsid w:val="00F77574"/>
    <w:rsid w:val="00F81AD4"/>
    <w:rsid w:val="00F90E47"/>
    <w:rsid w:val="00F945E1"/>
    <w:rsid w:val="00F96C91"/>
    <w:rsid w:val="00FA50D9"/>
    <w:rsid w:val="00FB1C20"/>
    <w:rsid w:val="00FB3F54"/>
    <w:rsid w:val="00FD7F6B"/>
    <w:rsid w:val="00FE1AD4"/>
    <w:rsid w:val="00FE6115"/>
    <w:rsid w:val="00FF051F"/>
    <w:rsid w:val="00FF4788"/>
    <w:rsid w:val="00FF47AA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1"/>
    <o:shapelayout v:ext="edit">
      <o:idmap v:ext="edit" data="1"/>
    </o:shapelayout>
  </w:shapeDefaults>
  <w:decimalSymbol w:val=","/>
  <w:listSeparator w:val=";"/>
  <w15:docId w15:val="{87D7F64E-B07C-438E-BBC1-774FD6A42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6717"/>
    <w:pPr>
      <w:keepNext/>
      <w:keepLines/>
      <w:spacing w:before="240" w:line="259" w:lineRule="auto"/>
      <w:outlineLvl w:val="0"/>
    </w:pPr>
    <w:rPr>
      <w:rFonts w:ascii="Arial" w:eastAsiaTheme="minorHAnsi" w:hAnsi="Arial" w:cstheme="minorBidi"/>
      <w:b/>
      <w:bCs/>
      <w:color w:val="000080"/>
      <w:sz w:val="22"/>
      <w:szCs w:val="22"/>
      <w:lang w:eastAsia="ar-SA"/>
    </w:rPr>
  </w:style>
  <w:style w:type="paragraph" w:styleId="2">
    <w:name w:val="heading 2"/>
    <w:basedOn w:val="1"/>
    <w:next w:val="a"/>
    <w:link w:val="20"/>
    <w:uiPriority w:val="99"/>
    <w:qFormat/>
    <w:rsid w:val="00401D1B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eastAsia="Times New Roman" w:cs="Arial"/>
      <w:b w:val="0"/>
      <w:bCs w:val="0"/>
      <w:color w:val="auto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uiPriority w:val="9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130C1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0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3"/>
    <w:rsid w:val="00130C10"/>
    <w:rPr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4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азвание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2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4">
    <w:name w:val="Нет списка1"/>
    <w:next w:val="a2"/>
    <w:semiHidden/>
    <w:rsid w:val="00130C10"/>
  </w:style>
  <w:style w:type="table" w:customStyle="1" w:styleId="15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5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6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3867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xl63">
    <w:name w:val="xl63"/>
    <w:basedOn w:val="a"/>
    <w:rsid w:val="002C068C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C068C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msonormal0">
    <w:name w:val="msonormal"/>
    <w:basedOn w:val="a"/>
    <w:rsid w:val="005633E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9"/>
    <w:rsid w:val="00401D1B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Page">
    <w:name w:val="ConsPlusTitlePage"/>
    <w:rsid w:val="00401D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401D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01D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401D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01D1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1">
    <w:name w:val="Заголовок таблицы"/>
    <w:basedOn w:val="a"/>
    <w:rsid w:val="00401D1B"/>
    <w:pPr>
      <w:suppressLineNumbers/>
      <w:suppressAutoHyphens/>
      <w:jc w:val="center"/>
    </w:pPr>
    <w:rPr>
      <w:b/>
      <w:bCs/>
      <w:szCs w:val="20"/>
      <w:lang w:eastAsia="ar-SA"/>
    </w:rPr>
  </w:style>
  <w:style w:type="paragraph" w:customStyle="1" w:styleId="aff2">
    <w:name w:val="Содержимое врезки"/>
    <w:basedOn w:val="a8"/>
    <w:rsid w:val="00401D1B"/>
    <w:pPr>
      <w:suppressAutoHyphens/>
    </w:pPr>
    <w:rPr>
      <w:szCs w:val="20"/>
      <w:lang w:eastAsia="ar-SA"/>
    </w:rPr>
  </w:style>
  <w:style w:type="numbering" w:customStyle="1" w:styleId="90">
    <w:name w:val="Нет списка9"/>
    <w:next w:val="a2"/>
    <w:uiPriority w:val="99"/>
    <w:semiHidden/>
    <w:unhideWhenUsed/>
    <w:rsid w:val="00401D1B"/>
  </w:style>
  <w:style w:type="table" w:customStyle="1" w:styleId="100">
    <w:name w:val="Сетка таблицы10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semiHidden/>
    <w:rsid w:val="00401D1B"/>
  </w:style>
  <w:style w:type="table" w:customStyle="1" w:styleId="160">
    <w:name w:val="Сетка таблицы1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1">
    <w:name w:val="Нет списка26"/>
    <w:next w:val="a2"/>
    <w:uiPriority w:val="99"/>
    <w:semiHidden/>
    <w:rsid w:val="00401D1B"/>
  </w:style>
  <w:style w:type="table" w:customStyle="1" w:styleId="36">
    <w:name w:val="Сетка таблицы3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2"/>
    <w:uiPriority w:val="99"/>
    <w:semiHidden/>
    <w:rsid w:val="00401D1B"/>
  </w:style>
  <w:style w:type="table" w:customStyle="1" w:styleId="46">
    <w:name w:val="Сетка таблицы4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"/>
    <w:next w:val="a2"/>
    <w:uiPriority w:val="99"/>
    <w:semiHidden/>
    <w:unhideWhenUsed/>
    <w:rsid w:val="00401D1B"/>
  </w:style>
  <w:style w:type="table" w:customStyle="1" w:styleId="510">
    <w:name w:val="Сетка таблицы5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semiHidden/>
    <w:rsid w:val="00401D1B"/>
  </w:style>
  <w:style w:type="table" w:customStyle="1" w:styleId="1111">
    <w:name w:val="Сетка таблицы1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"/>
    <w:next w:val="a2"/>
    <w:uiPriority w:val="99"/>
    <w:semiHidden/>
    <w:rsid w:val="00401D1B"/>
  </w:style>
  <w:style w:type="table" w:customStyle="1" w:styleId="3110">
    <w:name w:val="Сетка таблицы3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">
    <w:name w:val="Нет списка311"/>
    <w:next w:val="a2"/>
    <w:uiPriority w:val="99"/>
    <w:semiHidden/>
    <w:rsid w:val="00401D1B"/>
  </w:style>
  <w:style w:type="table" w:customStyle="1" w:styleId="4110">
    <w:name w:val="Сетка таблицы4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">
    <w:name w:val="Нет списка51"/>
    <w:next w:val="a2"/>
    <w:uiPriority w:val="99"/>
    <w:semiHidden/>
    <w:unhideWhenUsed/>
    <w:rsid w:val="00401D1B"/>
  </w:style>
  <w:style w:type="table" w:customStyle="1" w:styleId="61">
    <w:name w:val="Сетка таблицы6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Сетка таблицы22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2"/>
    <w:semiHidden/>
    <w:rsid w:val="00401D1B"/>
  </w:style>
  <w:style w:type="table" w:customStyle="1" w:styleId="1211">
    <w:name w:val="Сетка таблицы1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">
    <w:name w:val="Нет списка221"/>
    <w:next w:val="a2"/>
    <w:uiPriority w:val="99"/>
    <w:semiHidden/>
    <w:rsid w:val="00401D1B"/>
  </w:style>
  <w:style w:type="table" w:customStyle="1" w:styleId="321">
    <w:name w:val="Сетка таблицы3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0">
    <w:name w:val="Нет списка321"/>
    <w:next w:val="a2"/>
    <w:uiPriority w:val="99"/>
    <w:semiHidden/>
    <w:rsid w:val="00401D1B"/>
  </w:style>
  <w:style w:type="table" w:customStyle="1" w:styleId="421">
    <w:name w:val="Сетка таблицы4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2"/>
    <w:uiPriority w:val="99"/>
    <w:semiHidden/>
    <w:unhideWhenUsed/>
    <w:rsid w:val="00401D1B"/>
  </w:style>
  <w:style w:type="table" w:customStyle="1" w:styleId="71">
    <w:name w:val="Сетка таблицы7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2"/>
    <w:semiHidden/>
    <w:rsid w:val="00401D1B"/>
  </w:style>
  <w:style w:type="table" w:customStyle="1" w:styleId="1311">
    <w:name w:val="Сетка таблицы1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">
    <w:name w:val="Нет списка231"/>
    <w:next w:val="a2"/>
    <w:uiPriority w:val="99"/>
    <w:semiHidden/>
    <w:rsid w:val="00401D1B"/>
  </w:style>
  <w:style w:type="table" w:customStyle="1" w:styleId="331">
    <w:name w:val="Сетка таблицы3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0">
    <w:name w:val="Нет списка331"/>
    <w:next w:val="a2"/>
    <w:uiPriority w:val="99"/>
    <w:semiHidden/>
    <w:rsid w:val="00401D1B"/>
  </w:style>
  <w:style w:type="table" w:customStyle="1" w:styleId="431">
    <w:name w:val="Сетка таблицы4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0">
    <w:name w:val="Нет списка71"/>
    <w:next w:val="a2"/>
    <w:uiPriority w:val="99"/>
    <w:semiHidden/>
    <w:unhideWhenUsed/>
    <w:rsid w:val="00401D1B"/>
  </w:style>
  <w:style w:type="table" w:customStyle="1" w:styleId="81">
    <w:name w:val="Сетка таблицы8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2"/>
    <w:semiHidden/>
    <w:rsid w:val="00401D1B"/>
  </w:style>
  <w:style w:type="table" w:customStyle="1" w:styleId="1411">
    <w:name w:val="Сетка таблицы1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1">
    <w:name w:val="Нет списка241"/>
    <w:next w:val="a2"/>
    <w:uiPriority w:val="99"/>
    <w:semiHidden/>
    <w:rsid w:val="00401D1B"/>
  </w:style>
  <w:style w:type="table" w:customStyle="1" w:styleId="341">
    <w:name w:val="Сетка таблицы3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0">
    <w:name w:val="Нет списка341"/>
    <w:next w:val="a2"/>
    <w:uiPriority w:val="99"/>
    <w:semiHidden/>
    <w:rsid w:val="00401D1B"/>
  </w:style>
  <w:style w:type="table" w:customStyle="1" w:styleId="441">
    <w:name w:val="Сетка таблицы4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0">
    <w:name w:val="Нет списка81"/>
    <w:next w:val="a2"/>
    <w:uiPriority w:val="99"/>
    <w:semiHidden/>
    <w:unhideWhenUsed/>
    <w:rsid w:val="00401D1B"/>
  </w:style>
  <w:style w:type="table" w:customStyle="1" w:styleId="91">
    <w:name w:val="Сетка таблицы9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0">
    <w:name w:val="Сетка таблицы25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Нет списка151"/>
    <w:next w:val="a2"/>
    <w:semiHidden/>
    <w:rsid w:val="00401D1B"/>
  </w:style>
  <w:style w:type="table" w:customStyle="1" w:styleId="1511">
    <w:name w:val="Сетка таблицы1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1">
    <w:name w:val="Нет списка251"/>
    <w:next w:val="a2"/>
    <w:uiPriority w:val="99"/>
    <w:semiHidden/>
    <w:rsid w:val="00401D1B"/>
  </w:style>
  <w:style w:type="table" w:customStyle="1" w:styleId="351">
    <w:name w:val="Сетка таблицы3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10">
    <w:name w:val="Нет списка351"/>
    <w:next w:val="a2"/>
    <w:uiPriority w:val="99"/>
    <w:semiHidden/>
    <w:rsid w:val="00401D1B"/>
  </w:style>
  <w:style w:type="table" w:customStyle="1" w:styleId="451">
    <w:name w:val="Сетка таблицы4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annotation subject"/>
    <w:basedOn w:val="afd"/>
    <w:next w:val="afd"/>
    <w:link w:val="aff4"/>
    <w:uiPriority w:val="99"/>
    <w:semiHidden/>
    <w:unhideWhenUsed/>
    <w:rsid w:val="00401D1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f4">
    <w:name w:val="Тема примечания Знак"/>
    <w:basedOn w:val="afc"/>
    <w:link w:val="aff3"/>
    <w:uiPriority w:val="99"/>
    <w:semiHidden/>
    <w:rsid w:val="00401D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98BA07D714CA69E0507FE232A64308B52895D85896A7F38AAA1FCC672D7497D675FE3F255154BBBF52A7D318FBECA42068D3282329DA4B6Fb6N6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8BA07D714CA69E0507FE232A64308B52895D85896A7F38AAA1FCC672D7497D675FE3F255154BBBF52A7D318FBECA42068D3282329DA4B6Fb6N6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8BA07D714CA69E0507FE232A64308B52895D85896A7F38AAA1FCC672D7497D675FE3F255154BBBF52A7D318FBECA42068D3282329DA4B6Fb6N6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8BA07D714CA69E0507FE232A64308B52895D85896A7F38AAA1FCC672D7497D675FE3F255154BBBF52A7D318FBECA42068D3282329DA4B6Fb6N6K" TargetMode="External"/><Relationship Id="rId10" Type="http://schemas.openxmlformats.org/officeDocument/2006/relationships/hyperlink" Target="consultantplus://offline/ref=3D83073EB287378195B19B431EA578CE8B30E743192E70201C89F2FAF1667F5DA991E590C2D1685961K7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edradm.gosuslugi.ru" TargetMode="External"/><Relationship Id="rId14" Type="http://schemas.openxmlformats.org/officeDocument/2006/relationships/hyperlink" Target="consultantplus://offline/ref=98BA07D714CA69E0507FE232A64308B52895D85896A7F38AAA1FCC672D7497D675FE3F255154BBBF52A7D318FBECA42068D3282329DA4B6Fb6N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AB72C32-A09F-4BD3-891E-C40F8D5DB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49</Pages>
  <Words>11577</Words>
  <Characters>65992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77415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6</cp:revision>
  <cp:lastPrinted>2024-08-01T02:41:00Z</cp:lastPrinted>
  <dcterms:created xsi:type="dcterms:W3CDTF">2024-07-30T08:33:00Z</dcterms:created>
  <dcterms:modified xsi:type="dcterms:W3CDTF">2024-08-01T02:49:00Z</dcterms:modified>
</cp:coreProperties>
</file>